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56" w:rsidRPr="00260E6C" w:rsidRDefault="002861B1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79E90CC" wp14:editId="7925D9D7">
            <wp:simplePos x="0" y="0"/>
            <wp:positionH relativeFrom="margin">
              <wp:posOffset>3069949</wp:posOffset>
            </wp:positionH>
            <wp:positionV relativeFrom="paragraph">
              <wp:posOffset>153035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260E6C" w:rsidRDefault="00196737" w:rsidP="009523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56" w:rsidRPr="00260E6C" w:rsidRDefault="00FD5256" w:rsidP="009523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B1" w:rsidRPr="00260E6C" w:rsidRDefault="002861B1" w:rsidP="009523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1B1" w:rsidRPr="00260E6C" w:rsidRDefault="002861B1" w:rsidP="009523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260E6C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0E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КОНТРОЛЬНО-СЧЕТНАЯ КОМИССИЯ</w:t>
      </w:r>
    </w:p>
    <w:p w:rsidR="00732B3E" w:rsidRPr="00260E6C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УСТЬ-КУТСКОГО МУНИЦИПАЛЬНОГО ОБРАЗОВАНИЯ</w:t>
      </w:r>
    </w:p>
    <w:p w:rsidR="00732B3E" w:rsidRPr="00260E6C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0E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(КСК УКМО)</w:t>
      </w: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3C231759" wp14:editId="2943901E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8E56"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MHSwIAAFkEAAAOAAAAZHJzL2Uyb0RvYy54bWysVN1u0zAUvkfiHazcd0nW0HXR0gk1LTcD&#10;Jm08gGs7jYVjW7bbtEJIwDXSHoFX4AKkSQOeIX0jjt0fbeMGIXrhHvvYn7/znc85O181Ai2ZsVzJ&#10;IkqPkggxSRTlcl5Eb66nvWGErMOSYqEkK6I1s9H56OmTs1bn7FjVSlBmEIBIm7e6iGrndB7HltSs&#10;wfZIaSYhWSnTYAdTM4+pwS2gNyI+TpJB3CpDtVGEWQur5TYZjQJ+VTHiXleVZQ6JIgJuLowmjDM/&#10;xqMznM8N1jUnOxr4H1g0mEu49ABVYofRwvA/oBpOjLKqckdENbGqKk5YqAGqSZNH1VzVWLNQC4hj&#10;9UEm+/9gyavlpUGcFlE/QhI30KLuy+bD5qb70X3d3KDNx+5X97371t12P7vbzSeI7zafIfbJ7m63&#10;fIP6XslW2xwAx/LSeC3ISl7pC0XeWiTVuMZyzkJF12sN16T+RPzgiJ9YDXxm7UtFYQ9eOBVkXVWm&#10;8ZAgGFqF7q0P3WMrhwgsDrKTkySBJpN9Lsb5/qA21r1gqkE+KCLBpRcW53h5YZ0ngvP9Fr8s1ZQL&#10;EcwhJGpBnWEK0D5lleDUZ8PEzGdjYdASe3+FXyjr0TajFpIGtJphOtnFDnOxjeF2IT0e1AJ8dtHW&#10;QO9Ok9PJcDLMetnxYNLLkrLsPZ+Os95gmp48K/vleFym7z21NMtrTimTnt3ezGn2d2bZPautDQ92&#10;PugQP0QPggHZ/X8gHZrp+7d1wkzR9aXZNxn8Gzbv3pp/IPfnEN//Iox+AwAA//8DAFBLAwQUAAYA&#10;CAAAACEATr689NkAAAAJAQAADwAAAGRycy9kb3ducmV2LnhtbEyPzU7DMBCE70i8g7VI3Fo7BJUS&#10;4lQIiRscKDzANl7igH8i220DT89WHOC4M6PZb9rN7J04UMpjDBqqpQJBoY9mDIOGt9fHxRpELhgM&#10;uhhIwxdl2HTnZy02Jh7DCx22ZRBcEnKDGmwpUyNl7i15zMs4UWDvPSaPhc80SJPwyOXeySulVtLj&#10;GPiDxYkeLPWf273X8HRd3T4raad6bRzKj+8+u5S1vryY7+9AFJrLXxhO+IwOHTPt4j6YLJyGRV1z&#10;kvWKJ518Va1uQOx+Fdm18v+C7gcAAP//AwBQSwECLQAUAAYACAAAACEAtoM4kv4AAADhAQAAEwAA&#10;AAAAAAAAAAAAAAAAAAAAW0NvbnRlbnRfVHlwZXNdLnhtbFBLAQItABQABgAIAAAAIQA4/SH/1gAA&#10;AJQBAAALAAAAAAAAAAAAAAAAAC8BAABfcmVscy8ucmVsc1BLAQItABQABgAIAAAAIQDvfaMHSwIA&#10;AFkEAAAOAAAAAAAAAAAAAAAAAC4CAABkcnMvZTJvRG9jLnhtbFBLAQItABQABgAIAAAAIQBOvrz0&#10;2QAAAAkBAAAPAAAAAAAAAAAAAAAAAKUEAABkcnMvZG93bnJldi54bWxQSwUGAAAAAAQABADzAAAA&#10;qwUAAAAA&#10;" o:allowincell="f" strokeweight="3pt"/>
            </w:pict>
          </mc:Fallback>
        </mc:AlternateContent>
      </w: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260E6C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0E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ЗАКЛЮЧЕНИЕ № </w:t>
      </w:r>
      <w:r w:rsidR="00077ABC" w:rsidRPr="00260E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01-</w:t>
      </w:r>
      <w:r w:rsidR="00952319" w:rsidRPr="00260E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647C72" w:rsidRPr="00260E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260E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</w:t>
      </w:r>
    </w:p>
    <w:p w:rsidR="00732B3E" w:rsidRPr="00260E6C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по результатам экспертизы проекта решения</w:t>
      </w:r>
    </w:p>
    <w:p w:rsidR="00732B3E" w:rsidRPr="00260E6C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Думы </w:t>
      </w:r>
      <w:r w:rsidR="00077ABC"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Нийского сельского</w:t>
      </w: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поселения</w:t>
      </w:r>
    </w:p>
    <w:p w:rsidR="00732B3E" w:rsidRPr="00260E6C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«О бюджете </w:t>
      </w:r>
      <w:r w:rsidR="00077ABC"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Нийского</w:t>
      </w: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732B3E" w:rsidRPr="00260E6C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на 202</w:t>
      </w:r>
      <w:r w:rsidR="00213EEC"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4</w:t>
      </w: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год и на плановый период 202</w:t>
      </w:r>
      <w:r w:rsidR="00213EEC"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5</w:t>
      </w: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и 202</w:t>
      </w:r>
      <w:r w:rsidR="00213EEC"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6</w:t>
      </w: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годов»</w:t>
      </w:r>
    </w:p>
    <w:p w:rsidR="0045112E" w:rsidRPr="00260E6C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12E" w:rsidRPr="00260E6C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12E" w:rsidRPr="00260E6C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2B3E" w:rsidRPr="00260E6C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Утверждено</w:t>
      </w:r>
    </w:p>
    <w:p w:rsidR="00732B3E" w:rsidRPr="00260E6C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распоряжением председателя</w:t>
      </w:r>
    </w:p>
    <w:p w:rsidR="00732B3E" w:rsidRPr="00260E6C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КСК УКМО</w:t>
      </w:r>
    </w:p>
    <w:p w:rsidR="00732B3E" w:rsidRPr="00260E6C" w:rsidRDefault="00647C72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27</w:t>
      </w:r>
      <w:r w:rsidR="00077ABC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77ABC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213EEC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77ABC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100</w:t>
      </w:r>
      <w:r w:rsidR="00732B3E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-п</w:t>
      </w:r>
    </w:p>
    <w:p w:rsidR="00732B3E" w:rsidRPr="00260E6C" w:rsidRDefault="00732B3E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732B3E" w:rsidRPr="00260E6C" w:rsidRDefault="00732B3E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2B3E" w:rsidRPr="00260E6C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72448" w:rsidRPr="00260E6C" w:rsidRDefault="00972448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72448" w:rsidRPr="00260E6C" w:rsidRDefault="00972448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2B3E" w:rsidRPr="00260E6C" w:rsidRDefault="00732B3E" w:rsidP="00C36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>г. Усть-Кут</w:t>
      </w:r>
    </w:p>
    <w:p w:rsidR="00732B3E" w:rsidRPr="00260E6C" w:rsidRDefault="00732B3E" w:rsidP="00C36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>202</w:t>
      </w:r>
      <w:r w:rsidR="00213EEC" w:rsidRPr="00260E6C">
        <w:rPr>
          <w:rFonts w:ascii="Times New Roman" w:hAnsi="Times New Roman" w:cs="Times New Roman"/>
          <w:sz w:val="27"/>
          <w:szCs w:val="27"/>
        </w:rPr>
        <w:t>3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952319" w:rsidRPr="00260E6C" w:rsidRDefault="00952319" w:rsidP="00C36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E4BCC" w:rsidRPr="00260E6C" w:rsidRDefault="006E4BCC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F14" w:rsidRPr="00260E6C" w:rsidRDefault="00BB7F14" w:rsidP="00BB7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0E6C">
        <w:rPr>
          <w:rFonts w:ascii="Times New Roman" w:hAnsi="Times New Roman" w:cs="Times New Roman"/>
          <w:b/>
          <w:sz w:val="27"/>
          <w:szCs w:val="27"/>
        </w:rPr>
        <w:lastRenderedPageBreak/>
        <w:t>ОСНОВНЫЕ ВЫВОДЫ</w:t>
      </w:r>
    </w:p>
    <w:p w:rsidR="00BB7F14" w:rsidRPr="00260E6C" w:rsidRDefault="00BB7F14" w:rsidP="00BB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7F14" w:rsidRPr="00260E6C" w:rsidRDefault="00BB7F14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</w:t>
      </w:r>
      <w:r w:rsidRPr="00260E6C">
        <w:rPr>
          <w:rStyle w:val="ae"/>
          <w:rFonts w:ascii="Times New Roman" w:eastAsia="Times New Roman" w:hAnsi="Times New Roman" w:cs="Times New Roman"/>
          <w:sz w:val="27"/>
          <w:szCs w:val="27"/>
          <w:lang w:eastAsia="ru-RU"/>
        </w:rPr>
        <w:footnoteReference w:id="1"/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Контрольно-счетной комиссии Усть-Кутского муниципального образования по результатам экспертизы проекта решения Думы Нийского сельского поселения </w:t>
      </w:r>
      <w:r w:rsidRPr="00260E6C">
        <w:rPr>
          <w:rFonts w:ascii="Times New Roman" w:hAnsi="Times New Roman" w:cs="Times New Roman"/>
          <w:sz w:val="27"/>
          <w:szCs w:val="27"/>
        </w:rPr>
        <w:t>«О бюджете Нийского муниципального образования на 202</w:t>
      </w:r>
      <w:r w:rsidR="00234EBB" w:rsidRPr="00260E6C">
        <w:rPr>
          <w:rFonts w:ascii="Times New Roman" w:hAnsi="Times New Roman" w:cs="Times New Roman"/>
          <w:sz w:val="27"/>
          <w:szCs w:val="27"/>
        </w:rPr>
        <w:t>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234EBB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и 202</w:t>
      </w:r>
      <w:r w:rsidR="00234EBB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годов</w:t>
      </w:r>
      <w:r w:rsidRPr="00260E6C">
        <w:rPr>
          <w:rFonts w:ascii="Times New Roman" w:hAnsi="Times New Roman" w:cs="Times New Roman"/>
          <w:spacing w:val="-2"/>
          <w:sz w:val="27"/>
          <w:szCs w:val="27"/>
        </w:rPr>
        <w:t>»</w:t>
      </w:r>
      <w:r w:rsidRPr="00260E6C">
        <w:rPr>
          <w:rStyle w:val="ae"/>
          <w:rFonts w:ascii="Times New Roman" w:hAnsi="Times New Roman" w:cs="Times New Roman"/>
          <w:spacing w:val="-2"/>
          <w:sz w:val="27"/>
          <w:szCs w:val="27"/>
        </w:rPr>
        <w:footnoteReference w:id="2"/>
      </w:r>
      <w:r w:rsidRPr="00260E6C">
        <w:rPr>
          <w:rFonts w:ascii="Times New Roman" w:hAnsi="Times New Roman" w:cs="Times New Roman"/>
          <w:spacing w:val="-2"/>
          <w:sz w:val="27"/>
          <w:szCs w:val="27"/>
        </w:rPr>
        <w:t xml:space="preserve"> подготовлено в соответствии с требованиями ст. 157 Бюджетного кодекса Российской Федерации,</w:t>
      </w:r>
      <w:r w:rsidRPr="00260E6C">
        <w:rPr>
          <w:rStyle w:val="ae"/>
          <w:rFonts w:ascii="Times New Roman" w:hAnsi="Times New Roman" w:cs="Times New Roman"/>
          <w:spacing w:val="-2"/>
          <w:sz w:val="27"/>
          <w:szCs w:val="27"/>
        </w:rPr>
        <w:footnoteReference w:id="3"/>
      </w:r>
      <w:r w:rsidRPr="00260E6C">
        <w:rPr>
          <w:rFonts w:ascii="Times New Roman" w:hAnsi="Times New Roman" w:cs="Times New Roman"/>
          <w:spacing w:val="-2"/>
          <w:sz w:val="27"/>
          <w:szCs w:val="27"/>
        </w:rPr>
        <w:t xml:space="preserve"> ч. 2 ст. 9 Федерального закона от 07.02.2011 г. № 6-ФЗ </w:t>
      </w:r>
      <w:r w:rsidR="00234EBB" w:rsidRPr="00260E6C">
        <w:rPr>
          <w:rFonts w:ascii="Times New Roman" w:hAnsi="Times New Roman" w:cs="Times New Roman"/>
          <w:spacing w:val="-2"/>
          <w:sz w:val="27"/>
          <w:szCs w:val="27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260E6C">
        <w:rPr>
          <w:rFonts w:ascii="Times New Roman" w:hAnsi="Times New Roman" w:cs="Times New Roman"/>
          <w:spacing w:val="-2"/>
          <w:sz w:val="27"/>
          <w:szCs w:val="27"/>
        </w:rPr>
        <w:t xml:space="preserve">», Положением о бюджетном процессе в Нийском муниципальном образовании, утвержденным </w:t>
      </w:r>
      <w:r w:rsidRPr="00260E6C">
        <w:rPr>
          <w:rFonts w:ascii="Times New Roman" w:hAnsi="Times New Roman" w:cs="Times New Roman"/>
          <w:sz w:val="27"/>
          <w:szCs w:val="27"/>
        </w:rPr>
        <w:t>решением Думы Нийского сельского поселения от 26.08.2014г. № 255.</w:t>
      </w:r>
      <w:r w:rsidRPr="00260E6C">
        <w:rPr>
          <w:rStyle w:val="ae"/>
          <w:rFonts w:ascii="Times New Roman" w:hAnsi="Times New Roman" w:cs="Times New Roman"/>
          <w:sz w:val="27"/>
          <w:szCs w:val="27"/>
        </w:rPr>
        <w:footnoteReference w:id="4"/>
      </w:r>
      <w:r w:rsidRPr="00260E6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B7F14" w:rsidRPr="00260E6C" w:rsidRDefault="00BB7F14" w:rsidP="005C1403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Проект решения о бюджете внесен главой Администрации Нийского сельского поселения на рассмотрение в Думу Нийского сельского поселения </w:t>
      </w:r>
      <w:r w:rsidR="00CC36C4" w:rsidRPr="00260E6C">
        <w:rPr>
          <w:rFonts w:ascii="Times New Roman" w:hAnsi="Times New Roman" w:cs="Times New Roman"/>
          <w:sz w:val="27"/>
          <w:szCs w:val="27"/>
        </w:rPr>
        <w:t>15</w:t>
      </w:r>
      <w:r w:rsidRPr="00260E6C">
        <w:rPr>
          <w:rFonts w:ascii="Times New Roman" w:hAnsi="Times New Roman" w:cs="Times New Roman"/>
          <w:sz w:val="27"/>
          <w:szCs w:val="27"/>
        </w:rPr>
        <w:t>.11.202</w:t>
      </w:r>
      <w:r w:rsidR="002018DB" w:rsidRPr="00260E6C">
        <w:rPr>
          <w:rFonts w:ascii="Times New Roman" w:hAnsi="Times New Roman" w:cs="Times New Roman"/>
          <w:sz w:val="27"/>
          <w:szCs w:val="27"/>
        </w:rPr>
        <w:t>3</w:t>
      </w:r>
      <w:r w:rsidR="00CC36C4" w:rsidRPr="00260E6C">
        <w:rPr>
          <w:rFonts w:ascii="Times New Roman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sz w:val="27"/>
          <w:szCs w:val="27"/>
        </w:rPr>
        <w:t xml:space="preserve">г. в срок, установленный Положением о бюджетном процессе в Нийском муниципальном образовании. </w:t>
      </w:r>
    </w:p>
    <w:p w:rsidR="00EF07B7" w:rsidRPr="00260E6C" w:rsidRDefault="00BB7F14" w:rsidP="00EF07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Перечень документов и материалов, представленных одновременно с Проектом решения о бюджете, </w:t>
      </w:r>
      <w:r w:rsidR="00EF07B7" w:rsidRPr="00260E6C">
        <w:rPr>
          <w:rFonts w:ascii="Times New Roman" w:hAnsi="Times New Roman" w:cs="Times New Roman"/>
          <w:sz w:val="27"/>
          <w:szCs w:val="27"/>
        </w:rPr>
        <w:t xml:space="preserve">не в полной мере </w:t>
      </w:r>
      <w:r w:rsidRPr="00260E6C">
        <w:rPr>
          <w:rFonts w:ascii="Times New Roman" w:hAnsi="Times New Roman" w:cs="Times New Roman"/>
          <w:sz w:val="27"/>
          <w:szCs w:val="27"/>
        </w:rPr>
        <w:t>соответствует требованиям статьи 184.2 БК РФ.</w:t>
      </w:r>
      <w:r w:rsidR="00EF07B7" w:rsidRPr="00260E6C">
        <w:rPr>
          <w:rFonts w:ascii="Times New Roman" w:hAnsi="Times New Roman" w:cs="Times New Roman"/>
          <w:sz w:val="27"/>
          <w:szCs w:val="27"/>
        </w:rPr>
        <w:t xml:space="preserve"> Н</w:t>
      </w:r>
      <w:r w:rsidR="00EF07B7" w:rsidRPr="00260E6C">
        <w:rPr>
          <w:rFonts w:ascii="Times New Roman" w:hAnsi="Times New Roman" w:cs="Times New Roman"/>
          <w:sz w:val="27"/>
          <w:szCs w:val="27"/>
        </w:rPr>
        <w:t>е представлены методики (проекты методик) и расчеты распред</w:t>
      </w:r>
      <w:r w:rsidR="00EF07B7" w:rsidRPr="00260E6C">
        <w:rPr>
          <w:rFonts w:ascii="Times New Roman" w:hAnsi="Times New Roman" w:cs="Times New Roman"/>
          <w:sz w:val="27"/>
          <w:szCs w:val="27"/>
        </w:rPr>
        <w:t xml:space="preserve">еления межбюджетных трансфертов, а также </w:t>
      </w:r>
      <w:r w:rsidR="00EF07B7" w:rsidRPr="00260E6C">
        <w:rPr>
          <w:rFonts w:ascii="Times New Roman" w:hAnsi="Times New Roman" w:cs="Times New Roman"/>
          <w:sz w:val="27"/>
          <w:szCs w:val="27"/>
        </w:rPr>
        <w:t>паспорта муниципальных программ (проекты изменений в указанные паспорта)</w:t>
      </w:r>
    </w:p>
    <w:p w:rsidR="00BB7F14" w:rsidRPr="00260E6C" w:rsidRDefault="00BB7F14" w:rsidP="00C5291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bCs/>
          <w:sz w:val="27"/>
          <w:szCs w:val="27"/>
        </w:rPr>
        <w:t xml:space="preserve">Прогноз социально-экономического развития муниципального образования ежегодно разрабатывается в порядке, установленном местной администрацией (ст. 173 БК РФ). </w:t>
      </w:r>
    </w:p>
    <w:p w:rsidR="00BB7F14" w:rsidRPr="00260E6C" w:rsidRDefault="00BB7F14" w:rsidP="00C5291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bCs/>
          <w:sz w:val="27"/>
          <w:szCs w:val="27"/>
        </w:rPr>
        <w:t>Проект бюджета Нийского муниципального образования на 202</w:t>
      </w:r>
      <w:r w:rsidR="009F74F3" w:rsidRPr="00260E6C">
        <w:rPr>
          <w:rFonts w:ascii="Times New Roman" w:hAnsi="Times New Roman" w:cs="Times New Roman"/>
          <w:bCs/>
          <w:sz w:val="27"/>
          <w:szCs w:val="27"/>
        </w:rPr>
        <w:t>4 год и на плановый период 2025</w:t>
      </w:r>
      <w:r w:rsidR="00CC36C4" w:rsidRPr="00260E6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bCs/>
          <w:sz w:val="27"/>
          <w:szCs w:val="27"/>
        </w:rPr>
        <w:t>-</w:t>
      </w:r>
      <w:r w:rsidR="00CC36C4" w:rsidRPr="00260E6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bCs/>
          <w:sz w:val="27"/>
          <w:szCs w:val="27"/>
        </w:rPr>
        <w:t>202</w:t>
      </w:r>
      <w:r w:rsidR="009F74F3" w:rsidRPr="00260E6C">
        <w:rPr>
          <w:rFonts w:ascii="Times New Roman" w:hAnsi="Times New Roman" w:cs="Times New Roman"/>
          <w:bCs/>
          <w:sz w:val="27"/>
          <w:szCs w:val="27"/>
        </w:rPr>
        <w:t>6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годов сформирован на основании прогноза социально-экономического развития Нийского муниципального образования и в </w:t>
      </w:r>
      <w:r w:rsidRPr="00260E6C">
        <w:rPr>
          <w:rFonts w:ascii="Times New Roman" w:hAnsi="Times New Roman" w:cs="Times New Roman"/>
          <w:sz w:val="27"/>
          <w:szCs w:val="27"/>
        </w:rPr>
        <w:t xml:space="preserve">соответствии с требованиями БК РФ и Положением о бюджетном процессе в </w:t>
      </w:r>
      <w:proofErr w:type="spellStart"/>
      <w:r w:rsidRPr="00260E6C">
        <w:rPr>
          <w:rFonts w:ascii="Times New Roman" w:hAnsi="Times New Roman" w:cs="Times New Roman"/>
          <w:sz w:val="27"/>
          <w:szCs w:val="27"/>
        </w:rPr>
        <w:t>Нийско</w:t>
      </w:r>
      <w:r w:rsidR="001E2278" w:rsidRPr="00260E6C">
        <w:rPr>
          <w:rFonts w:ascii="Times New Roman" w:hAnsi="Times New Roman" w:cs="Times New Roman"/>
          <w:sz w:val="27"/>
          <w:szCs w:val="27"/>
        </w:rPr>
        <w:t>м</w:t>
      </w:r>
      <w:proofErr w:type="spellEnd"/>
      <w:r w:rsidRPr="00260E6C">
        <w:rPr>
          <w:rFonts w:ascii="Times New Roman" w:hAnsi="Times New Roman" w:cs="Times New Roman"/>
          <w:sz w:val="27"/>
          <w:szCs w:val="27"/>
        </w:rPr>
        <w:t xml:space="preserve"> муниципальном образовании.</w:t>
      </w:r>
    </w:p>
    <w:p w:rsidR="00BB7F14" w:rsidRPr="00260E6C" w:rsidRDefault="00BB7F14" w:rsidP="00DE7223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>Проект решения о бюджете, сформирован на трёхлетний период, что обеспечивает стабильность и предсказуемость развития бюджетной системы поселения. Показатели Проекта решения о бюджете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BB7F14" w:rsidRPr="00260E6C" w:rsidRDefault="00BB7F14" w:rsidP="00C5291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>Отношение дефицита бюджета, предусмотренного Проектом решения о бюджете на 202</w:t>
      </w:r>
      <w:r w:rsidR="00D8571A" w:rsidRPr="00260E6C">
        <w:rPr>
          <w:rFonts w:ascii="Times New Roman" w:hAnsi="Times New Roman" w:cs="Times New Roman"/>
          <w:sz w:val="27"/>
          <w:szCs w:val="27"/>
        </w:rPr>
        <w:t>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D8571A" w:rsidRPr="00260E6C">
        <w:rPr>
          <w:rFonts w:ascii="Times New Roman" w:hAnsi="Times New Roman" w:cs="Times New Roman"/>
          <w:sz w:val="27"/>
          <w:szCs w:val="27"/>
        </w:rPr>
        <w:t>5</w:t>
      </w:r>
      <w:r w:rsidR="00E47147" w:rsidRPr="00260E6C">
        <w:rPr>
          <w:rFonts w:ascii="Times New Roman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sz w:val="27"/>
          <w:szCs w:val="27"/>
        </w:rPr>
        <w:t>и 202</w:t>
      </w:r>
      <w:r w:rsidR="00D8571A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годов, к годовому объему доходов (без учета безвозмездных поступлений) составляет 5,0% ежегодно. Объемы дефицита бюджета соответствует ограничениям, установленным ст. 92.1 БК РФ.</w:t>
      </w:r>
    </w:p>
    <w:p w:rsidR="00E47147" w:rsidRPr="00260E6C" w:rsidRDefault="00BB7F14" w:rsidP="00EF07B7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hAnsi="Times New Roman" w:cs="Times New Roman"/>
          <w:sz w:val="27"/>
          <w:szCs w:val="27"/>
        </w:rPr>
        <w:t>Размер резервного фонда администрации Нийского муниципального образования соответствует требованию установленному, п.3 ст. 81 БК РФ.</w:t>
      </w:r>
      <w:r w:rsidR="00EF07B7" w:rsidRPr="00260E6C">
        <w:rPr>
          <w:rFonts w:ascii="Times New Roman" w:hAnsi="Times New Roman" w:cs="Times New Roman"/>
          <w:sz w:val="27"/>
          <w:szCs w:val="27"/>
        </w:rPr>
        <w:t xml:space="preserve"> </w:t>
      </w:r>
      <w:r w:rsidR="00E47147" w:rsidRPr="00260E6C">
        <w:rPr>
          <w:rFonts w:ascii="Times New Roman" w:hAnsi="Times New Roman" w:cs="Times New Roman"/>
          <w:sz w:val="27"/>
          <w:szCs w:val="27"/>
        </w:rPr>
        <w:t>%).</w:t>
      </w:r>
    </w:p>
    <w:p w:rsidR="00BB7F14" w:rsidRPr="00260E6C" w:rsidRDefault="00BB7F14" w:rsidP="00C5291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Представленный к утверждению </w:t>
      </w:r>
      <w:r w:rsidRPr="00260E6C">
        <w:rPr>
          <w:rFonts w:ascii="Times New Roman" w:hAnsi="Times New Roman" w:cs="Times New Roman"/>
          <w:b/>
          <w:sz w:val="27"/>
          <w:szCs w:val="27"/>
        </w:rPr>
        <w:t>прогноз объема доходов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местного бюджета </w:t>
      </w:r>
      <w:r w:rsidRPr="00260E6C">
        <w:rPr>
          <w:rFonts w:ascii="Times New Roman" w:hAnsi="Times New Roman" w:cs="Times New Roman"/>
          <w:b/>
          <w:sz w:val="27"/>
          <w:szCs w:val="27"/>
        </w:rPr>
        <w:t>на 202</w:t>
      </w:r>
      <w:r w:rsidR="00D8571A" w:rsidRPr="00260E6C">
        <w:rPr>
          <w:rFonts w:ascii="Times New Roman" w:hAnsi="Times New Roman" w:cs="Times New Roman"/>
          <w:b/>
          <w:sz w:val="27"/>
          <w:szCs w:val="27"/>
        </w:rPr>
        <w:t>4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Pr="00260E6C">
        <w:rPr>
          <w:rFonts w:ascii="Times New Roman" w:hAnsi="Times New Roman" w:cs="Times New Roman"/>
          <w:sz w:val="27"/>
          <w:szCs w:val="27"/>
        </w:rPr>
        <w:t xml:space="preserve"> прогнозируется с</w:t>
      </w:r>
      <w:r w:rsidR="00EF07B7" w:rsidRPr="00260E6C">
        <w:rPr>
          <w:rFonts w:ascii="Times New Roman" w:hAnsi="Times New Roman" w:cs="Times New Roman"/>
          <w:sz w:val="27"/>
          <w:szCs w:val="27"/>
        </w:rPr>
        <w:t xml:space="preserve"> ростом </w:t>
      </w:r>
      <w:r w:rsidRPr="00260E6C">
        <w:rPr>
          <w:rFonts w:ascii="Times New Roman" w:hAnsi="Times New Roman" w:cs="Times New Roman"/>
          <w:sz w:val="27"/>
          <w:szCs w:val="27"/>
        </w:rPr>
        <w:t xml:space="preserve">по отношению к ожидаемому </w:t>
      </w:r>
      <w:r w:rsidRPr="00260E6C">
        <w:rPr>
          <w:rFonts w:ascii="Times New Roman" w:hAnsi="Times New Roman" w:cs="Times New Roman"/>
          <w:sz w:val="27"/>
          <w:szCs w:val="27"/>
        </w:rPr>
        <w:lastRenderedPageBreak/>
        <w:t>исполнению бюджета в 202</w:t>
      </w:r>
      <w:r w:rsidR="00EF07B7" w:rsidRPr="00260E6C">
        <w:rPr>
          <w:rFonts w:ascii="Times New Roman" w:hAnsi="Times New Roman" w:cs="Times New Roman"/>
          <w:sz w:val="27"/>
          <w:szCs w:val="27"/>
        </w:rPr>
        <w:t>3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на </w:t>
      </w:r>
      <w:r w:rsidR="00EF07B7" w:rsidRPr="00260E6C">
        <w:rPr>
          <w:rFonts w:ascii="Times New Roman" w:hAnsi="Times New Roman" w:cs="Times New Roman"/>
          <w:sz w:val="27"/>
          <w:szCs w:val="27"/>
        </w:rPr>
        <w:t>4 552,1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 или </w:t>
      </w:r>
      <w:r w:rsidR="00EF07B7" w:rsidRPr="00260E6C">
        <w:rPr>
          <w:rFonts w:ascii="Times New Roman" w:hAnsi="Times New Roman" w:cs="Times New Roman"/>
          <w:sz w:val="27"/>
          <w:szCs w:val="27"/>
        </w:rPr>
        <w:t>16,1</w:t>
      </w:r>
      <w:r w:rsidRPr="00260E6C">
        <w:rPr>
          <w:rFonts w:ascii="Times New Roman" w:hAnsi="Times New Roman" w:cs="Times New Roman"/>
          <w:sz w:val="27"/>
          <w:szCs w:val="27"/>
        </w:rPr>
        <w:t xml:space="preserve"> % и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 составит </w:t>
      </w:r>
      <w:r w:rsidR="00EF07B7" w:rsidRPr="00260E6C">
        <w:rPr>
          <w:rFonts w:ascii="Times New Roman" w:hAnsi="Times New Roman" w:cs="Times New Roman"/>
          <w:b/>
          <w:sz w:val="27"/>
          <w:szCs w:val="27"/>
        </w:rPr>
        <w:t>32 748,7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 тыс. рублей.</w:t>
      </w:r>
    </w:p>
    <w:p w:rsidR="00BB7F14" w:rsidRPr="00260E6C" w:rsidRDefault="00BB7F14" w:rsidP="00C52916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b/>
          <w:sz w:val="27"/>
          <w:szCs w:val="27"/>
        </w:rPr>
        <w:t>Проектом решения</w:t>
      </w:r>
      <w:r w:rsidRPr="00260E6C">
        <w:rPr>
          <w:rFonts w:ascii="Times New Roman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b/>
          <w:sz w:val="27"/>
          <w:szCs w:val="27"/>
        </w:rPr>
        <w:t>о бюджете</w:t>
      </w:r>
      <w:r w:rsidRPr="00260E6C">
        <w:rPr>
          <w:rFonts w:ascii="Times New Roman" w:hAnsi="Times New Roman" w:cs="Times New Roman"/>
          <w:sz w:val="27"/>
          <w:szCs w:val="27"/>
        </w:rPr>
        <w:t xml:space="preserve"> предусматриваются 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расходы </w:t>
      </w:r>
      <w:r w:rsidRPr="00260E6C">
        <w:rPr>
          <w:rFonts w:ascii="Times New Roman" w:hAnsi="Times New Roman" w:cs="Times New Roman"/>
          <w:sz w:val="27"/>
          <w:szCs w:val="27"/>
        </w:rPr>
        <w:t xml:space="preserve">Нийского муниципального образования </w:t>
      </w:r>
      <w:r w:rsidRPr="00260E6C">
        <w:rPr>
          <w:rFonts w:ascii="Times New Roman" w:hAnsi="Times New Roman" w:cs="Times New Roman"/>
          <w:b/>
          <w:sz w:val="27"/>
          <w:szCs w:val="27"/>
        </w:rPr>
        <w:t>в 202</w:t>
      </w:r>
      <w:r w:rsidR="0070396F" w:rsidRPr="00260E6C">
        <w:rPr>
          <w:rFonts w:ascii="Times New Roman" w:hAnsi="Times New Roman" w:cs="Times New Roman"/>
          <w:b/>
          <w:sz w:val="27"/>
          <w:szCs w:val="27"/>
        </w:rPr>
        <w:t>4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 году в сумме </w:t>
      </w:r>
      <w:r w:rsidR="0070396F" w:rsidRPr="00260E6C">
        <w:rPr>
          <w:rFonts w:ascii="Times New Roman" w:hAnsi="Times New Roman" w:cs="Times New Roman"/>
          <w:b/>
          <w:sz w:val="27"/>
          <w:szCs w:val="27"/>
        </w:rPr>
        <w:t>33 015,9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 тыс. рублей,</w:t>
      </w:r>
      <w:r w:rsidRPr="00260E6C">
        <w:rPr>
          <w:rFonts w:ascii="Times New Roman" w:hAnsi="Times New Roman" w:cs="Times New Roman"/>
          <w:sz w:val="27"/>
          <w:szCs w:val="27"/>
        </w:rPr>
        <w:t xml:space="preserve"> что ниже на </w:t>
      </w:r>
      <w:r w:rsidR="00B362B8" w:rsidRPr="00260E6C">
        <w:rPr>
          <w:rFonts w:ascii="Times New Roman" w:hAnsi="Times New Roman" w:cs="Times New Roman"/>
          <w:sz w:val="27"/>
          <w:szCs w:val="27"/>
        </w:rPr>
        <w:t>134,1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 или на </w:t>
      </w:r>
      <w:r w:rsidR="00B362B8" w:rsidRPr="00260E6C">
        <w:rPr>
          <w:rFonts w:ascii="Times New Roman" w:hAnsi="Times New Roman" w:cs="Times New Roman"/>
          <w:sz w:val="27"/>
          <w:szCs w:val="27"/>
        </w:rPr>
        <w:t>0,4</w:t>
      </w:r>
      <w:r w:rsidRPr="00260E6C">
        <w:rPr>
          <w:rFonts w:ascii="Times New Roman" w:hAnsi="Times New Roman" w:cs="Times New Roman"/>
          <w:sz w:val="27"/>
          <w:szCs w:val="27"/>
        </w:rPr>
        <w:t xml:space="preserve"> % ожидаемой оценки 202</w:t>
      </w:r>
      <w:r w:rsidR="00B362B8" w:rsidRPr="00260E6C">
        <w:rPr>
          <w:rFonts w:ascii="Times New Roman" w:hAnsi="Times New Roman" w:cs="Times New Roman"/>
          <w:sz w:val="27"/>
          <w:szCs w:val="27"/>
        </w:rPr>
        <w:t>3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972448" w:rsidRPr="00260E6C" w:rsidRDefault="00972448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7F14" w:rsidRPr="00260E6C" w:rsidRDefault="00BB7F14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проведенной экспертизы Контрольно-счетная комиссия Усть-Кутского муниципального образования делает вывод, что Проект решения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Думы Нийского сельского поселения </w:t>
      </w:r>
      <w:r w:rsidRPr="00260E6C">
        <w:rPr>
          <w:rFonts w:ascii="Times New Roman" w:hAnsi="Times New Roman" w:cs="Times New Roman"/>
          <w:sz w:val="27"/>
          <w:szCs w:val="27"/>
        </w:rPr>
        <w:t>«О бюджете Нийского муниципального образования на 202</w:t>
      </w:r>
      <w:r w:rsidR="00D8571A" w:rsidRPr="00260E6C">
        <w:rPr>
          <w:rFonts w:ascii="Times New Roman" w:hAnsi="Times New Roman" w:cs="Times New Roman"/>
          <w:sz w:val="27"/>
          <w:szCs w:val="27"/>
        </w:rPr>
        <w:t>4</w:t>
      </w:r>
      <w:r w:rsidR="00CC36C4" w:rsidRPr="00260E6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D8571A" w:rsidRPr="00260E6C">
        <w:rPr>
          <w:rFonts w:ascii="Times New Roman" w:hAnsi="Times New Roman" w:cs="Times New Roman"/>
          <w:sz w:val="27"/>
          <w:szCs w:val="27"/>
        </w:rPr>
        <w:t>5</w:t>
      </w:r>
      <w:r w:rsidR="00CC36C4" w:rsidRPr="00260E6C">
        <w:rPr>
          <w:rFonts w:ascii="Times New Roman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sz w:val="27"/>
          <w:szCs w:val="27"/>
        </w:rPr>
        <w:t>и 202</w:t>
      </w:r>
      <w:r w:rsidR="00D8571A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годов</w:t>
      </w:r>
      <w:r w:rsidRPr="00260E6C">
        <w:rPr>
          <w:rFonts w:ascii="Times New Roman" w:hAnsi="Times New Roman" w:cs="Times New Roman"/>
          <w:b/>
          <w:spacing w:val="-2"/>
          <w:sz w:val="27"/>
          <w:szCs w:val="27"/>
        </w:rPr>
        <w:t xml:space="preserve">», в целом, соответствует бюджетному законодательству Российской Федерации и может быть рекомендован к </w:t>
      </w:r>
      <w:r w:rsidR="00972448" w:rsidRPr="00260E6C">
        <w:rPr>
          <w:rFonts w:ascii="Times New Roman" w:hAnsi="Times New Roman" w:cs="Times New Roman"/>
          <w:b/>
          <w:spacing w:val="-2"/>
          <w:sz w:val="27"/>
          <w:szCs w:val="27"/>
        </w:rPr>
        <w:t xml:space="preserve">принятию </w:t>
      </w:r>
      <w:r w:rsidRPr="00260E6C">
        <w:rPr>
          <w:rFonts w:ascii="Times New Roman" w:hAnsi="Times New Roman" w:cs="Times New Roman"/>
          <w:b/>
          <w:spacing w:val="-2"/>
          <w:sz w:val="27"/>
          <w:szCs w:val="27"/>
        </w:rPr>
        <w:t xml:space="preserve">после устранения замечаний, указанных в настоящем Заключении. </w:t>
      </w:r>
    </w:p>
    <w:p w:rsidR="00732B3E" w:rsidRPr="00260E6C" w:rsidRDefault="00732B3E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2B3E" w:rsidRPr="00260E6C" w:rsidRDefault="00732B3E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1CF5" w:rsidRPr="00260E6C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1CF5" w:rsidRPr="00260E6C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1CF5" w:rsidRPr="00260E6C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260E6C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260E6C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260E6C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260E6C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260E6C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260E6C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260E6C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260E6C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260E6C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03" w:rsidRPr="00260E6C" w:rsidRDefault="005C140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03" w:rsidRPr="00260E6C" w:rsidRDefault="005C140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03" w:rsidRPr="00260E6C" w:rsidRDefault="005C140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03" w:rsidRPr="00260E6C" w:rsidRDefault="005C140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42" w:rsidRPr="00260E6C" w:rsidRDefault="00DD2042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42" w:rsidRPr="00260E6C" w:rsidRDefault="00DD2042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42" w:rsidRPr="00260E6C" w:rsidRDefault="00DD2042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42" w:rsidRPr="00260E6C" w:rsidRDefault="00DD2042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42" w:rsidRPr="00260E6C" w:rsidRDefault="00DD2042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42" w:rsidRPr="00260E6C" w:rsidRDefault="00DD2042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42" w:rsidRPr="00260E6C" w:rsidRDefault="00DD2042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42" w:rsidRPr="00260E6C" w:rsidRDefault="00DD2042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89" w:rsidRPr="00260E6C" w:rsidRDefault="00A76389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4F" w:rsidRPr="00260E6C" w:rsidRDefault="00C8734F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4F" w:rsidRPr="00260E6C" w:rsidRDefault="00C8734F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4F" w:rsidRPr="00260E6C" w:rsidRDefault="00C8734F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4F" w:rsidRPr="00260E6C" w:rsidRDefault="00C8734F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89" w:rsidRPr="00260E6C" w:rsidRDefault="00A76389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B8" w:rsidRPr="00260E6C" w:rsidRDefault="00B362B8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60E6C">
        <w:rPr>
          <w:rFonts w:ascii="Times New Roman" w:hAnsi="Times New Roman" w:cs="Times New Roman"/>
          <w:b/>
          <w:bCs/>
          <w:sz w:val="27"/>
          <w:szCs w:val="27"/>
        </w:rPr>
        <w:lastRenderedPageBreak/>
        <w:t>ПОЯСНИТЕЛЬНАЯ ЗАПИСКА</w:t>
      </w: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по результатам экспертизы </w:t>
      </w:r>
      <w:r w:rsidR="000779DD" w:rsidRPr="00260E6C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Pr="00260E6C">
        <w:rPr>
          <w:rFonts w:ascii="Times New Roman" w:hAnsi="Times New Roman" w:cs="Times New Roman"/>
          <w:b/>
          <w:bCs/>
          <w:sz w:val="27"/>
          <w:szCs w:val="27"/>
        </w:rPr>
        <w:t>роекта</w:t>
      </w:r>
      <w:r w:rsidR="00C52916"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 решения о бюджете</w:t>
      </w: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C3656A" w:rsidRPr="00260E6C" w:rsidRDefault="00C3656A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Заключение подготовлено в соответствии Бюджетным кодексом Российской Федерации, нормативными правовыми актами Российской Федерации и </w:t>
      </w:r>
      <w:r w:rsidR="003427C5" w:rsidRPr="00260E6C">
        <w:rPr>
          <w:rFonts w:ascii="Times New Roman" w:hAnsi="Times New Roman" w:cs="Times New Roman"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5C1403" w:rsidRPr="00260E6C">
        <w:rPr>
          <w:rFonts w:ascii="Times New Roman" w:hAnsi="Times New Roman" w:cs="Times New Roman"/>
          <w:sz w:val="27"/>
          <w:szCs w:val="27"/>
        </w:rPr>
        <w:t>.</w:t>
      </w:r>
    </w:p>
    <w:p w:rsidR="00C3656A" w:rsidRPr="00260E6C" w:rsidRDefault="00C3656A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Формирование основных параметров бюджета </w:t>
      </w:r>
      <w:r w:rsidR="003427C5" w:rsidRPr="00260E6C">
        <w:rPr>
          <w:rFonts w:ascii="Times New Roman" w:hAnsi="Times New Roman" w:cs="Times New Roman"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на 202</w:t>
      </w:r>
      <w:r w:rsidR="00C8734F" w:rsidRPr="00260E6C">
        <w:rPr>
          <w:rFonts w:ascii="Times New Roman" w:hAnsi="Times New Roman" w:cs="Times New Roman"/>
          <w:sz w:val="27"/>
          <w:szCs w:val="27"/>
        </w:rPr>
        <w:t>4 год и на плановый период 2025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и 202</w:t>
      </w:r>
      <w:r w:rsidR="00C8734F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изменений. Также при подготовке Проекта решения о бюджете учтены ожидаемые параметры исполнения местного бюджета за 202</w:t>
      </w:r>
      <w:r w:rsidR="00C8734F" w:rsidRPr="00260E6C">
        <w:rPr>
          <w:rFonts w:ascii="Times New Roman" w:hAnsi="Times New Roman" w:cs="Times New Roman"/>
          <w:sz w:val="27"/>
          <w:szCs w:val="27"/>
        </w:rPr>
        <w:t>3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год, основные параметры прогноза социально-экономического развития </w:t>
      </w:r>
      <w:r w:rsidR="000D6B8C" w:rsidRPr="00260E6C">
        <w:rPr>
          <w:rFonts w:ascii="Times New Roman" w:hAnsi="Times New Roman" w:cs="Times New Roman"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на 202</w:t>
      </w:r>
      <w:r w:rsidR="00C8734F" w:rsidRPr="00260E6C">
        <w:rPr>
          <w:rFonts w:ascii="Times New Roman" w:hAnsi="Times New Roman" w:cs="Times New Roman"/>
          <w:sz w:val="27"/>
          <w:szCs w:val="27"/>
        </w:rPr>
        <w:t>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C8734F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и 202</w:t>
      </w:r>
      <w:r w:rsidR="00C8734F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годов.</w:t>
      </w:r>
    </w:p>
    <w:p w:rsidR="00C3656A" w:rsidRPr="00260E6C" w:rsidRDefault="00C3656A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Проект решения Думы </w:t>
      </w:r>
      <w:r w:rsidR="000D6B8C" w:rsidRPr="00260E6C">
        <w:rPr>
          <w:rFonts w:ascii="Times New Roman" w:hAnsi="Times New Roman" w:cs="Times New Roman"/>
          <w:sz w:val="27"/>
          <w:szCs w:val="27"/>
        </w:rPr>
        <w:t>Нийского сельского</w:t>
      </w:r>
      <w:r w:rsidRPr="00260E6C">
        <w:rPr>
          <w:rFonts w:ascii="Times New Roman" w:hAnsi="Times New Roman" w:cs="Times New Roman"/>
          <w:sz w:val="27"/>
          <w:szCs w:val="27"/>
        </w:rPr>
        <w:t xml:space="preserve"> поселения «О бюджете </w:t>
      </w:r>
      <w:r w:rsidR="000D6B8C" w:rsidRPr="00260E6C">
        <w:rPr>
          <w:rFonts w:ascii="Times New Roman" w:hAnsi="Times New Roman" w:cs="Times New Roman"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на 202</w:t>
      </w:r>
      <w:r w:rsidR="00C8734F" w:rsidRPr="00260E6C">
        <w:rPr>
          <w:rFonts w:ascii="Times New Roman" w:hAnsi="Times New Roman" w:cs="Times New Roman"/>
          <w:sz w:val="27"/>
          <w:szCs w:val="27"/>
        </w:rPr>
        <w:t>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C8734F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и 202</w:t>
      </w:r>
      <w:r w:rsidR="00C8734F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годов</w:t>
      </w:r>
      <w:r w:rsidRPr="00260E6C">
        <w:rPr>
          <w:rFonts w:ascii="Times New Roman" w:hAnsi="Times New Roman" w:cs="Times New Roman"/>
          <w:spacing w:val="-2"/>
          <w:sz w:val="27"/>
          <w:szCs w:val="27"/>
        </w:rPr>
        <w:t>»</w:t>
      </w:r>
      <w:r w:rsidRPr="00260E6C">
        <w:rPr>
          <w:rFonts w:ascii="Times New Roman" w:hAnsi="Times New Roman" w:cs="Times New Roman"/>
          <w:sz w:val="27"/>
          <w:szCs w:val="27"/>
        </w:rPr>
        <w:t xml:space="preserve"> со всеми приложениями размещен на официальном сайте Администрации </w:t>
      </w:r>
      <w:r w:rsidR="00160A76" w:rsidRPr="00260E6C">
        <w:rPr>
          <w:rFonts w:ascii="Times New Roman" w:hAnsi="Times New Roman" w:cs="Times New Roman"/>
          <w:sz w:val="27"/>
          <w:szCs w:val="27"/>
        </w:rPr>
        <w:t>Нийского сельского</w:t>
      </w:r>
      <w:r w:rsidRPr="00260E6C">
        <w:rPr>
          <w:rFonts w:ascii="Times New Roman" w:hAnsi="Times New Roman" w:cs="Times New Roman"/>
          <w:sz w:val="27"/>
          <w:szCs w:val="27"/>
        </w:rPr>
        <w:t xml:space="preserve"> поселения в сети «Интернет», что согласуется с принципом прозрачности (открытости), установленного статьей 36 БК РФ.</w:t>
      </w: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Прогноз социально-экономического развития </w:t>
      </w:r>
      <w:r w:rsidR="00160A76" w:rsidRPr="00260E6C">
        <w:rPr>
          <w:rFonts w:ascii="Times New Roman" w:hAnsi="Times New Roman" w:cs="Times New Roman"/>
          <w:b/>
          <w:bCs/>
          <w:sz w:val="27"/>
          <w:szCs w:val="27"/>
        </w:rPr>
        <w:t>Нийского</w:t>
      </w: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60E6C">
        <w:rPr>
          <w:rFonts w:ascii="Times New Roman" w:hAnsi="Times New Roman" w:cs="Times New Roman"/>
          <w:b/>
          <w:bCs/>
          <w:sz w:val="27"/>
          <w:szCs w:val="27"/>
        </w:rPr>
        <w:t>муниципального образования на 202</w:t>
      </w:r>
      <w:r w:rsidR="00DB3802" w:rsidRPr="00260E6C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Pr="00260E6C">
        <w:rPr>
          <w:rFonts w:ascii="Times New Roman" w:hAnsi="Times New Roman" w:cs="Times New Roman"/>
          <w:b/>
          <w:bCs/>
          <w:sz w:val="27"/>
          <w:szCs w:val="27"/>
        </w:rPr>
        <w:t>-202</w:t>
      </w:r>
      <w:r w:rsidR="00DB3802" w:rsidRPr="00260E6C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60E6C">
        <w:rPr>
          <w:rFonts w:ascii="Times New Roman" w:hAnsi="Times New Roman" w:cs="Times New Roman"/>
          <w:bCs/>
          <w:sz w:val="27"/>
          <w:szCs w:val="27"/>
        </w:rPr>
        <w:t xml:space="preserve">Проект бюджета </w:t>
      </w:r>
      <w:r w:rsidR="002443B2" w:rsidRPr="00260E6C">
        <w:rPr>
          <w:rFonts w:ascii="Times New Roman" w:hAnsi="Times New Roman" w:cs="Times New Roman"/>
          <w:bCs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муниципального образования на 202</w:t>
      </w:r>
      <w:r w:rsidR="00DB3871" w:rsidRPr="00260E6C">
        <w:rPr>
          <w:rFonts w:ascii="Times New Roman" w:hAnsi="Times New Roman" w:cs="Times New Roman"/>
          <w:bCs/>
          <w:sz w:val="27"/>
          <w:szCs w:val="27"/>
        </w:rPr>
        <w:t>4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год и на плановый период 202</w:t>
      </w:r>
      <w:r w:rsidR="00DB3871" w:rsidRPr="00260E6C">
        <w:rPr>
          <w:rFonts w:ascii="Times New Roman" w:hAnsi="Times New Roman" w:cs="Times New Roman"/>
          <w:bCs/>
          <w:sz w:val="27"/>
          <w:szCs w:val="27"/>
        </w:rPr>
        <w:t>5</w:t>
      </w:r>
      <w:r w:rsidRPr="00260E6C">
        <w:rPr>
          <w:rFonts w:ascii="Times New Roman" w:hAnsi="Times New Roman" w:cs="Times New Roman"/>
          <w:bCs/>
          <w:sz w:val="27"/>
          <w:szCs w:val="27"/>
        </w:rPr>
        <w:t>-202</w:t>
      </w:r>
      <w:r w:rsidR="00DB3871" w:rsidRPr="00260E6C">
        <w:rPr>
          <w:rFonts w:ascii="Times New Roman" w:hAnsi="Times New Roman" w:cs="Times New Roman"/>
          <w:bCs/>
          <w:sz w:val="27"/>
          <w:szCs w:val="27"/>
        </w:rPr>
        <w:t>6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годов сформирован на основании прогноза социально-экономического развития </w:t>
      </w:r>
      <w:r w:rsidR="002443B2" w:rsidRPr="00260E6C">
        <w:rPr>
          <w:rFonts w:ascii="Times New Roman" w:hAnsi="Times New Roman" w:cs="Times New Roman"/>
          <w:bCs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муниципального образования, что соответствует ст. 169 БК РФ. </w:t>
      </w: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60E6C">
        <w:rPr>
          <w:rFonts w:ascii="Times New Roman" w:hAnsi="Times New Roman" w:cs="Times New Roman"/>
          <w:bCs/>
          <w:sz w:val="27"/>
          <w:szCs w:val="27"/>
        </w:rPr>
        <w:t xml:space="preserve">Согласно ст. 173 БК РФ, прогноз социально-экономического развития муниципального образования ежегодно разрабатывается в порядке, установленном местной администрацией. </w:t>
      </w: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60E6C">
        <w:rPr>
          <w:rFonts w:ascii="Times New Roman" w:hAnsi="Times New Roman" w:cs="Times New Roman"/>
          <w:bCs/>
          <w:sz w:val="27"/>
          <w:szCs w:val="27"/>
        </w:rPr>
        <w:t xml:space="preserve">Основные параметры прогноза социально-экономического развития </w:t>
      </w:r>
      <w:r w:rsidR="004E426B" w:rsidRPr="00260E6C">
        <w:rPr>
          <w:rFonts w:ascii="Times New Roman" w:hAnsi="Times New Roman" w:cs="Times New Roman"/>
          <w:bCs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му</w:t>
      </w:r>
      <w:r w:rsidR="006C4EB2" w:rsidRPr="00260E6C">
        <w:rPr>
          <w:rFonts w:ascii="Times New Roman" w:hAnsi="Times New Roman" w:cs="Times New Roman"/>
          <w:bCs/>
          <w:sz w:val="27"/>
          <w:szCs w:val="27"/>
        </w:rPr>
        <w:t>ниципального образования на 202</w:t>
      </w:r>
      <w:r w:rsidR="00DB3871" w:rsidRPr="00260E6C">
        <w:rPr>
          <w:rFonts w:ascii="Times New Roman" w:hAnsi="Times New Roman" w:cs="Times New Roman"/>
          <w:bCs/>
          <w:sz w:val="27"/>
          <w:szCs w:val="27"/>
        </w:rPr>
        <w:t>4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и на плановый период 202</w:t>
      </w:r>
      <w:r w:rsidR="00DB3871" w:rsidRPr="00260E6C">
        <w:rPr>
          <w:rFonts w:ascii="Times New Roman" w:hAnsi="Times New Roman" w:cs="Times New Roman"/>
          <w:bCs/>
          <w:sz w:val="27"/>
          <w:szCs w:val="27"/>
        </w:rPr>
        <w:t>5</w:t>
      </w:r>
      <w:r w:rsidRPr="00260E6C">
        <w:rPr>
          <w:rFonts w:ascii="Times New Roman" w:hAnsi="Times New Roman" w:cs="Times New Roman"/>
          <w:bCs/>
          <w:sz w:val="27"/>
          <w:szCs w:val="27"/>
        </w:rPr>
        <w:t>-202</w:t>
      </w:r>
      <w:r w:rsidR="00DB3871" w:rsidRPr="00260E6C">
        <w:rPr>
          <w:rFonts w:ascii="Times New Roman" w:hAnsi="Times New Roman" w:cs="Times New Roman"/>
          <w:bCs/>
          <w:sz w:val="27"/>
          <w:szCs w:val="27"/>
        </w:rPr>
        <w:t>6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годов о</w:t>
      </w:r>
      <w:r w:rsidR="00BE1CE6" w:rsidRPr="00260E6C">
        <w:rPr>
          <w:rFonts w:ascii="Times New Roman" w:hAnsi="Times New Roman" w:cs="Times New Roman"/>
          <w:bCs/>
          <w:sz w:val="27"/>
          <w:szCs w:val="27"/>
        </w:rPr>
        <w:t>доб</w:t>
      </w:r>
      <w:r w:rsidRPr="00260E6C">
        <w:rPr>
          <w:rFonts w:ascii="Times New Roman" w:hAnsi="Times New Roman" w:cs="Times New Roman"/>
          <w:bCs/>
          <w:sz w:val="27"/>
          <w:szCs w:val="27"/>
        </w:rPr>
        <w:t>рен</w:t>
      </w:r>
      <w:r w:rsidR="004E426B" w:rsidRPr="00260E6C">
        <w:rPr>
          <w:rFonts w:ascii="Times New Roman" w:hAnsi="Times New Roman" w:cs="Times New Roman"/>
          <w:bCs/>
          <w:sz w:val="27"/>
          <w:szCs w:val="27"/>
        </w:rPr>
        <w:t>ы постановлением Администрации Нийского сельского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поселения от </w:t>
      </w:r>
      <w:r w:rsidR="00A47922" w:rsidRPr="00260E6C">
        <w:rPr>
          <w:rFonts w:ascii="Times New Roman" w:hAnsi="Times New Roman" w:cs="Times New Roman"/>
          <w:bCs/>
          <w:sz w:val="27"/>
          <w:szCs w:val="27"/>
        </w:rPr>
        <w:t>0</w:t>
      </w:r>
      <w:r w:rsidR="00DB3871" w:rsidRPr="00260E6C">
        <w:rPr>
          <w:rFonts w:ascii="Times New Roman" w:hAnsi="Times New Roman" w:cs="Times New Roman"/>
          <w:bCs/>
          <w:sz w:val="27"/>
          <w:szCs w:val="27"/>
        </w:rPr>
        <w:t>3</w:t>
      </w:r>
      <w:r w:rsidR="00A47922" w:rsidRPr="00260E6C">
        <w:rPr>
          <w:rFonts w:ascii="Times New Roman" w:hAnsi="Times New Roman" w:cs="Times New Roman"/>
          <w:bCs/>
          <w:sz w:val="27"/>
          <w:szCs w:val="27"/>
        </w:rPr>
        <w:t>.11.</w:t>
      </w:r>
      <w:r w:rsidR="004E426B" w:rsidRPr="00260E6C">
        <w:rPr>
          <w:rFonts w:ascii="Times New Roman" w:hAnsi="Times New Roman" w:cs="Times New Roman"/>
          <w:bCs/>
          <w:sz w:val="27"/>
          <w:szCs w:val="27"/>
        </w:rPr>
        <w:t>202</w:t>
      </w:r>
      <w:r w:rsidR="00DB3871" w:rsidRPr="00260E6C">
        <w:rPr>
          <w:rFonts w:ascii="Times New Roman" w:hAnsi="Times New Roman" w:cs="Times New Roman"/>
          <w:bCs/>
          <w:sz w:val="27"/>
          <w:szCs w:val="27"/>
        </w:rPr>
        <w:t>3</w:t>
      </w:r>
      <w:r w:rsidR="004E426B" w:rsidRPr="00260E6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г. № </w:t>
      </w:r>
      <w:r w:rsidR="00DB3871" w:rsidRPr="00260E6C">
        <w:rPr>
          <w:rFonts w:ascii="Times New Roman" w:hAnsi="Times New Roman" w:cs="Times New Roman"/>
          <w:bCs/>
          <w:sz w:val="27"/>
          <w:szCs w:val="27"/>
        </w:rPr>
        <w:t>33/1</w:t>
      </w:r>
      <w:r w:rsidR="004E426B" w:rsidRPr="00260E6C">
        <w:rPr>
          <w:rFonts w:ascii="Times New Roman" w:hAnsi="Times New Roman" w:cs="Times New Roman"/>
          <w:bCs/>
          <w:sz w:val="27"/>
          <w:szCs w:val="27"/>
        </w:rPr>
        <w:t>-п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«Об одобрении Прогноза социально-экономического развития </w:t>
      </w:r>
      <w:r w:rsidR="004E426B" w:rsidRPr="00260E6C">
        <w:rPr>
          <w:rFonts w:ascii="Times New Roman" w:hAnsi="Times New Roman" w:cs="Times New Roman"/>
          <w:bCs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му</w:t>
      </w:r>
      <w:r w:rsidR="00A47922" w:rsidRPr="00260E6C">
        <w:rPr>
          <w:rFonts w:ascii="Times New Roman" w:hAnsi="Times New Roman" w:cs="Times New Roman"/>
          <w:bCs/>
          <w:sz w:val="27"/>
          <w:szCs w:val="27"/>
        </w:rPr>
        <w:t>ниципального образования на 202</w:t>
      </w:r>
      <w:r w:rsidR="00DB3871" w:rsidRPr="00260E6C">
        <w:rPr>
          <w:rFonts w:ascii="Times New Roman" w:hAnsi="Times New Roman" w:cs="Times New Roman"/>
          <w:bCs/>
          <w:sz w:val="27"/>
          <w:szCs w:val="27"/>
        </w:rPr>
        <w:t>4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год и на плановый период 202</w:t>
      </w:r>
      <w:r w:rsidR="00DB3871" w:rsidRPr="00260E6C">
        <w:rPr>
          <w:rFonts w:ascii="Times New Roman" w:hAnsi="Times New Roman" w:cs="Times New Roman"/>
          <w:bCs/>
          <w:sz w:val="27"/>
          <w:szCs w:val="27"/>
        </w:rPr>
        <w:t>5</w:t>
      </w:r>
      <w:r w:rsidRPr="00260E6C">
        <w:rPr>
          <w:rFonts w:ascii="Times New Roman" w:hAnsi="Times New Roman" w:cs="Times New Roman"/>
          <w:bCs/>
          <w:sz w:val="27"/>
          <w:szCs w:val="27"/>
        </w:rPr>
        <w:t>-202</w:t>
      </w:r>
      <w:r w:rsidR="00DB3871" w:rsidRPr="00260E6C">
        <w:rPr>
          <w:rFonts w:ascii="Times New Roman" w:hAnsi="Times New Roman" w:cs="Times New Roman"/>
          <w:bCs/>
          <w:sz w:val="27"/>
          <w:szCs w:val="27"/>
        </w:rPr>
        <w:t>6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годов».</w:t>
      </w:r>
      <w:r w:rsidRPr="00260E6C">
        <w:rPr>
          <w:rStyle w:val="ae"/>
          <w:rFonts w:ascii="Times New Roman" w:hAnsi="Times New Roman" w:cs="Times New Roman"/>
          <w:bCs/>
          <w:sz w:val="27"/>
          <w:szCs w:val="27"/>
        </w:rPr>
        <w:footnoteReference w:id="5"/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При составлении Прогноза СЭР учтены ожидаемые параметры исполнения бюджета </w:t>
      </w:r>
      <w:r w:rsidR="004E426B" w:rsidRPr="00260E6C">
        <w:rPr>
          <w:rFonts w:ascii="Times New Roman" w:hAnsi="Times New Roman" w:cs="Times New Roman"/>
          <w:bCs/>
          <w:sz w:val="27"/>
          <w:szCs w:val="27"/>
        </w:rPr>
        <w:t xml:space="preserve">Нийского </w:t>
      </w:r>
      <w:r w:rsidRPr="00260E6C">
        <w:rPr>
          <w:rFonts w:ascii="Times New Roman" w:hAnsi="Times New Roman" w:cs="Times New Roman"/>
          <w:bCs/>
          <w:sz w:val="27"/>
          <w:szCs w:val="27"/>
        </w:rPr>
        <w:t>муниципального образования на 202</w:t>
      </w:r>
      <w:r w:rsidR="00DB3871" w:rsidRPr="00260E6C">
        <w:rPr>
          <w:rFonts w:ascii="Times New Roman" w:hAnsi="Times New Roman" w:cs="Times New Roman"/>
          <w:bCs/>
          <w:sz w:val="27"/>
          <w:szCs w:val="27"/>
        </w:rPr>
        <w:t>3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год.</w:t>
      </w:r>
    </w:p>
    <w:p w:rsidR="00C3656A" w:rsidRPr="00260E6C" w:rsidRDefault="00C3656A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pacing w:val="-1"/>
          <w:sz w:val="27"/>
          <w:szCs w:val="27"/>
        </w:rPr>
        <w:t>Ожидаемая выручка от реализаци</w:t>
      </w:r>
      <w:r w:rsidR="00645E11" w:rsidRPr="00260E6C">
        <w:rPr>
          <w:rFonts w:ascii="Times New Roman" w:hAnsi="Times New Roman" w:cs="Times New Roman"/>
          <w:spacing w:val="-1"/>
          <w:sz w:val="27"/>
          <w:szCs w:val="27"/>
        </w:rPr>
        <w:t>и продукции, работ, услуг в 202</w:t>
      </w:r>
      <w:r w:rsidR="00647C72" w:rsidRPr="00260E6C">
        <w:rPr>
          <w:rFonts w:ascii="Times New Roman" w:hAnsi="Times New Roman" w:cs="Times New Roman"/>
          <w:spacing w:val="-1"/>
          <w:sz w:val="27"/>
          <w:szCs w:val="27"/>
        </w:rPr>
        <w:t>4</w:t>
      </w:r>
      <w:r w:rsidRPr="00260E6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sz w:val="27"/>
          <w:szCs w:val="27"/>
        </w:rPr>
        <w:t xml:space="preserve">году составит </w:t>
      </w:r>
      <w:r w:rsidR="00647C72" w:rsidRPr="00260E6C">
        <w:rPr>
          <w:rFonts w:ascii="Times New Roman" w:hAnsi="Times New Roman" w:cs="Times New Roman"/>
          <w:sz w:val="27"/>
          <w:szCs w:val="27"/>
        </w:rPr>
        <w:t>358,12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млн. рублей. </w:t>
      </w:r>
    </w:p>
    <w:p w:rsidR="00C3656A" w:rsidRPr="00260E6C" w:rsidRDefault="00C3656A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b/>
          <w:sz w:val="27"/>
          <w:szCs w:val="27"/>
        </w:rPr>
        <w:t>В 202</w:t>
      </w:r>
      <w:r w:rsidR="00647C72" w:rsidRPr="00260E6C">
        <w:rPr>
          <w:rFonts w:ascii="Times New Roman" w:hAnsi="Times New Roman" w:cs="Times New Roman"/>
          <w:b/>
          <w:sz w:val="27"/>
          <w:szCs w:val="27"/>
        </w:rPr>
        <w:t>4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sz w:val="27"/>
          <w:szCs w:val="27"/>
        </w:rPr>
        <w:t xml:space="preserve">году выручка от реализации продукции, работ, услуг прогнозируется в объеме </w:t>
      </w:r>
      <w:r w:rsidR="00647C72" w:rsidRPr="00260E6C">
        <w:rPr>
          <w:rFonts w:ascii="Times New Roman" w:hAnsi="Times New Roman" w:cs="Times New Roman"/>
          <w:sz w:val="27"/>
          <w:szCs w:val="27"/>
        </w:rPr>
        <w:t>385,48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млн. рублей, что на </w:t>
      </w:r>
      <w:r w:rsidR="00647C72" w:rsidRPr="00260E6C">
        <w:rPr>
          <w:rFonts w:ascii="Times New Roman" w:hAnsi="Times New Roman" w:cs="Times New Roman"/>
          <w:sz w:val="27"/>
          <w:szCs w:val="27"/>
        </w:rPr>
        <w:t>27,36</w:t>
      </w:r>
      <w:r w:rsidR="00685A5C" w:rsidRPr="00260E6C">
        <w:rPr>
          <w:rFonts w:ascii="Times New Roman" w:hAnsi="Times New Roman" w:cs="Times New Roman"/>
          <w:sz w:val="27"/>
          <w:szCs w:val="27"/>
        </w:rPr>
        <w:t>0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млн. рублей, или на </w:t>
      </w:r>
      <w:r w:rsidR="00647C72" w:rsidRPr="00260E6C">
        <w:rPr>
          <w:rFonts w:ascii="Times New Roman" w:hAnsi="Times New Roman" w:cs="Times New Roman"/>
          <w:sz w:val="27"/>
          <w:szCs w:val="27"/>
        </w:rPr>
        <w:t>7,6</w:t>
      </w:r>
      <w:r w:rsidR="00551D9B" w:rsidRPr="00260E6C">
        <w:rPr>
          <w:rFonts w:ascii="Times New Roman" w:hAnsi="Times New Roman" w:cs="Times New Roman"/>
          <w:sz w:val="27"/>
          <w:szCs w:val="27"/>
        </w:rPr>
        <w:t xml:space="preserve"> % выше </w:t>
      </w:r>
      <w:r w:rsidRPr="00260E6C">
        <w:rPr>
          <w:rFonts w:ascii="Times New Roman" w:hAnsi="Times New Roman" w:cs="Times New Roman"/>
          <w:sz w:val="27"/>
          <w:szCs w:val="27"/>
        </w:rPr>
        <w:t>оценки 202</w:t>
      </w:r>
      <w:r w:rsidR="00647C72" w:rsidRPr="00260E6C">
        <w:rPr>
          <w:rFonts w:ascii="Times New Roman" w:hAnsi="Times New Roman" w:cs="Times New Roman"/>
          <w:sz w:val="27"/>
          <w:szCs w:val="27"/>
        </w:rPr>
        <w:t>3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F82280" w:rsidRPr="00260E6C" w:rsidRDefault="00C3656A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b/>
          <w:sz w:val="27"/>
          <w:szCs w:val="27"/>
        </w:rPr>
        <w:t>В 202</w:t>
      </w:r>
      <w:r w:rsidR="00647C72" w:rsidRPr="00260E6C">
        <w:rPr>
          <w:rFonts w:ascii="Times New Roman" w:hAnsi="Times New Roman" w:cs="Times New Roman"/>
          <w:b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выручка от реализации продукции, работ, услуг прогнозируется в объеме </w:t>
      </w:r>
      <w:r w:rsidR="00647C72" w:rsidRPr="00260E6C">
        <w:rPr>
          <w:rFonts w:ascii="Times New Roman" w:hAnsi="Times New Roman" w:cs="Times New Roman"/>
          <w:sz w:val="27"/>
          <w:szCs w:val="27"/>
        </w:rPr>
        <w:t>400,90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млн. рублей, что на </w:t>
      </w:r>
      <w:r w:rsidR="00647C72" w:rsidRPr="00260E6C">
        <w:rPr>
          <w:rFonts w:ascii="Times New Roman" w:hAnsi="Times New Roman" w:cs="Times New Roman"/>
          <w:sz w:val="27"/>
          <w:szCs w:val="27"/>
        </w:rPr>
        <w:t>15,42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млн. рублей, или на </w:t>
      </w:r>
      <w:r w:rsidR="00551D9B" w:rsidRPr="00260E6C">
        <w:rPr>
          <w:rFonts w:ascii="Times New Roman" w:hAnsi="Times New Roman" w:cs="Times New Roman"/>
          <w:sz w:val="27"/>
          <w:szCs w:val="27"/>
        </w:rPr>
        <w:t>4,0</w:t>
      </w:r>
      <w:r w:rsidRPr="00260E6C">
        <w:rPr>
          <w:rFonts w:ascii="Times New Roman" w:hAnsi="Times New Roman" w:cs="Times New Roman"/>
          <w:sz w:val="27"/>
          <w:szCs w:val="27"/>
        </w:rPr>
        <w:t xml:space="preserve"> % выше прогноза на 202</w:t>
      </w:r>
      <w:r w:rsidR="00647C72" w:rsidRPr="00260E6C">
        <w:rPr>
          <w:rFonts w:ascii="Times New Roman" w:hAnsi="Times New Roman" w:cs="Times New Roman"/>
          <w:sz w:val="27"/>
          <w:szCs w:val="27"/>
        </w:rPr>
        <w:t>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год. </w:t>
      </w:r>
      <w:r w:rsidRPr="00260E6C">
        <w:rPr>
          <w:rFonts w:ascii="Times New Roman" w:hAnsi="Times New Roman" w:cs="Times New Roman"/>
          <w:b/>
          <w:sz w:val="27"/>
          <w:szCs w:val="27"/>
        </w:rPr>
        <w:t>В 202</w:t>
      </w:r>
      <w:r w:rsidR="00647C72" w:rsidRPr="00260E6C">
        <w:rPr>
          <w:rFonts w:ascii="Times New Roman" w:hAnsi="Times New Roman" w:cs="Times New Roman"/>
          <w:b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выручка от реализации продукции, работ, услуг прогнозируется </w:t>
      </w:r>
      <w:r w:rsidRPr="00260E6C">
        <w:rPr>
          <w:rFonts w:ascii="Times New Roman" w:hAnsi="Times New Roman" w:cs="Times New Roman"/>
          <w:sz w:val="27"/>
          <w:szCs w:val="27"/>
        </w:rPr>
        <w:lastRenderedPageBreak/>
        <w:t xml:space="preserve">в объеме </w:t>
      </w:r>
      <w:r w:rsidR="00647C72" w:rsidRPr="00260E6C">
        <w:rPr>
          <w:rFonts w:ascii="Times New Roman" w:hAnsi="Times New Roman" w:cs="Times New Roman"/>
          <w:sz w:val="27"/>
          <w:szCs w:val="27"/>
        </w:rPr>
        <w:t>416,94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млн. рублей, что на </w:t>
      </w:r>
      <w:r w:rsidR="00647C72" w:rsidRPr="00260E6C">
        <w:rPr>
          <w:rFonts w:ascii="Times New Roman" w:hAnsi="Times New Roman" w:cs="Times New Roman"/>
          <w:sz w:val="27"/>
          <w:szCs w:val="27"/>
        </w:rPr>
        <w:t>16,04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млн. рублей, или на </w:t>
      </w:r>
      <w:r w:rsidR="00647C72" w:rsidRPr="00260E6C">
        <w:rPr>
          <w:rFonts w:ascii="Times New Roman" w:hAnsi="Times New Roman" w:cs="Times New Roman"/>
          <w:sz w:val="27"/>
          <w:szCs w:val="27"/>
        </w:rPr>
        <w:t>4,0</w:t>
      </w:r>
      <w:r w:rsidRPr="00260E6C">
        <w:rPr>
          <w:rFonts w:ascii="Times New Roman" w:hAnsi="Times New Roman" w:cs="Times New Roman"/>
          <w:sz w:val="27"/>
          <w:szCs w:val="27"/>
        </w:rPr>
        <w:t xml:space="preserve"> % выше прогноза на 202</w:t>
      </w:r>
      <w:r w:rsidR="00647C72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BA5D46" w:rsidRPr="00260E6C" w:rsidRDefault="00BA5D46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1276"/>
        <w:gridCol w:w="1134"/>
        <w:gridCol w:w="1134"/>
        <w:gridCol w:w="1129"/>
      </w:tblGrid>
      <w:tr w:rsidR="00E93190" w:rsidRPr="00260E6C" w:rsidTr="00CC2D0E">
        <w:trPr>
          <w:trHeight w:val="656"/>
          <w:jc w:val="center"/>
        </w:trPr>
        <w:tc>
          <w:tcPr>
            <w:tcW w:w="5382" w:type="dxa"/>
            <w:vAlign w:val="center"/>
          </w:tcPr>
          <w:p w:rsidR="00CC2D0E" w:rsidRPr="00260E6C" w:rsidRDefault="00CC2D0E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CC2D0E" w:rsidRPr="00260E6C" w:rsidRDefault="00CC2D0E" w:rsidP="00E93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93190" w:rsidRPr="00260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60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г., оценка</w:t>
            </w:r>
          </w:p>
        </w:tc>
        <w:tc>
          <w:tcPr>
            <w:tcW w:w="1134" w:type="dxa"/>
            <w:vAlign w:val="center"/>
          </w:tcPr>
          <w:p w:rsidR="00CC2D0E" w:rsidRPr="00260E6C" w:rsidRDefault="00CC2D0E" w:rsidP="00E93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93190" w:rsidRPr="00260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60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1134" w:type="dxa"/>
            <w:vAlign w:val="center"/>
          </w:tcPr>
          <w:p w:rsidR="00CC2D0E" w:rsidRPr="00260E6C" w:rsidRDefault="00CC2D0E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93190" w:rsidRPr="00260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025</w:t>
            </w:r>
            <w:r w:rsidRPr="00260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1129" w:type="dxa"/>
            <w:vAlign w:val="center"/>
          </w:tcPr>
          <w:p w:rsidR="00CC2D0E" w:rsidRPr="00260E6C" w:rsidRDefault="00CC2D0E" w:rsidP="00E93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93190" w:rsidRPr="00260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260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прогноз</w:t>
            </w:r>
          </w:p>
        </w:tc>
      </w:tr>
      <w:tr w:rsidR="00CC2D0E" w:rsidRPr="00260E6C" w:rsidTr="00CC2D0E">
        <w:trPr>
          <w:jc w:val="center"/>
        </w:trPr>
        <w:tc>
          <w:tcPr>
            <w:tcW w:w="10055" w:type="dxa"/>
            <w:gridSpan w:val="5"/>
            <w:vAlign w:val="center"/>
          </w:tcPr>
          <w:p w:rsidR="00CC2D0E" w:rsidRPr="00260E6C" w:rsidRDefault="00CC2D0E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Макроэкономические показатели</w:t>
            </w:r>
          </w:p>
        </w:tc>
      </w:tr>
      <w:tr w:rsidR="00890F33" w:rsidRPr="00260E6C" w:rsidTr="00E93190">
        <w:trPr>
          <w:trHeight w:val="669"/>
          <w:jc w:val="center"/>
        </w:trPr>
        <w:tc>
          <w:tcPr>
            <w:tcW w:w="5382" w:type="dxa"/>
            <w:vAlign w:val="center"/>
          </w:tcPr>
          <w:p w:rsidR="00CC2D0E" w:rsidRPr="00260E6C" w:rsidRDefault="00CC2D0E" w:rsidP="00CC2D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E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Выручка от реализации продукции, работ, услуг, млн. руб.</w:t>
            </w:r>
          </w:p>
        </w:tc>
        <w:tc>
          <w:tcPr>
            <w:tcW w:w="1276" w:type="dxa"/>
            <w:vAlign w:val="center"/>
          </w:tcPr>
          <w:p w:rsidR="00CC2D0E" w:rsidRPr="00260E6C" w:rsidRDefault="00E93190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358,12</w:t>
            </w:r>
          </w:p>
        </w:tc>
        <w:tc>
          <w:tcPr>
            <w:tcW w:w="1134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385,48</w:t>
            </w:r>
          </w:p>
        </w:tc>
        <w:tc>
          <w:tcPr>
            <w:tcW w:w="1134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400,90</w:t>
            </w:r>
          </w:p>
        </w:tc>
        <w:tc>
          <w:tcPr>
            <w:tcW w:w="1129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416,94</w:t>
            </w:r>
          </w:p>
        </w:tc>
      </w:tr>
      <w:tr w:rsidR="00890F33" w:rsidRPr="00260E6C" w:rsidTr="00CC2D0E">
        <w:trPr>
          <w:jc w:val="center"/>
        </w:trPr>
        <w:tc>
          <w:tcPr>
            <w:tcW w:w="5382" w:type="dxa"/>
            <w:vAlign w:val="center"/>
          </w:tcPr>
          <w:p w:rsidR="00CC2D0E" w:rsidRPr="00260E6C" w:rsidRDefault="00CC2D0E" w:rsidP="00CC2D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276" w:type="dxa"/>
            <w:vAlign w:val="center"/>
          </w:tcPr>
          <w:p w:rsidR="00CC2D0E" w:rsidRPr="00260E6C" w:rsidRDefault="00E93190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265,66</w:t>
            </w:r>
          </w:p>
        </w:tc>
        <w:tc>
          <w:tcPr>
            <w:tcW w:w="1134" w:type="dxa"/>
            <w:vAlign w:val="center"/>
          </w:tcPr>
          <w:p w:rsidR="00CC2D0E" w:rsidRPr="00260E6C" w:rsidRDefault="00E93190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288,50</w:t>
            </w:r>
          </w:p>
        </w:tc>
        <w:tc>
          <w:tcPr>
            <w:tcW w:w="1134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300,04</w:t>
            </w:r>
          </w:p>
        </w:tc>
        <w:tc>
          <w:tcPr>
            <w:tcW w:w="1129" w:type="dxa"/>
            <w:vAlign w:val="center"/>
          </w:tcPr>
          <w:p w:rsidR="00CC2D0E" w:rsidRPr="00260E6C" w:rsidRDefault="00E93190" w:rsidP="00E931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312,04</w:t>
            </w:r>
          </w:p>
        </w:tc>
      </w:tr>
      <w:tr w:rsidR="00890F33" w:rsidRPr="00260E6C" w:rsidTr="00E93190">
        <w:trPr>
          <w:trHeight w:val="575"/>
          <w:jc w:val="center"/>
        </w:trPr>
        <w:tc>
          <w:tcPr>
            <w:tcW w:w="5382" w:type="dxa"/>
            <w:vAlign w:val="center"/>
          </w:tcPr>
          <w:p w:rsidR="00CC2D0E" w:rsidRPr="00260E6C" w:rsidRDefault="00CC2D0E" w:rsidP="00CC2D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производства, млн. руб.</w:t>
            </w:r>
          </w:p>
        </w:tc>
        <w:tc>
          <w:tcPr>
            <w:tcW w:w="1276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234,00</w:t>
            </w:r>
          </w:p>
        </w:tc>
        <w:tc>
          <w:tcPr>
            <w:tcW w:w="1134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255,28</w:t>
            </w:r>
          </w:p>
        </w:tc>
        <w:tc>
          <w:tcPr>
            <w:tcW w:w="1134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265,50</w:t>
            </w:r>
          </w:p>
        </w:tc>
        <w:tc>
          <w:tcPr>
            <w:tcW w:w="1129" w:type="dxa"/>
            <w:vAlign w:val="center"/>
          </w:tcPr>
          <w:p w:rsidR="00CC2D0E" w:rsidRPr="00260E6C" w:rsidRDefault="00E93190" w:rsidP="00E931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276,12</w:t>
            </w:r>
          </w:p>
        </w:tc>
      </w:tr>
      <w:tr w:rsidR="00890F33" w:rsidRPr="00260E6C" w:rsidTr="00E93190">
        <w:trPr>
          <w:trHeight w:val="697"/>
          <w:jc w:val="center"/>
        </w:trPr>
        <w:tc>
          <w:tcPr>
            <w:tcW w:w="5382" w:type="dxa"/>
            <w:vAlign w:val="center"/>
          </w:tcPr>
          <w:p w:rsidR="00CC2D0E" w:rsidRPr="00260E6C" w:rsidRDefault="00CC2D0E" w:rsidP="00CC2D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кондиционирования воздуха, млн. руб.</w:t>
            </w:r>
          </w:p>
        </w:tc>
        <w:tc>
          <w:tcPr>
            <w:tcW w:w="1276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31,66</w:t>
            </w:r>
          </w:p>
        </w:tc>
        <w:tc>
          <w:tcPr>
            <w:tcW w:w="1134" w:type="dxa"/>
            <w:vAlign w:val="center"/>
          </w:tcPr>
          <w:p w:rsidR="00CC2D0E" w:rsidRPr="00260E6C" w:rsidRDefault="00E93190" w:rsidP="00E931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33,22</w:t>
            </w:r>
          </w:p>
        </w:tc>
        <w:tc>
          <w:tcPr>
            <w:tcW w:w="1134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34,54</w:t>
            </w:r>
          </w:p>
        </w:tc>
        <w:tc>
          <w:tcPr>
            <w:tcW w:w="1129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35,92</w:t>
            </w:r>
          </w:p>
        </w:tc>
      </w:tr>
      <w:tr w:rsidR="00890F33" w:rsidRPr="00260E6C" w:rsidTr="00E93190">
        <w:trPr>
          <w:trHeight w:val="693"/>
          <w:jc w:val="center"/>
        </w:trPr>
        <w:tc>
          <w:tcPr>
            <w:tcW w:w="5382" w:type="dxa"/>
            <w:vAlign w:val="center"/>
          </w:tcPr>
          <w:p w:rsidR="00CC2D0E" w:rsidRPr="00260E6C" w:rsidRDefault="00CC2D0E" w:rsidP="00CC2D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розничная: ремонт автотранспортных средств и мотоциклов, млн. руб.</w:t>
            </w:r>
          </w:p>
        </w:tc>
        <w:tc>
          <w:tcPr>
            <w:tcW w:w="1276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92,45</w:t>
            </w:r>
          </w:p>
        </w:tc>
        <w:tc>
          <w:tcPr>
            <w:tcW w:w="1134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96,98</w:t>
            </w:r>
          </w:p>
        </w:tc>
        <w:tc>
          <w:tcPr>
            <w:tcW w:w="1134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100,86</w:t>
            </w:r>
          </w:p>
        </w:tc>
        <w:tc>
          <w:tcPr>
            <w:tcW w:w="1129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104,89</w:t>
            </w:r>
          </w:p>
        </w:tc>
      </w:tr>
      <w:tr w:rsidR="00CC2D0E" w:rsidRPr="00260E6C" w:rsidTr="00CC2D0E">
        <w:trPr>
          <w:jc w:val="center"/>
        </w:trPr>
        <w:tc>
          <w:tcPr>
            <w:tcW w:w="10055" w:type="dxa"/>
            <w:gridSpan w:val="5"/>
            <w:vAlign w:val="center"/>
          </w:tcPr>
          <w:p w:rsidR="00CC2D0E" w:rsidRPr="00260E6C" w:rsidRDefault="00CC2D0E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6C"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</w:p>
        </w:tc>
      </w:tr>
      <w:tr w:rsidR="00890F33" w:rsidRPr="00260E6C" w:rsidTr="00E93190">
        <w:trPr>
          <w:trHeight w:val="452"/>
          <w:jc w:val="center"/>
        </w:trPr>
        <w:tc>
          <w:tcPr>
            <w:tcW w:w="5382" w:type="dxa"/>
            <w:vAlign w:val="center"/>
          </w:tcPr>
          <w:p w:rsidR="00CC2D0E" w:rsidRPr="00260E6C" w:rsidRDefault="00CC2D0E" w:rsidP="00CC2D0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Уровень регистрируемой безработицы, чел.</w:t>
            </w:r>
          </w:p>
        </w:tc>
        <w:tc>
          <w:tcPr>
            <w:tcW w:w="1276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29" w:type="dxa"/>
            <w:vAlign w:val="center"/>
          </w:tcPr>
          <w:p w:rsidR="00CC2D0E" w:rsidRPr="00260E6C" w:rsidRDefault="00E93190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90F33" w:rsidRPr="00260E6C" w:rsidTr="00E93190">
        <w:trPr>
          <w:trHeight w:val="415"/>
          <w:jc w:val="center"/>
        </w:trPr>
        <w:tc>
          <w:tcPr>
            <w:tcW w:w="5382" w:type="dxa"/>
            <w:vAlign w:val="center"/>
          </w:tcPr>
          <w:p w:rsidR="00CC2D0E" w:rsidRPr="00260E6C" w:rsidRDefault="00CC2D0E" w:rsidP="00CC2D0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Среднесписочная численность работников- всего, тыс. чел</w:t>
            </w:r>
          </w:p>
        </w:tc>
        <w:tc>
          <w:tcPr>
            <w:tcW w:w="1276" w:type="dxa"/>
            <w:vAlign w:val="center"/>
          </w:tcPr>
          <w:p w:rsidR="00CC2D0E" w:rsidRPr="00260E6C" w:rsidRDefault="00CC2D0E" w:rsidP="00E931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93190" w:rsidRPr="00260E6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CC2D0E" w:rsidRPr="00260E6C" w:rsidRDefault="00CC2D0E" w:rsidP="00E931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93190" w:rsidRPr="00260E6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CC2D0E" w:rsidRPr="00260E6C" w:rsidRDefault="00CC2D0E" w:rsidP="00E931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93190" w:rsidRPr="00260E6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9" w:type="dxa"/>
            <w:vAlign w:val="center"/>
          </w:tcPr>
          <w:p w:rsidR="00CC2D0E" w:rsidRPr="00260E6C" w:rsidRDefault="00CC2D0E" w:rsidP="00E931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93190" w:rsidRPr="00260E6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2D0E" w:rsidRPr="00260E6C" w:rsidTr="00CC2D0E">
        <w:trPr>
          <w:jc w:val="center"/>
        </w:trPr>
        <w:tc>
          <w:tcPr>
            <w:tcW w:w="10055" w:type="dxa"/>
            <w:gridSpan w:val="5"/>
            <w:vAlign w:val="center"/>
          </w:tcPr>
          <w:p w:rsidR="00CC2D0E" w:rsidRPr="00260E6C" w:rsidRDefault="00CC2D0E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6C">
              <w:rPr>
                <w:rFonts w:ascii="Times New Roman" w:hAnsi="Times New Roman" w:cs="Times New Roman"/>
                <w:b/>
                <w:sz w:val="20"/>
                <w:szCs w:val="20"/>
              </w:rPr>
              <w:t>Денежные доходы населения</w:t>
            </w:r>
          </w:p>
        </w:tc>
      </w:tr>
      <w:tr w:rsidR="00890F33" w:rsidRPr="00260E6C" w:rsidTr="00E93190">
        <w:trPr>
          <w:trHeight w:val="454"/>
          <w:jc w:val="center"/>
        </w:trPr>
        <w:tc>
          <w:tcPr>
            <w:tcW w:w="5382" w:type="dxa"/>
            <w:vAlign w:val="center"/>
          </w:tcPr>
          <w:p w:rsidR="00CC2D0E" w:rsidRPr="00260E6C" w:rsidRDefault="00CC2D0E" w:rsidP="00CC2D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Фонд заработной платы – всего, млн. руб.</w:t>
            </w:r>
          </w:p>
        </w:tc>
        <w:tc>
          <w:tcPr>
            <w:tcW w:w="1276" w:type="dxa"/>
            <w:vAlign w:val="center"/>
          </w:tcPr>
          <w:p w:rsidR="00CC2D0E" w:rsidRPr="00260E6C" w:rsidRDefault="00EC523F" w:rsidP="00CC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190,105</w:t>
            </w:r>
          </w:p>
        </w:tc>
        <w:tc>
          <w:tcPr>
            <w:tcW w:w="1134" w:type="dxa"/>
            <w:vAlign w:val="center"/>
          </w:tcPr>
          <w:p w:rsidR="00CC2D0E" w:rsidRPr="00260E6C" w:rsidRDefault="00EC523F" w:rsidP="00CC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199,078</w:t>
            </w:r>
          </w:p>
        </w:tc>
        <w:tc>
          <w:tcPr>
            <w:tcW w:w="1134" w:type="dxa"/>
            <w:vAlign w:val="center"/>
          </w:tcPr>
          <w:p w:rsidR="00CC2D0E" w:rsidRPr="00260E6C" w:rsidRDefault="00EC523F" w:rsidP="00CC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206,762</w:t>
            </w:r>
          </w:p>
        </w:tc>
        <w:tc>
          <w:tcPr>
            <w:tcW w:w="1129" w:type="dxa"/>
            <w:vAlign w:val="center"/>
          </w:tcPr>
          <w:p w:rsidR="00CC2D0E" w:rsidRPr="00260E6C" w:rsidRDefault="00EC523F" w:rsidP="00CC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214,754</w:t>
            </w:r>
          </w:p>
        </w:tc>
      </w:tr>
      <w:tr w:rsidR="00890F33" w:rsidRPr="00260E6C" w:rsidTr="00E93190">
        <w:trPr>
          <w:trHeight w:val="417"/>
          <w:jc w:val="center"/>
        </w:trPr>
        <w:tc>
          <w:tcPr>
            <w:tcW w:w="5382" w:type="dxa"/>
            <w:vAlign w:val="center"/>
          </w:tcPr>
          <w:p w:rsidR="00CC2D0E" w:rsidRPr="00260E6C" w:rsidRDefault="00CC2D0E" w:rsidP="00CC2D0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Среднемесячная заработная плата – всего, руб.</w:t>
            </w:r>
          </w:p>
        </w:tc>
        <w:tc>
          <w:tcPr>
            <w:tcW w:w="1276" w:type="dxa"/>
            <w:vAlign w:val="center"/>
          </w:tcPr>
          <w:p w:rsidR="00CC2D0E" w:rsidRPr="00260E6C" w:rsidRDefault="00EC523F" w:rsidP="00CC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60 907,7</w:t>
            </w:r>
          </w:p>
        </w:tc>
        <w:tc>
          <w:tcPr>
            <w:tcW w:w="1134" w:type="dxa"/>
            <w:vAlign w:val="center"/>
          </w:tcPr>
          <w:p w:rsidR="00CC2D0E" w:rsidRPr="00260E6C" w:rsidRDefault="00EC523F" w:rsidP="00CC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63 782,7</w:t>
            </w:r>
          </w:p>
        </w:tc>
        <w:tc>
          <w:tcPr>
            <w:tcW w:w="1134" w:type="dxa"/>
            <w:vAlign w:val="center"/>
          </w:tcPr>
          <w:p w:rsidR="00CC2D0E" w:rsidRPr="00260E6C" w:rsidRDefault="00EC523F" w:rsidP="00CC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66 244,5</w:t>
            </w:r>
          </w:p>
        </w:tc>
        <w:tc>
          <w:tcPr>
            <w:tcW w:w="1129" w:type="dxa"/>
            <w:vAlign w:val="center"/>
          </w:tcPr>
          <w:p w:rsidR="00CC2D0E" w:rsidRPr="00260E6C" w:rsidRDefault="00EC523F" w:rsidP="00CC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68 804,9</w:t>
            </w:r>
          </w:p>
        </w:tc>
      </w:tr>
      <w:tr w:rsidR="00890F33" w:rsidRPr="00260E6C" w:rsidTr="00E93190">
        <w:trPr>
          <w:trHeight w:val="423"/>
          <w:jc w:val="center"/>
        </w:trPr>
        <w:tc>
          <w:tcPr>
            <w:tcW w:w="5382" w:type="dxa"/>
            <w:vAlign w:val="center"/>
          </w:tcPr>
          <w:p w:rsidR="00CC2D0E" w:rsidRPr="00260E6C" w:rsidRDefault="00CC2D0E" w:rsidP="00CC2D0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vAlign w:val="center"/>
          </w:tcPr>
          <w:p w:rsidR="00CC2D0E" w:rsidRPr="00260E6C" w:rsidRDefault="00EC523F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34" w:type="dxa"/>
            <w:vAlign w:val="center"/>
          </w:tcPr>
          <w:p w:rsidR="00CC2D0E" w:rsidRPr="00260E6C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C2D0E" w:rsidRPr="00260E6C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29" w:type="dxa"/>
            <w:vAlign w:val="center"/>
          </w:tcPr>
          <w:p w:rsidR="00CC2D0E" w:rsidRPr="00260E6C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</w:tbl>
    <w:p w:rsidR="00C3656A" w:rsidRPr="00260E6C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CD1" w:rsidRPr="00260E6C" w:rsidRDefault="00C3656A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60E6C">
        <w:rPr>
          <w:rFonts w:ascii="Times New Roman" w:hAnsi="Times New Roman" w:cs="Times New Roman"/>
          <w:bCs/>
          <w:sz w:val="27"/>
          <w:szCs w:val="27"/>
        </w:rPr>
        <w:t xml:space="preserve">Численность постоянно проживающего населения </w:t>
      </w:r>
      <w:r w:rsidR="0054545E" w:rsidRPr="00260E6C">
        <w:rPr>
          <w:rFonts w:ascii="Times New Roman" w:hAnsi="Times New Roman" w:cs="Times New Roman"/>
          <w:bCs/>
          <w:spacing w:val="-1"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муниципального образования </w:t>
      </w:r>
      <w:r w:rsidR="0054545E" w:rsidRPr="00260E6C">
        <w:rPr>
          <w:rFonts w:ascii="Times New Roman" w:hAnsi="Times New Roman" w:cs="Times New Roman"/>
          <w:bCs/>
          <w:sz w:val="27"/>
          <w:szCs w:val="27"/>
        </w:rPr>
        <w:t>по состоянию на 01.01.202</w:t>
      </w:r>
      <w:r w:rsidR="00890F33" w:rsidRPr="00260E6C">
        <w:rPr>
          <w:rFonts w:ascii="Times New Roman" w:hAnsi="Times New Roman" w:cs="Times New Roman"/>
          <w:bCs/>
          <w:sz w:val="27"/>
          <w:szCs w:val="27"/>
        </w:rPr>
        <w:t>3</w:t>
      </w:r>
      <w:r w:rsidR="0054545E" w:rsidRPr="00260E6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составляет </w:t>
      </w:r>
      <w:r w:rsidR="007E6567" w:rsidRPr="00260E6C">
        <w:rPr>
          <w:rFonts w:ascii="Times New Roman" w:hAnsi="Times New Roman" w:cs="Times New Roman"/>
          <w:bCs/>
          <w:sz w:val="27"/>
          <w:szCs w:val="27"/>
        </w:rPr>
        <w:t>9</w:t>
      </w:r>
      <w:r w:rsidR="00890F33" w:rsidRPr="00260E6C">
        <w:rPr>
          <w:rFonts w:ascii="Times New Roman" w:hAnsi="Times New Roman" w:cs="Times New Roman"/>
          <w:bCs/>
          <w:sz w:val="27"/>
          <w:szCs w:val="27"/>
        </w:rPr>
        <w:t>9</w:t>
      </w:r>
      <w:r w:rsidR="007E6567" w:rsidRPr="00260E6C">
        <w:rPr>
          <w:rFonts w:ascii="Times New Roman" w:hAnsi="Times New Roman" w:cs="Times New Roman"/>
          <w:bCs/>
          <w:sz w:val="27"/>
          <w:szCs w:val="27"/>
        </w:rPr>
        <w:t>5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человек. </w:t>
      </w:r>
      <w:r w:rsidR="00292CD1" w:rsidRPr="00260E6C">
        <w:rPr>
          <w:rFonts w:ascii="Times New Roman" w:hAnsi="Times New Roman" w:cs="Times New Roman"/>
          <w:bCs/>
          <w:sz w:val="27"/>
          <w:szCs w:val="27"/>
        </w:rPr>
        <w:t xml:space="preserve">Согласно информации Федеральной службы государственной статистики, численность постоянного населения на 01.01.2023 г. составляет 995 человек. </w:t>
      </w:r>
    </w:p>
    <w:p w:rsidR="00BA18F6" w:rsidRPr="00260E6C" w:rsidRDefault="00C3656A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BA18F6" w:rsidRPr="00260E6C">
        <w:rPr>
          <w:rFonts w:ascii="Times New Roman" w:hAnsi="Times New Roman" w:cs="Times New Roman"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трудоспособное население в основном занято </w:t>
      </w:r>
      <w:r w:rsidR="00BA18F6" w:rsidRPr="00260E6C">
        <w:rPr>
          <w:rFonts w:ascii="Times New Roman" w:hAnsi="Times New Roman" w:cs="Times New Roman"/>
          <w:sz w:val="27"/>
          <w:szCs w:val="27"/>
        </w:rPr>
        <w:t>на лесозаготовительном предприятии ООО «ЛЕНАВУДСЕРВИС», которое является градообразующим. Также население занято на</w:t>
      </w:r>
      <w:r w:rsidRPr="00260E6C">
        <w:rPr>
          <w:rFonts w:ascii="Times New Roman" w:hAnsi="Times New Roman" w:cs="Times New Roman"/>
          <w:sz w:val="27"/>
          <w:szCs w:val="27"/>
        </w:rPr>
        <w:t xml:space="preserve"> обслуживании железнодорожных путей, обслуживании станции (дежурный</w:t>
      </w:r>
      <w:r w:rsidR="00EC06AA" w:rsidRPr="00260E6C">
        <w:rPr>
          <w:rFonts w:ascii="Times New Roman" w:hAnsi="Times New Roman" w:cs="Times New Roman"/>
          <w:sz w:val="27"/>
          <w:szCs w:val="27"/>
        </w:rPr>
        <w:t xml:space="preserve">, </w:t>
      </w:r>
      <w:r w:rsidRPr="00260E6C">
        <w:rPr>
          <w:rFonts w:ascii="Times New Roman" w:hAnsi="Times New Roman" w:cs="Times New Roman"/>
          <w:sz w:val="27"/>
          <w:szCs w:val="27"/>
        </w:rPr>
        <w:t xml:space="preserve">ОАО «РЖД» структурное подразделение </w:t>
      </w:r>
      <w:r w:rsidR="00C362A5" w:rsidRPr="00260E6C">
        <w:rPr>
          <w:rFonts w:ascii="Times New Roman" w:hAnsi="Times New Roman" w:cs="Times New Roman"/>
          <w:sz w:val="27"/>
          <w:szCs w:val="27"/>
        </w:rPr>
        <w:t>Восточносибирская</w:t>
      </w:r>
      <w:r w:rsidR="00BA18F6" w:rsidRPr="00260E6C">
        <w:rPr>
          <w:rFonts w:ascii="Times New Roman" w:hAnsi="Times New Roman" w:cs="Times New Roman"/>
          <w:sz w:val="27"/>
          <w:szCs w:val="27"/>
        </w:rPr>
        <w:t xml:space="preserve"> железная дорога).</w:t>
      </w:r>
    </w:p>
    <w:p w:rsidR="00C3656A" w:rsidRPr="00260E6C" w:rsidRDefault="00BA18F6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>П</w:t>
      </w:r>
      <w:r w:rsidR="00C3656A" w:rsidRPr="00260E6C">
        <w:rPr>
          <w:rFonts w:ascii="Times New Roman" w:hAnsi="Times New Roman" w:cs="Times New Roman"/>
          <w:sz w:val="27"/>
          <w:szCs w:val="27"/>
        </w:rPr>
        <w:t>отребительский рынок характеризуется стабильно и представлен индивидуальными предпринимателями. Предлагаемыми товарами являются продукты питания, выпечка хлебобулочных изделий, хозяйствен</w:t>
      </w:r>
      <w:r w:rsidR="00C362A5" w:rsidRPr="00260E6C">
        <w:rPr>
          <w:rFonts w:ascii="Times New Roman" w:hAnsi="Times New Roman" w:cs="Times New Roman"/>
          <w:sz w:val="27"/>
          <w:szCs w:val="27"/>
        </w:rPr>
        <w:t>ные товары, мебель, кафе.</w:t>
      </w:r>
    </w:p>
    <w:p w:rsidR="00C3656A" w:rsidRPr="00260E6C" w:rsidRDefault="00C3656A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>Учреждения б</w:t>
      </w:r>
      <w:r w:rsidR="00C07F34" w:rsidRPr="00260E6C">
        <w:rPr>
          <w:rFonts w:ascii="Times New Roman" w:hAnsi="Times New Roman" w:cs="Times New Roman"/>
          <w:sz w:val="27"/>
          <w:szCs w:val="27"/>
        </w:rPr>
        <w:t xml:space="preserve">юджетной сферы – Администрация Нийского сельского </w:t>
      </w:r>
      <w:r w:rsidRPr="00260E6C">
        <w:rPr>
          <w:rFonts w:ascii="Times New Roman" w:hAnsi="Times New Roman" w:cs="Times New Roman"/>
          <w:sz w:val="27"/>
          <w:szCs w:val="27"/>
        </w:rPr>
        <w:t xml:space="preserve">поселения, МУЗ «Усть-Кутское ЦРБ» амбулатория, МОУ СОШ п. </w:t>
      </w:r>
      <w:r w:rsidR="00C07F34" w:rsidRPr="00260E6C">
        <w:rPr>
          <w:rFonts w:ascii="Times New Roman" w:hAnsi="Times New Roman" w:cs="Times New Roman"/>
          <w:sz w:val="27"/>
          <w:szCs w:val="27"/>
        </w:rPr>
        <w:t>Ния, МДОУ Детский сад</w:t>
      </w:r>
      <w:r w:rsidRPr="00260E6C">
        <w:rPr>
          <w:rFonts w:ascii="Times New Roman" w:hAnsi="Times New Roman" w:cs="Times New Roman"/>
          <w:sz w:val="27"/>
          <w:szCs w:val="27"/>
        </w:rPr>
        <w:t xml:space="preserve">, Отдел культуры УКМО п. </w:t>
      </w:r>
      <w:r w:rsidR="00C07F34" w:rsidRPr="00260E6C">
        <w:rPr>
          <w:rFonts w:ascii="Times New Roman" w:hAnsi="Times New Roman" w:cs="Times New Roman"/>
          <w:sz w:val="27"/>
          <w:szCs w:val="27"/>
        </w:rPr>
        <w:t>Ния</w:t>
      </w:r>
      <w:r w:rsidRPr="00260E6C">
        <w:rPr>
          <w:rFonts w:ascii="Times New Roman" w:hAnsi="Times New Roman" w:cs="Times New Roman"/>
          <w:sz w:val="27"/>
          <w:szCs w:val="27"/>
        </w:rPr>
        <w:t>.</w:t>
      </w:r>
    </w:p>
    <w:p w:rsidR="00C3656A" w:rsidRPr="00260E6C" w:rsidRDefault="00C3656A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Анализ прогноза показывает, что наблюдается относительно сдержанная динамика по основным показателям, характеризующим </w:t>
      </w:r>
      <w:r w:rsidRPr="00260E6C">
        <w:rPr>
          <w:rFonts w:ascii="Times New Roman" w:hAnsi="Times New Roman" w:cs="Times New Roman"/>
          <w:bCs/>
          <w:sz w:val="27"/>
          <w:szCs w:val="27"/>
        </w:rPr>
        <w:t>уровень жизни населения.</w:t>
      </w:r>
    </w:p>
    <w:p w:rsidR="00C3656A" w:rsidRPr="00260E6C" w:rsidRDefault="00C3656A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362B8" w:rsidRPr="00260E6C" w:rsidRDefault="00B362B8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7"/>
          <w:szCs w:val="27"/>
        </w:rPr>
      </w:pPr>
      <w:r w:rsidRPr="00260E6C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Общая характеристика </w:t>
      </w:r>
      <w:r w:rsidR="000779DD" w:rsidRPr="00260E6C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роекта решения </w:t>
      </w:r>
      <w:r w:rsidR="000779DD"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о бюджете </w:t>
      </w:r>
      <w:r w:rsidR="00E744D3"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Нийского </w:t>
      </w:r>
      <w:r w:rsidRPr="00260E6C">
        <w:rPr>
          <w:rFonts w:ascii="Times New Roman" w:hAnsi="Times New Roman" w:cs="Times New Roman"/>
          <w:b/>
          <w:bCs/>
          <w:spacing w:val="-1"/>
          <w:sz w:val="27"/>
          <w:szCs w:val="27"/>
        </w:rPr>
        <w:t>муниципального образования на 202</w:t>
      </w:r>
      <w:r w:rsidR="00982A76" w:rsidRPr="00260E6C">
        <w:rPr>
          <w:rFonts w:ascii="Times New Roman" w:hAnsi="Times New Roman" w:cs="Times New Roman"/>
          <w:b/>
          <w:bCs/>
          <w:spacing w:val="-1"/>
          <w:sz w:val="27"/>
          <w:szCs w:val="27"/>
        </w:rPr>
        <w:t>4</w:t>
      </w:r>
      <w:r w:rsidRPr="00260E6C">
        <w:rPr>
          <w:rFonts w:ascii="Times New Roman" w:hAnsi="Times New Roman" w:cs="Times New Roman"/>
          <w:b/>
          <w:bCs/>
          <w:spacing w:val="-1"/>
          <w:sz w:val="27"/>
          <w:szCs w:val="27"/>
        </w:rPr>
        <w:t xml:space="preserve"> год и на плановый период 202</w:t>
      </w:r>
      <w:r w:rsidR="00982A76" w:rsidRPr="00260E6C">
        <w:rPr>
          <w:rFonts w:ascii="Times New Roman" w:hAnsi="Times New Roman" w:cs="Times New Roman"/>
          <w:b/>
          <w:bCs/>
          <w:spacing w:val="-1"/>
          <w:sz w:val="27"/>
          <w:szCs w:val="27"/>
        </w:rPr>
        <w:t>5</w:t>
      </w:r>
      <w:r w:rsidRPr="00260E6C">
        <w:rPr>
          <w:rFonts w:ascii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 w:rsidR="000779DD" w:rsidRPr="00260E6C">
        <w:rPr>
          <w:rFonts w:ascii="Times New Roman" w:hAnsi="Times New Roman" w:cs="Times New Roman"/>
          <w:b/>
          <w:bCs/>
          <w:spacing w:val="-1"/>
          <w:sz w:val="27"/>
          <w:szCs w:val="27"/>
        </w:rPr>
        <w:t>– 202</w:t>
      </w:r>
      <w:r w:rsidR="00982A76" w:rsidRPr="00260E6C">
        <w:rPr>
          <w:rFonts w:ascii="Times New Roman" w:hAnsi="Times New Roman" w:cs="Times New Roman"/>
          <w:b/>
          <w:bCs/>
          <w:spacing w:val="-1"/>
          <w:sz w:val="27"/>
          <w:szCs w:val="27"/>
        </w:rPr>
        <w:t>6</w:t>
      </w:r>
      <w:r w:rsidR="000779DD" w:rsidRPr="00260E6C">
        <w:rPr>
          <w:rFonts w:ascii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b/>
          <w:bCs/>
          <w:spacing w:val="-1"/>
          <w:sz w:val="27"/>
          <w:szCs w:val="27"/>
        </w:rPr>
        <w:t>г</w:t>
      </w: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Одновременно с проектом решения 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Думы </w:t>
      </w:r>
      <w:r w:rsidR="004E07CB" w:rsidRPr="00260E6C">
        <w:rPr>
          <w:rFonts w:ascii="Times New Roman" w:hAnsi="Times New Roman" w:cs="Times New Roman"/>
          <w:bCs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E07CB" w:rsidRPr="00260E6C">
        <w:rPr>
          <w:rFonts w:ascii="Times New Roman" w:hAnsi="Times New Roman" w:cs="Times New Roman"/>
          <w:bCs/>
          <w:sz w:val="27"/>
          <w:szCs w:val="27"/>
        </w:rPr>
        <w:t xml:space="preserve">сельского 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поселения </w:t>
      </w:r>
      <w:r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«О бюджете </w:t>
      </w:r>
      <w:r w:rsidR="004E07CB" w:rsidRPr="00260E6C">
        <w:rPr>
          <w:rFonts w:ascii="Times New Roman" w:hAnsi="Times New Roman" w:cs="Times New Roman"/>
          <w:bCs/>
          <w:spacing w:val="-1"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муниципального образования на 202</w:t>
      </w:r>
      <w:r w:rsidR="00982A76" w:rsidRPr="00260E6C">
        <w:rPr>
          <w:rFonts w:ascii="Times New Roman" w:hAnsi="Times New Roman" w:cs="Times New Roman"/>
          <w:bCs/>
          <w:spacing w:val="-1"/>
          <w:sz w:val="27"/>
          <w:szCs w:val="27"/>
        </w:rPr>
        <w:t>4</w:t>
      </w:r>
      <w:r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год и на плановый период 202</w:t>
      </w:r>
      <w:r w:rsidR="00982A76" w:rsidRPr="00260E6C">
        <w:rPr>
          <w:rFonts w:ascii="Times New Roman" w:hAnsi="Times New Roman" w:cs="Times New Roman"/>
          <w:bCs/>
          <w:spacing w:val="-1"/>
          <w:sz w:val="27"/>
          <w:szCs w:val="27"/>
        </w:rPr>
        <w:t>5</w:t>
      </w:r>
      <w:r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и 202</w:t>
      </w:r>
      <w:r w:rsidR="00982A76" w:rsidRPr="00260E6C">
        <w:rPr>
          <w:rFonts w:ascii="Times New Roman" w:hAnsi="Times New Roman" w:cs="Times New Roman"/>
          <w:bCs/>
          <w:spacing w:val="-1"/>
          <w:sz w:val="27"/>
          <w:szCs w:val="27"/>
        </w:rPr>
        <w:t>6</w:t>
      </w:r>
      <w:r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годов» </w:t>
      </w:r>
      <w:r w:rsidR="00982A76"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Думой </w:t>
      </w:r>
      <w:r w:rsidR="00CC0A73" w:rsidRPr="00260E6C">
        <w:rPr>
          <w:rFonts w:ascii="Times New Roman" w:hAnsi="Times New Roman" w:cs="Times New Roman"/>
          <w:bCs/>
          <w:spacing w:val="-1"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</w:t>
      </w:r>
      <w:r w:rsidR="00CC0A73" w:rsidRPr="00260E6C">
        <w:rPr>
          <w:rFonts w:ascii="Times New Roman" w:hAnsi="Times New Roman" w:cs="Times New Roman"/>
          <w:bCs/>
          <w:spacing w:val="-1"/>
          <w:sz w:val="27"/>
          <w:szCs w:val="27"/>
        </w:rPr>
        <w:t>сельского поселения п</w:t>
      </w:r>
      <w:r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редставлены Основные направления бюджетной и налоговой политики </w:t>
      </w:r>
      <w:r w:rsidR="00CC0A73"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Нийского </w:t>
      </w:r>
      <w:r w:rsidRPr="00260E6C">
        <w:rPr>
          <w:rFonts w:ascii="Times New Roman" w:hAnsi="Times New Roman" w:cs="Times New Roman"/>
          <w:bCs/>
          <w:spacing w:val="-1"/>
          <w:sz w:val="27"/>
          <w:szCs w:val="27"/>
        </w:rPr>
        <w:t>муниципального образования на 202</w:t>
      </w:r>
      <w:r w:rsidR="00982A76" w:rsidRPr="00260E6C">
        <w:rPr>
          <w:rFonts w:ascii="Times New Roman" w:hAnsi="Times New Roman" w:cs="Times New Roman"/>
          <w:bCs/>
          <w:spacing w:val="-1"/>
          <w:sz w:val="27"/>
          <w:szCs w:val="27"/>
        </w:rPr>
        <w:t>4</w:t>
      </w:r>
      <w:r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год и на плановый период 202</w:t>
      </w:r>
      <w:r w:rsidR="00982A76" w:rsidRPr="00260E6C">
        <w:rPr>
          <w:rFonts w:ascii="Times New Roman" w:hAnsi="Times New Roman" w:cs="Times New Roman"/>
          <w:bCs/>
          <w:spacing w:val="-1"/>
          <w:sz w:val="27"/>
          <w:szCs w:val="27"/>
        </w:rPr>
        <w:t>5</w:t>
      </w:r>
      <w:r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и 202</w:t>
      </w:r>
      <w:r w:rsidR="00982A76" w:rsidRPr="00260E6C">
        <w:rPr>
          <w:rFonts w:ascii="Times New Roman" w:hAnsi="Times New Roman" w:cs="Times New Roman"/>
          <w:bCs/>
          <w:spacing w:val="-1"/>
          <w:sz w:val="27"/>
          <w:szCs w:val="27"/>
        </w:rPr>
        <w:t>6</w:t>
      </w:r>
      <w:r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годов, </w:t>
      </w:r>
      <w:r w:rsidRPr="00260E6C">
        <w:rPr>
          <w:rFonts w:ascii="Times New Roman" w:hAnsi="Times New Roman" w:cs="Times New Roman"/>
          <w:sz w:val="27"/>
          <w:szCs w:val="27"/>
        </w:rPr>
        <w:t xml:space="preserve">утвержденные </w:t>
      </w:r>
      <w:r w:rsidR="00CC0A73" w:rsidRPr="00260E6C">
        <w:rPr>
          <w:rFonts w:ascii="Times New Roman" w:hAnsi="Times New Roman" w:cs="Times New Roman"/>
          <w:sz w:val="27"/>
          <w:szCs w:val="27"/>
        </w:rPr>
        <w:t>постановлением</w:t>
      </w:r>
      <w:r w:rsidRPr="00260E6C">
        <w:rPr>
          <w:rFonts w:ascii="Times New Roman" w:hAnsi="Times New Roman" w:cs="Times New Roman"/>
          <w:spacing w:val="-1"/>
          <w:sz w:val="27"/>
          <w:szCs w:val="27"/>
        </w:rPr>
        <w:t xml:space="preserve"> Администрации </w:t>
      </w:r>
      <w:r w:rsidR="00CC0A73" w:rsidRPr="00260E6C">
        <w:rPr>
          <w:rFonts w:ascii="Times New Roman" w:hAnsi="Times New Roman" w:cs="Times New Roman"/>
          <w:spacing w:val="-1"/>
          <w:sz w:val="27"/>
          <w:szCs w:val="27"/>
        </w:rPr>
        <w:t>Нийского сельского</w:t>
      </w:r>
      <w:r w:rsidRPr="00260E6C">
        <w:rPr>
          <w:rFonts w:ascii="Times New Roman" w:hAnsi="Times New Roman" w:cs="Times New Roman"/>
          <w:spacing w:val="-1"/>
          <w:sz w:val="27"/>
          <w:szCs w:val="27"/>
        </w:rPr>
        <w:t xml:space="preserve"> поселения от </w:t>
      </w:r>
      <w:r w:rsidR="002E1039" w:rsidRPr="00260E6C">
        <w:rPr>
          <w:rFonts w:ascii="Times New Roman" w:hAnsi="Times New Roman" w:cs="Times New Roman"/>
          <w:spacing w:val="-1"/>
          <w:sz w:val="27"/>
          <w:szCs w:val="27"/>
        </w:rPr>
        <w:t>10.11.202</w:t>
      </w:r>
      <w:r w:rsidR="00982A76" w:rsidRPr="00260E6C">
        <w:rPr>
          <w:rFonts w:ascii="Times New Roman" w:hAnsi="Times New Roman" w:cs="Times New Roman"/>
          <w:spacing w:val="-1"/>
          <w:sz w:val="27"/>
          <w:szCs w:val="27"/>
        </w:rPr>
        <w:t>3</w:t>
      </w:r>
      <w:r w:rsidR="002E1039" w:rsidRPr="00260E6C">
        <w:rPr>
          <w:rFonts w:ascii="Times New Roman" w:hAnsi="Times New Roman" w:cs="Times New Roman"/>
          <w:spacing w:val="-1"/>
          <w:sz w:val="27"/>
          <w:szCs w:val="27"/>
        </w:rPr>
        <w:t xml:space="preserve"> г. </w:t>
      </w:r>
      <w:r w:rsidRPr="00260E6C">
        <w:rPr>
          <w:rFonts w:ascii="Times New Roman" w:hAnsi="Times New Roman" w:cs="Times New Roman"/>
          <w:spacing w:val="-1"/>
          <w:sz w:val="27"/>
          <w:szCs w:val="27"/>
        </w:rPr>
        <w:t xml:space="preserve">№ </w:t>
      </w:r>
      <w:r w:rsidR="00982A76" w:rsidRPr="00260E6C">
        <w:rPr>
          <w:rFonts w:ascii="Times New Roman" w:hAnsi="Times New Roman" w:cs="Times New Roman"/>
          <w:spacing w:val="-1"/>
          <w:sz w:val="27"/>
          <w:szCs w:val="27"/>
        </w:rPr>
        <w:t>35</w:t>
      </w:r>
      <w:r w:rsidR="00CC0A73" w:rsidRPr="00260E6C">
        <w:rPr>
          <w:rFonts w:ascii="Times New Roman" w:hAnsi="Times New Roman" w:cs="Times New Roman"/>
          <w:spacing w:val="-1"/>
          <w:sz w:val="27"/>
          <w:szCs w:val="27"/>
        </w:rPr>
        <w:t>-п</w:t>
      </w:r>
      <w:r w:rsidRPr="00260E6C">
        <w:rPr>
          <w:rFonts w:ascii="Times New Roman" w:hAnsi="Times New Roman" w:cs="Times New Roman"/>
          <w:bCs/>
          <w:spacing w:val="-1"/>
          <w:sz w:val="27"/>
          <w:szCs w:val="27"/>
        </w:rPr>
        <w:t>.</w:t>
      </w:r>
      <w:r w:rsidRPr="00260E6C">
        <w:rPr>
          <w:rStyle w:val="ae"/>
          <w:rFonts w:ascii="Times New Roman" w:hAnsi="Times New Roman" w:cs="Times New Roman"/>
          <w:bCs/>
          <w:spacing w:val="-1"/>
          <w:sz w:val="27"/>
          <w:szCs w:val="27"/>
        </w:rPr>
        <w:footnoteReference w:id="6"/>
      </w:r>
      <w:r w:rsidR="0048048F"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Основной целью направлений бюджетной политики являются поддержание сбалансированности и устойчивости бюджетной системы </w:t>
      </w:r>
      <w:r w:rsidR="006109CD"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Нийского </w:t>
      </w:r>
      <w:r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муниципального образования. </w:t>
      </w:r>
    </w:p>
    <w:p w:rsidR="00C3656A" w:rsidRPr="00260E6C" w:rsidRDefault="00C3656A" w:rsidP="00DF2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Проект решения </w:t>
      </w:r>
      <w:r w:rsidR="0048048F" w:rsidRPr="00260E6C">
        <w:rPr>
          <w:rFonts w:ascii="Times New Roman" w:hAnsi="Times New Roman" w:cs="Times New Roman"/>
          <w:sz w:val="27"/>
          <w:szCs w:val="27"/>
        </w:rPr>
        <w:t>о бюджете</w:t>
      </w:r>
      <w:r w:rsidRPr="00260E6C">
        <w:rPr>
          <w:rFonts w:ascii="Times New Roman" w:hAnsi="Times New Roman" w:cs="Times New Roman"/>
          <w:sz w:val="27"/>
          <w:szCs w:val="27"/>
        </w:rPr>
        <w:t xml:space="preserve">, как отмечено в пояснительной записке, сформирован в соответствии с требованиями БК РФ, решением Думы </w:t>
      </w:r>
      <w:r w:rsidR="000344CA" w:rsidRPr="00260E6C">
        <w:rPr>
          <w:rFonts w:ascii="Times New Roman" w:hAnsi="Times New Roman" w:cs="Times New Roman"/>
          <w:sz w:val="27"/>
          <w:szCs w:val="27"/>
        </w:rPr>
        <w:t>Нийского сельского</w:t>
      </w:r>
      <w:r w:rsidRPr="00260E6C">
        <w:rPr>
          <w:rFonts w:ascii="Times New Roman" w:hAnsi="Times New Roman" w:cs="Times New Roman"/>
          <w:sz w:val="27"/>
          <w:szCs w:val="27"/>
        </w:rPr>
        <w:t xml:space="preserve"> поселения от 2</w:t>
      </w:r>
      <w:r w:rsidR="000344CA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>.</w:t>
      </w:r>
      <w:r w:rsidR="000344CA" w:rsidRPr="00260E6C">
        <w:rPr>
          <w:rFonts w:ascii="Times New Roman" w:hAnsi="Times New Roman" w:cs="Times New Roman"/>
          <w:sz w:val="27"/>
          <w:szCs w:val="27"/>
        </w:rPr>
        <w:t>08.2014 г. №255</w:t>
      </w:r>
      <w:r w:rsidRPr="00260E6C">
        <w:rPr>
          <w:rFonts w:ascii="Times New Roman" w:hAnsi="Times New Roman" w:cs="Times New Roman"/>
          <w:sz w:val="27"/>
          <w:szCs w:val="27"/>
        </w:rPr>
        <w:t xml:space="preserve"> «Об утверждении Положения о бюджетном процессе в </w:t>
      </w:r>
      <w:proofErr w:type="spellStart"/>
      <w:r w:rsidR="000344CA" w:rsidRPr="00260E6C">
        <w:rPr>
          <w:rFonts w:ascii="Times New Roman" w:hAnsi="Times New Roman" w:cs="Times New Roman"/>
          <w:sz w:val="27"/>
          <w:szCs w:val="27"/>
        </w:rPr>
        <w:t>Нийском</w:t>
      </w:r>
      <w:proofErr w:type="spellEnd"/>
      <w:r w:rsidR="000344CA" w:rsidRPr="00260E6C">
        <w:rPr>
          <w:rFonts w:ascii="Times New Roman" w:hAnsi="Times New Roman" w:cs="Times New Roman"/>
          <w:sz w:val="27"/>
          <w:szCs w:val="27"/>
        </w:rPr>
        <w:t xml:space="preserve"> </w:t>
      </w:r>
      <w:r w:rsidR="00DF2453" w:rsidRPr="00260E6C">
        <w:rPr>
          <w:rFonts w:ascii="Times New Roman" w:hAnsi="Times New Roman" w:cs="Times New Roman"/>
          <w:sz w:val="27"/>
          <w:szCs w:val="27"/>
        </w:rPr>
        <w:t>муниципальном образовании», а также учтены ожидаемые параметры исполнения бюджета Нийского муниципального образования за 202</w:t>
      </w:r>
      <w:r w:rsidR="00982A76" w:rsidRPr="00260E6C">
        <w:rPr>
          <w:rFonts w:ascii="Times New Roman" w:hAnsi="Times New Roman" w:cs="Times New Roman"/>
          <w:sz w:val="27"/>
          <w:szCs w:val="27"/>
        </w:rPr>
        <w:t>3</w:t>
      </w:r>
      <w:r w:rsidR="00DF2453" w:rsidRPr="00260E6C">
        <w:rPr>
          <w:rFonts w:ascii="Times New Roman" w:hAnsi="Times New Roman" w:cs="Times New Roman"/>
          <w:sz w:val="27"/>
          <w:szCs w:val="27"/>
        </w:rPr>
        <w:t xml:space="preserve"> год, основные показатели Прогноза СЭР Нийского муниципального образования на 202</w:t>
      </w:r>
      <w:r w:rsidR="00982A76" w:rsidRPr="00260E6C">
        <w:rPr>
          <w:rFonts w:ascii="Times New Roman" w:hAnsi="Times New Roman" w:cs="Times New Roman"/>
          <w:sz w:val="27"/>
          <w:szCs w:val="27"/>
        </w:rPr>
        <w:t>4</w:t>
      </w:r>
      <w:r w:rsidR="00DF2453" w:rsidRPr="00260E6C">
        <w:rPr>
          <w:rFonts w:ascii="Times New Roman" w:hAnsi="Times New Roman" w:cs="Times New Roman"/>
          <w:sz w:val="27"/>
          <w:szCs w:val="27"/>
        </w:rPr>
        <w:t xml:space="preserve"> </w:t>
      </w:r>
      <w:r w:rsidR="00982A76" w:rsidRPr="00260E6C">
        <w:rPr>
          <w:rFonts w:ascii="Times New Roman" w:hAnsi="Times New Roman" w:cs="Times New Roman"/>
          <w:sz w:val="27"/>
          <w:szCs w:val="27"/>
        </w:rPr>
        <w:t>год и на плановый период до 2026</w:t>
      </w:r>
      <w:r w:rsidR="00DF2453" w:rsidRPr="00260E6C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>В соответствии с бюджетным законодательством, Проект решения о бюджете, сформирован на трёхлетний период, что обеспечивает стабильность и предсказуемость развития бюджетной системы поселения. Показатели Проекта решения о бюджете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Основные параметры бюджета </w:t>
      </w:r>
      <w:r w:rsidR="00DF62DD" w:rsidRPr="00260E6C">
        <w:rPr>
          <w:rFonts w:ascii="Times New Roman" w:hAnsi="Times New Roman" w:cs="Times New Roman"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на 202</w:t>
      </w:r>
      <w:r w:rsidR="00D277A6" w:rsidRPr="00260E6C">
        <w:rPr>
          <w:rFonts w:ascii="Times New Roman" w:hAnsi="Times New Roman" w:cs="Times New Roman"/>
          <w:sz w:val="27"/>
          <w:szCs w:val="27"/>
        </w:rPr>
        <w:t>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D277A6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и 202</w:t>
      </w:r>
      <w:r w:rsidR="00D277A6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годов сформированы в следующих объемах:</w:t>
      </w:r>
    </w:p>
    <w:p w:rsidR="00DF62DD" w:rsidRPr="00260E6C" w:rsidRDefault="00DF62DD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260E6C" w:rsidRDefault="00C3656A" w:rsidP="00DF62D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0E6C">
        <w:rPr>
          <w:rFonts w:ascii="Times New Roman" w:hAnsi="Times New Roman" w:cs="Times New Roman"/>
          <w:sz w:val="24"/>
          <w:szCs w:val="24"/>
        </w:rPr>
        <w:t>тыс. рублей</w:t>
      </w:r>
    </w:p>
    <w:p w:rsidR="002A7BFC" w:rsidRPr="00260E6C" w:rsidRDefault="002A7BFC" w:rsidP="00DF62D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10" w:type="dxa"/>
        <w:tblInd w:w="-5" w:type="dxa"/>
        <w:tblLook w:val="04A0" w:firstRow="1" w:lastRow="0" w:firstColumn="1" w:lastColumn="0" w:noHBand="0" w:noVBand="1"/>
      </w:tblPr>
      <w:tblGrid>
        <w:gridCol w:w="5670"/>
        <w:gridCol w:w="1440"/>
        <w:gridCol w:w="1420"/>
        <w:gridCol w:w="1480"/>
      </w:tblGrid>
      <w:tr w:rsidR="006D0455" w:rsidRPr="00260E6C" w:rsidTr="008B698E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6D0455" w:rsidRPr="00260E6C" w:rsidTr="008B698E">
        <w:trPr>
          <w:trHeight w:val="3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32 748,7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35 115,8</w:t>
            </w:r>
          </w:p>
        </w:tc>
      </w:tr>
      <w:tr w:rsidR="006D0455" w:rsidRPr="00260E6C" w:rsidTr="008B698E">
        <w:trPr>
          <w:trHeight w:val="2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5 632,3</w:t>
            </w:r>
          </w:p>
        </w:tc>
      </w:tr>
      <w:tr w:rsidR="006D0455" w:rsidRPr="00260E6C" w:rsidTr="008B698E">
        <w:trPr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29 483,5</w:t>
            </w:r>
          </w:p>
        </w:tc>
      </w:tr>
      <w:tr w:rsidR="006D0455" w:rsidRPr="00260E6C" w:rsidTr="008B698E">
        <w:trPr>
          <w:trHeight w:val="2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33 015,9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34 080,8</w:t>
            </w:r>
          </w:p>
        </w:tc>
      </w:tr>
      <w:tr w:rsidR="006D0455" w:rsidRPr="00260E6C" w:rsidTr="008B698E">
        <w:trPr>
          <w:trHeight w:val="5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9 066,7</w:t>
            </w:r>
          </w:p>
        </w:tc>
      </w:tr>
      <w:tr w:rsidR="006D0455" w:rsidRPr="00260E6C" w:rsidTr="008B698E">
        <w:trPr>
          <w:trHeight w:val="7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23 697,9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25 014,1</w:t>
            </w:r>
          </w:p>
        </w:tc>
      </w:tr>
      <w:tr w:rsidR="006D0455" w:rsidRPr="00260E6C" w:rsidTr="008B698E">
        <w:trPr>
          <w:trHeight w:val="2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1 316,6</w:t>
            </w:r>
          </w:p>
        </w:tc>
      </w:tr>
      <w:tr w:rsidR="006D0455" w:rsidRPr="00260E6C" w:rsidTr="008B698E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условно утвержденных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6D0455" w:rsidRPr="00260E6C" w:rsidTr="008B698E">
        <w:trPr>
          <w:trHeight w:val="2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281,6</w:t>
            </w:r>
          </w:p>
        </w:tc>
      </w:tr>
      <w:tr w:rsidR="006D0455" w:rsidRPr="00260E6C" w:rsidTr="008B698E">
        <w:trPr>
          <w:trHeight w:val="2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дефицита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D0455" w:rsidRPr="00260E6C" w:rsidTr="008B698E">
        <w:trPr>
          <w:trHeight w:val="2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Резервный фонд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6D0455" w:rsidRPr="00260E6C" w:rsidTr="008B698E">
        <w:trPr>
          <w:trHeight w:val="2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8E" w:rsidRPr="00260E6C" w:rsidRDefault="008B698E" w:rsidP="008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960,6</w:t>
            </w:r>
          </w:p>
        </w:tc>
      </w:tr>
    </w:tbl>
    <w:p w:rsidR="008B698E" w:rsidRPr="00260E6C" w:rsidRDefault="008B698E" w:rsidP="00DF62D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lastRenderedPageBreak/>
        <w:t>Отношение дефицита бюджета, предусмотренного Проектом решения о бюджете на 202</w:t>
      </w:r>
      <w:r w:rsidR="008B698E" w:rsidRPr="00260E6C">
        <w:rPr>
          <w:rFonts w:ascii="Times New Roman" w:hAnsi="Times New Roman" w:cs="Times New Roman"/>
          <w:sz w:val="27"/>
          <w:szCs w:val="27"/>
        </w:rPr>
        <w:t>4 год и плановый период 2025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и 202</w:t>
      </w:r>
      <w:r w:rsidR="008B698E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годов, к годовому объему доходов (без учета безвозмездных поступлений) составляет 5,0% ежегодно. Объемы дефицита бюджета соответствует ограничениям, установленным п.3 ст. 92.1 БК РФ.</w:t>
      </w:r>
    </w:p>
    <w:p w:rsidR="00C3656A" w:rsidRPr="00260E6C" w:rsidRDefault="004A40C3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>Размер резервного фонда А</w:t>
      </w:r>
      <w:r w:rsidR="00C3656A" w:rsidRPr="00260E6C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304474" w:rsidRPr="00260E6C">
        <w:rPr>
          <w:rFonts w:ascii="Times New Roman" w:hAnsi="Times New Roman" w:cs="Times New Roman"/>
          <w:sz w:val="27"/>
          <w:szCs w:val="27"/>
        </w:rPr>
        <w:t>Нийского</w:t>
      </w:r>
      <w:r w:rsidR="00C3656A" w:rsidRPr="00260E6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соответствует требованию установленному, п.3 ст. 81 БК РФ.</w:t>
      </w:r>
    </w:p>
    <w:p w:rsidR="009A5198" w:rsidRPr="00260E6C" w:rsidRDefault="009A5198" w:rsidP="009A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Общий объем условно утверждаемых (утвержденных) расходов соответствует требованию, установленному абзацем 8 пункта 3 статьи 184.1 БК РФ.</w:t>
      </w:r>
    </w:p>
    <w:p w:rsidR="00143FD1" w:rsidRPr="00260E6C" w:rsidRDefault="00143FD1" w:rsidP="005A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Верхний предел муниципального внутреннего долга соответствует требованию, установленному статьи 107 БК РФ.</w:t>
      </w:r>
    </w:p>
    <w:p w:rsidR="00143FD1" w:rsidRPr="00260E6C" w:rsidRDefault="00143FD1" w:rsidP="005A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Предельный объем расходов на обслуживание муниципального долга соответствует требованию, установленному статьей 111 БК РФ.</w:t>
      </w:r>
    </w:p>
    <w:p w:rsidR="00AD55B8" w:rsidRPr="00260E6C" w:rsidRDefault="00C3656A" w:rsidP="005A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Экспертиза текстовой части Проекта решения бюджета показала, что в целом Проект решения соответствует требованиям действующего законодательства. </w:t>
      </w:r>
    </w:p>
    <w:p w:rsidR="006D0455" w:rsidRPr="00260E6C" w:rsidRDefault="006D0455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Анализ доходной части </w:t>
      </w:r>
      <w:r w:rsidR="00625567" w:rsidRPr="00260E6C">
        <w:rPr>
          <w:rFonts w:ascii="Times New Roman" w:hAnsi="Times New Roman" w:cs="Times New Roman"/>
          <w:b/>
          <w:bCs/>
          <w:sz w:val="27"/>
          <w:szCs w:val="27"/>
        </w:rPr>
        <w:t>Проекта решения о бюджете</w:t>
      </w:r>
      <w:r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D496B" w:rsidRPr="00260E6C">
        <w:rPr>
          <w:rFonts w:ascii="Times New Roman" w:hAnsi="Times New Roman" w:cs="Times New Roman"/>
          <w:b/>
          <w:bCs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 муниципального</w:t>
      </w:r>
      <w:r w:rsidR="00625567" w:rsidRPr="00260E6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b/>
          <w:sz w:val="27"/>
          <w:szCs w:val="27"/>
        </w:rPr>
        <w:t>образования на 202</w:t>
      </w:r>
      <w:r w:rsidR="006D0455" w:rsidRPr="00260E6C">
        <w:rPr>
          <w:rFonts w:ascii="Times New Roman" w:hAnsi="Times New Roman" w:cs="Times New Roman"/>
          <w:b/>
          <w:sz w:val="27"/>
          <w:szCs w:val="27"/>
        </w:rPr>
        <w:t>4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 и на плановый период 202</w:t>
      </w:r>
      <w:r w:rsidR="006D0455" w:rsidRPr="00260E6C">
        <w:rPr>
          <w:rFonts w:ascii="Times New Roman" w:hAnsi="Times New Roman" w:cs="Times New Roman"/>
          <w:b/>
          <w:sz w:val="27"/>
          <w:szCs w:val="27"/>
        </w:rPr>
        <w:t>5</w:t>
      </w:r>
      <w:r w:rsidRPr="00260E6C">
        <w:rPr>
          <w:rFonts w:ascii="Times New Roman" w:hAnsi="Times New Roman" w:cs="Times New Roman"/>
          <w:b/>
          <w:sz w:val="27"/>
          <w:szCs w:val="27"/>
        </w:rPr>
        <w:t>-202</w:t>
      </w:r>
      <w:r w:rsidR="006D0455" w:rsidRPr="00260E6C">
        <w:rPr>
          <w:rFonts w:ascii="Times New Roman" w:hAnsi="Times New Roman" w:cs="Times New Roman"/>
          <w:b/>
          <w:sz w:val="27"/>
          <w:szCs w:val="27"/>
        </w:rPr>
        <w:t>6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 г</w:t>
      </w:r>
    </w:p>
    <w:p w:rsidR="00C3656A" w:rsidRPr="00260E6C" w:rsidRDefault="00C3656A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>Прогноз доходов местного бюджета на 202</w:t>
      </w:r>
      <w:r w:rsidR="006D0455" w:rsidRPr="00260E6C">
        <w:rPr>
          <w:rFonts w:ascii="Times New Roman" w:hAnsi="Times New Roman" w:cs="Times New Roman"/>
          <w:sz w:val="27"/>
          <w:szCs w:val="27"/>
        </w:rPr>
        <w:t>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6D0455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и 202</w:t>
      </w:r>
      <w:r w:rsidR="006D0455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годов осуществлен на основании прогнозных параметров социально-экономического развития </w:t>
      </w:r>
      <w:r w:rsidRPr="00260E6C">
        <w:rPr>
          <w:rFonts w:ascii="Times New Roman" w:hAnsi="Times New Roman" w:cs="Times New Roman"/>
          <w:spacing w:val="-1"/>
          <w:sz w:val="27"/>
          <w:szCs w:val="27"/>
        </w:rPr>
        <w:t xml:space="preserve">бюджета </w:t>
      </w:r>
      <w:r w:rsidR="002C7518" w:rsidRPr="00260E6C">
        <w:rPr>
          <w:rFonts w:ascii="Times New Roman" w:hAnsi="Times New Roman" w:cs="Times New Roman"/>
          <w:spacing w:val="-1"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на 202</w:t>
      </w:r>
      <w:r w:rsidR="006D0455" w:rsidRPr="00260E6C">
        <w:rPr>
          <w:rFonts w:ascii="Times New Roman" w:hAnsi="Times New Roman" w:cs="Times New Roman"/>
          <w:sz w:val="27"/>
          <w:szCs w:val="27"/>
        </w:rPr>
        <w:t>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6D0455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и 202</w:t>
      </w:r>
      <w:r w:rsidR="006D0455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годов, а также на основании оценки ожидаемого исполнения бюджета </w:t>
      </w:r>
      <w:r w:rsidR="002C7518" w:rsidRPr="00260E6C">
        <w:rPr>
          <w:rFonts w:ascii="Times New Roman" w:hAnsi="Times New Roman" w:cs="Times New Roman"/>
          <w:sz w:val="27"/>
          <w:szCs w:val="27"/>
        </w:rPr>
        <w:t xml:space="preserve">Нийского </w:t>
      </w:r>
      <w:r w:rsidRPr="00260E6C">
        <w:rPr>
          <w:rFonts w:ascii="Times New Roman" w:hAnsi="Times New Roman" w:cs="Times New Roman"/>
          <w:sz w:val="27"/>
          <w:szCs w:val="27"/>
        </w:rPr>
        <w:t>муниципального образования за 202</w:t>
      </w:r>
      <w:r w:rsidR="006D0455" w:rsidRPr="00260E6C">
        <w:rPr>
          <w:rFonts w:ascii="Times New Roman" w:hAnsi="Times New Roman" w:cs="Times New Roman"/>
          <w:sz w:val="27"/>
          <w:szCs w:val="27"/>
        </w:rPr>
        <w:t>3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>Показатели поступления доходов в местный бюджет в 202</w:t>
      </w:r>
      <w:r w:rsidR="005B7039" w:rsidRPr="00260E6C">
        <w:rPr>
          <w:rFonts w:ascii="Times New Roman" w:hAnsi="Times New Roman" w:cs="Times New Roman"/>
          <w:sz w:val="27"/>
          <w:szCs w:val="27"/>
        </w:rPr>
        <w:t>3</w:t>
      </w:r>
      <w:r w:rsidRPr="00260E6C">
        <w:rPr>
          <w:rFonts w:ascii="Times New Roman" w:hAnsi="Times New Roman" w:cs="Times New Roman"/>
          <w:sz w:val="27"/>
          <w:szCs w:val="27"/>
        </w:rPr>
        <w:t>-202</w:t>
      </w:r>
      <w:r w:rsidR="00B42DF2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годах представлены в таблице.</w:t>
      </w:r>
    </w:p>
    <w:p w:rsidR="00C3656A" w:rsidRPr="00260E6C" w:rsidRDefault="00C3656A" w:rsidP="00A41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0E6C">
        <w:rPr>
          <w:rFonts w:ascii="Times New Roman" w:hAnsi="Times New Roman" w:cs="Times New Roman"/>
          <w:sz w:val="24"/>
          <w:szCs w:val="24"/>
        </w:rPr>
        <w:t>тыс. рублей</w:t>
      </w:r>
    </w:p>
    <w:p w:rsidR="00C3656A" w:rsidRPr="00260E6C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1679"/>
        <w:gridCol w:w="948"/>
        <w:gridCol w:w="955"/>
        <w:gridCol w:w="767"/>
        <w:gridCol w:w="909"/>
        <w:gridCol w:w="955"/>
        <w:gridCol w:w="732"/>
        <w:gridCol w:w="837"/>
        <w:gridCol w:w="955"/>
        <w:gridCol w:w="621"/>
        <w:gridCol w:w="707"/>
      </w:tblGrid>
      <w:tr w:rsidR="006A3488" w:rsidRPr="00260E6C" w:rsidTr="00E9275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год, прогноз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вес, %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2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к 202</w:t>
            </w:r>
            <w:r w:rsidR="00294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год, прогноз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к 2024 г., 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год, прогноз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к 2025 г., %</w:t>
            </w:r>
          </w:p>
        </w:tc>
      </w:tr>
      <w:tr w:rsidR="006A3488" w:rsidRPr="00260E6C" w:rsidTr="00E92750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488" w:rsidRPr="00260E6C" w:rsidTr="00E92750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488" w:rsidRPr="00260E6C" w:rsidTr="00E92750">
        <w:trPr>
          <w:trHeight w:hRule="exact" w:val="10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Налоговые и неналоговые доходы, в </w:t>
            </w:r>
            <w:proofErr w:type="spellStart"/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5 890,60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5 343,70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ind w:left="-241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5 483,40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5 632,30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102,7</w:t>
            </w:r>
          </w:p>
        </w:tc>
      </w:tr>
      <w:tr w:rsidR="006A3488" w:rsidRPr="00260E6C" w:rsidTr="00E92750">
        <w:trPr>
          <w:trHeight w:hRule="exact"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3 686,90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3 825,70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3 973,70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</w:tr>
      <w:tr w:rsidR="006A3488" w:rsidRPr="00260E6C" w:rsidTr="00E92750">
        <w:trPr>
          <w:trHeight w:hRule="exact" w:val="6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1 656,80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1 657,70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1 658,60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</w:tr>
      <w:tr w:rsidR="006A3488" w:rsidRPr="00260E6C" w:rsidTr="00E92750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22 306,00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28 516,30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29 483,50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103,4</w:t>
            </w:r>
          </w:p>
        </w:tc>
      </w:tr>
      <w:tr w:rsidR="006A3488" w:rsidRPr="00260E6C" w:rsidTr="00E92750">
        <w:trPr>
          <w:trHeight w:hRule="exact"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28 196,60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32 748,70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33 999,70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35 115,80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39" w:rsidRPr="00260E6C" w:rsidRDefault="005B7039" w:rsidP="005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103,3</w:t>
            </w:r>
          </w:p>
        </w:tc>
      </w:tr>
    </w:tbl>
    <w:p w:rsidR="005B7039" w:rsidRPr="00260E6C" w:rsidRDefault="005B7039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561D" w:rsidRPr="00260E6C" w:rsidRDefault="00C3656A" w:rsidP="0098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Представленный к утверждению прогноз объема доходов местного бюджета </w:t>
      </w:r>
      <w:r w:rsidRPr="00260E6C">
        <w:rPr>
          <w:rFonts w:ascii="Times New Roman" w:hAnsi="Times New Roman" w:cs="Times New Roman"/>
          <w:b/>
          <w:sz w:val="27"/>
          <w:szCs w:val="27"/>
        </w:rPr>
        <w:t>на 202</w:t>
      </w:r>
      <w:r w:rsidR="005F69FF" w:rsidRPr="00260E6C">
        <w:rPr>
          <w:rFonts w:ascii="Times New Roman" w:hAnsi="Times New Roman" w:cs="Times New Roman"/>
          <w:b/>
          <w:sz w:val="27"/>
          <w:szCs w:val="27"/>
        </w:rPr>
        <w:t>4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5F69FF" w:rsidRPr="00260E6C">
        <w:rPr>
          <w:rFonts w:ascii="Times New Roman" w:hAnsi="Times New Roman" w:cs="Times New Roman"/>
          <w:sz w:val="27"/>
          <w:szCs w:val="27"/>
        </w:rPr>
        <w:t xml:space="preserve"> прогнозируется с ростом в сравнении с </w:t>
      </w:r>
      <w:r w:rsidRPr="00260E6C">
        <w:rPr>
          <w:rFonts w:ascii="Times New Roman" w:hAnsi="Times New Roman" w:cs="Times New Roman"/>
          <w:sz w:val="27"/>
          <w:szCs w:val="27"/>
        </w:rPr>
        <w:t>ожидаем</w:t>
      </w:r>
      <w:r w:rsidR="005F69FF" w:rsidRPr="00260E6C">
        <w:rPr>
          <w:rFonts w:ascii="Times New Roman" w:hAnsi="Times New Roman" w:cs="Times New Roman"/>
          <w:sz w:val="27"/>
          <w:szCs w:val="27"/>
        </w:rPr>
        <w:t>ым исполнением</w:t>
      </w:r>
      <w:r w:rsidRPr="00260E6C">
        <w:rPr>
          <w:rFonts w:ascii="Times New Roman" w:hAnsi="Times New Roman" w:cs="Times New Roman"/>
          <w:sz w:val="27"/>
          <w:szCs w:val="27"/>
        </w:rPr>
        <w:t xml:space="preserve"> бюджета в 202</w:t>
      </w:r>
      <w:r w:rsidR="005F69FF" w:rsidRPr="00260E6C">
        <w:rPr>
          <w:rFonts w:ascii="Times New Roman" w:hAnsi="Times New Roman" w:cs="Times New Roman"/>
          <w:sz w:val="27"/>
          <w:szCs w:val="27"/>
        </w:rPr>
        <w:t>3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на </w:t>
      </w:r>
      <w:r w:rsidR="006A3488" w:rsidRPr="00260E6C">
        <w:rPr>
          <w:rFonts w:ascii="Times New Roman" w:hAnsi="Times New Roman" w:cs="Times New Roman"/>
          <w:sz w:val="27"/>
          <w:szCs w:val="27"/>
        </w:rPr>
        <w:t>4 552,1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 или </w:t>
      </w:r>
      <w:r w:rsidR="006A3488" w:rsidRPr="00260E6C">
        <w:rPr>
          <w:rFonts w:ascii="Times New Roman" w:hAnsi="Times New Roman" w:cs="Times New Roman"/>
          <w:sz w:val="27"/>
          <w:szCs w:val="27"/>
        </w:rPr>
        <w:t>13,9</w:t>
      </w:r>
      <w:r w:rsidRPr="00260E6C">
        <w:rPr>
          <w:rFonts w:ascii="Times New Roman" w:hAnsi="Times New Roman" w:cs="Times New Roman"/>
          <w:sz w:val="27"/>
          <w:szCs w:val="27"/>
        </w:rPr>
        <w:t xml:space="preserve"> % и 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составит </w:t>
      </w:r>
      <w:r w:rsidR="006A3488" w:rsidRPr="00260E6C">
        <w:rPr>
          <w:rFonts w:ascii="Times New Roman" w:hAnsi="Times New Roman" w:cs="Times New Roman"/>
          <w:b/>
          <w:sz w:val="27"/>
          <w:szCs w:val="27"/>
        </w:rPr>
        <w:t>32 748,7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 тыс. рублей,</w:t>
      </w:r>
      <w:r w:rsidRPr="00260E6C">
        <w:rPr>
          <w:rFonts w:ascii="Times New Roman" w:hAnsi="Times New Roman" w:cs="Times New Roman"/>
          <w:sz w:val="27"/>
          <w:szCs w:val="27"/>
        </w:rPr>
        <w:t xml:space="preserve"> в 202</w:t>
      </w:r>
      <w:r w:rsidR="006A3488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предусматривается </w:t>
      </w:r>
      <w:r w:rsidR="00C903CC" w:rsidRPr="00260E6C">
        <w:rPr>
          <w:rFonts w:ascii="Times New Roman" w:hAnsi="Times New Roman" w:cs="Times New Roman"/>
          <w:sz w:val="27"/>
          <w:szCs w:val="27"/>
        </w:rPr>
        <w:t>незначительный рост</w:t>
      </w:r>
      <w:r w:rsidRPr="00260E6C">
        <w:rPr>
          <w:rFonts w:ascii="Times New Roman" w:hAnsi="Times New Roman" w:cs="Times New Roman"/>
          <w:sz w:val="27"/>
          <w:szCs w:val="27"/>
        </w:rPr>
        <w:t xml:space="preserve"> объемов доходов по отношению к 202</w:t>
      </w:r>
      <w:r w:rsidR="006A3488" w:rsidRPr="00260E6C">
        <w:rPr>
          <w:rFonts w:ascii="Times New Roman" w:hAnsi="Times New Roman" w:cs="Times New Roman"/>
          <w:sz w:val="27"/>
          <w:szCs w:val="27"/>
        </w:rPr>
        <w:t>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на </w:t>
      </w:r>
      <w:r w:rsidR="00122A10" w:rsidRPr="00260E6C">
        <w:rPr>
          <w:rFonts w:ascii="Times New Roman" w:hAnsi="Times New Roman" w:cs="Times New Roman"/>
          <w:sz w:val="27"/>
          <w:szCs w:val="27"/>
        </w:rPr>
        <w:t>3,</w:t>
      </w:r>
      <w:r w:rsidR="006A3488" w:rsidRPr="00260E6C">
        <w:rPr>
          <w:rFonts w:ascii="Times New Roman" w:hAnsi="Times New Roman" w:cs="Times New Roman"/>
          <w:sz w:val="27"/>
          <w:szCs w:val="27"/>
        </w:rPr>
        <w:t>8</w:t>
      </w:r>
      <w:r w:rsidRPr="00260E6C">
        <w:rPr>
          <w:rFonts w:ascii="Times New Roman" w:hAnsi="Times New Roman" w:cs="Times New Roman"/>
          <w:sz w:val="27"/>
          <w:szCs w:val="27"/>
        </w:rPr>
        <w:t xml:space="preserve"> % и составит </w:t>
      </w:r>
      <w:r w:rsidR="006A3488" w:rsidRPr="00260E6C">
        <w:rPr>
          <w:rFonts w:ascii="Times New Roman" w:hAnsi="Times New Roman" w:cs="Times New Roman"/>
          <w:sz w:val="27"/>
          <w:szCs w:val="27"/>
        </w:rPr>
        <w:t>33 999,7</w:t>
      </w:r>
      <w:r w:rsidR="00122A10" w:rsidRPr="00260E6C">
        <w:rPr>
          <w:rFonts w:ascii="Times New Roman" w:hAnsi="Times New Roman" w:cs="Times New Roman"/>
          <w:sz w:val="27"/>
          <w:szCs w:val="27"/>
        </w:rPr>
        <w:t>,0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рублей, в 202</w:t>
      </w:r>
      <w:r w:rsidR="006A3488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–</w:t>
      </w:r>
      <w:r w:rsidR="00122A10" w:rsidRPr="00260E6C">
        <w:rPr>
          <w:rFonts w:ascii="Times New Roman" w:hAnsi="Times New Roman" w:cs="Times New Roman"/>
          <w:sz w:val="27"/>
          <w:szCs w:val="27"/>
        </w:rPr>
        <w:t xml:space="preserve"> рост</w:t>
      </w:r>
      <w:r w:rsidRPr="00260E6C">
        <w:rPr>
          <w:rFonts w:ascii="Times New Roman" w:hAnsi="Times New Roman" w:cs="Times New Roman"/>
          <w:sz w:val="27"/>
          <w:szCs w:val="27"/>
        </w:rPr>
        <w:t xml:space="preserve"> объема доходов к </w:t>
      </w:r>
      <w:r w:rsidRPr="00260E6C">
        <w:rPr>
          <w:rFonts w:ascii="Times New Roman" w:hAnsi="Times New Roman" w:cs="Times New Roman"/>
          <w:sz w:val="27"/>
          <w:szCs w:val="27"/>
        </w:rPr>
        <w:lastRenderedPageBreak/>
        <w:t>уровню 202</w:t>
      </w:r>
      <w:r w:rsidR="006A3488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года </w:t>
      </w:r>
      <w:r w:rsidR="00C903CC" w:rsidRPr="00260E6C">
        <w:rPr>
          <w:rFonts w:ascii="Times New Roman" w:hAnsi="Times New Roman" w:cs="Times New Roman"/>
          <w:sz w:val="27"/>
          <w:szCs w:val="27"/>
        </w:rPr>
        <w:t xml:space="preserve">составит </w:t>
      </w:r>
      <w:r w:rsidR="006A3488" w:rsidRPr="00260E6C">
        <w:rPr>
          <w:rFonts w:ascii="Times New Roman" w:hAnsi="Times New Roman" w:cs="Times New Roman"/>
          <w:sz w:val="27"/>
          <w:szCs w:val="27"/>
        </w:rPr>
        <w:t>1 116,1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 или на </w:t>
      </w:r>
      <w:r w:rsidR="006A3488" w:rsidRPr="00260E6C">
        <w:rPr>
          <w:rFonts w:ascii="Times New Roman" w:hAnsi="Times New Roman" w:cs="Times New Roman"/>
          <w:sz w:val="27"/>
          <w:szCs w:val="27"/>
        </w:rPr>
        <w:t>3,2</w:t>
      </w:r>
      <w:r w:rsidRPr="00260E6C">
        <w:rPr>
          <w:rFonts w:ascii="Times New Roman" w:hAnsi="Times New Roman" w:cs="Times New Roman"/>
          <w:sz w:val="27"/>
          <w:szCs w:val="27"/>
        </w:rPr>
        <w:t xml:space="preserve"> % и составит </w:t>
      </w:r>
      <w:r w:rsidR="006A3488" w:rsidRPr="00260E6C">
        <w:rPr>
          <w:rFonts w:ascii="Times New Roman" w:hAnsi="Times New Roman" w:cs="Times New Roman"/>
          <w:sz w:val="27"/>
          <w:szCs w:val="27"/>
        </w:rPr>
        <w:t>35 115,8</w:t>
      </w:r>
      <w:r w:rsidR="00122A10" w:rsidRPr="00260E6C">
        <w:rPr>
          <w:rFonts w:ascii="Times New Roman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sz w:val="27"/>
          <w:szCs w:val="27"/>
        </w:rPr>
        <w:t>тыс. рублей.</w:t>
      </w:r>
    </w:p>
    <w:p w:rsidR="00647C72" w:rsidRPr="00260E6C" w:rsidRDefault="00647C72" w:rsidP="00C52916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656A" w:rsidRPr="00260E6C" w:rsidRDefault="00C3656A" w:rsidP="00C52916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60E6C">
        <w:rPr>
          <w:rFonts w:ascii="Times New Roman" w:hAnsi="Times New Roman" w:cs="Times New Roman"/>
          <w:b/>
          <w:bCs/>
          <w:sz w:val="27"/>
          <w:szCs w:val="27"/>
        </w:rPr>
        <w:t>Налоговые и неналоговые доходы</w:t>
      </w:r>
    </w:p>
    <w:p w:rsidR="00C3656A" w:rsidRPr="00260E6C" w:rsidRDefault="00C3656A" w:rsidP="00C52916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C3656A" w:rsidRPr="00260E6C" w:rsidRDefault="00C3656A" w:rsidP="00C52916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60E6C">
        <w:rPr>
          <w:rFonts w:ascii="Times New Roman" w:hAnsi="Times New Roman" w:cs="Times New Roman"/>
          <w:bCs/>
          <w:sz w:val="27"/>
          <w:szCs w:val="27"/>
        </w:rPr>
        <w:t>Анализ прогнозных поступлений налоговых и неналоговых доходов на 202</w:t>
      </w:r>
      <w:r w:rsidR="006A3488" w:rsidRPr="00260E6C">
        <w:rPr>
          <w:rFonts w:ascii="Times New Roman" w:hAnsi="Times New Roman" w:cs="Times New Roman"/>
          <w:bCs/>
          <w:sz w:val="27"/>
          <w:szCs w:val="27"/>
        </w:rPr>
        <w:t>4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год и плановый период 202</w:t>
      </w:r>
      <w:r w:rsidR="006A3488" w:rsidRPr="00260E6C">
        <w:rPr>
          <w:rFonts w:ascii="Times New Roman" w:hAnsi="Times New Roman" w:cs="Times New Roman"/>
          <w:bCs/>
          <w:sz w:val="27"/>
          <w:szCs w:val="27"/>
        </w:rPr>
        <w:t>5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и 202</w:t>
      </w:r>
      <w:r w:rsidR="006A3488" w:rsidRPr="00260E6C">
        <w:rPr>
          <w:rFonts w:ascii="Times New Roman" w:hAnsi="Times New Roman" w:cs="Times New Roman"/>
          <w:bCs/>
          <w:sz w:val="27"/>
          <w:szCs w:val="27"/>
        </w:rPr>
        <w:t>6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годов показал, что основным источником поступлений доходов в местный бюджет остается </w:t>
      </w:r>
      <w:r w:rsidRPr="00260E6C">
        <w:rPr>
          <w:rFonts w:ascii="Times New Roman" w:hAnsi="Times New Roman" w:cs="Times New Roman"/>
          <w:sz w:val="27"/>
          <w:szCs w:val="27"/>
        </w:rPr>
        <w:t xml:space="preserve">налог на доходы физических лиц (более </w:t>
      </w:r>
      <w:r w:rsidR="00647C72" w:rsidRPr="00260E6C">
        <w:rPr>
          <w:rFonts w:ascii="Times New Roman" w:hAnsi="Times New Roman" w:cs="Times New Roman"/>
          <w:sz w:val="27"/>
          <w:szCs w:val="27"/>
        </w:rPr>
        <w:t xml:space="preserve">56,9 </w:t>
      </w:r>
      <w:r w:rsidRPr="00260E6C">
        <w:rPr>
          <w:rFonts w:ascii="Times New Roman" w:hAnsi="Times New Roman" w:cs="Times New Roman"/>
          <w:sz w:val="27"/>
          <w:szCs w:val="27"/>
        </w:rPr>
        <w:t>% от общего объема налоговых и неналоговых платежей)</w:t>
      </w:r>
      <w:r w:rsidRPr="00260E6C">
        <w:rPr>
          <w:rFonts w:ascii="Times New Roman" w:hAnsi="Times New Roman" w:cs="Times New Roman"/>
          <w:bCs/>
          <w:sz w:val="27"/>
          <w:szCs w:val="27"/>
        </w:rPr>
        <w:t>.</w:t>
      </w:r>
    </w:p>
    <w:p w:rsidR="00F82280" w:rsidRPr="00260E6C" w:rsidRDefault="00932B79" w:rsidP="00353CA3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0E6C">
        <w:rPr>
          <w:rFonts w:ascii="Times New Roman" w:hAnsi="Times New Roman" w:cs="Times New Roman"/>
          <w:bCs/>
          <w:sz w:val="24"/>
          <w:szCs w:val="24"/>
        </w:rPr>
        <w:t>т</w:t>
      </w:r>
      <w:r w:rsidR="00353CA3" w:rsidRPr="00260E6C">
        <w:rPr>
          <w:rFonts w:ascii="Times New Roman" w:hAnsi="Times New Roman" w:cs="Times New Roman"/>
          <w:bCs/>
          <w:sz w:val="24"/>
          <w:szCs w:val="24"/>
        </w:rPr>
        <w:t>ыс. рублей</w:t>
      </w:r>
    </w:p>
    <w:p w:rsidR="0098561D" w:rsidRPr="00260E6C" w:rsidRDefault="0098561D" w:rsidP="00353CA3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20" w:type="dxa"/>
        <w:tblInd w:w="-5" w:type="dxa"/>
        <w:tblLook w:val="04A0" w:firstRow="1" w:lastRow="0" w:firstColumn="1" w:lastColumn="0" w:noHBand="0" w:noVBand="1"/>
      </w:tblPr>
      <w:tblGrid>
        <w:gridCol w:w="2694"/>
        <w:gridCol w:w="951"/>
        <w:gridCol w:w="897"/>
        <w:gridCol w:w="8"/>
        <w:gridCol w:w="979"/>
        <w:gridCol w:w="960"/>
        <w:gridCol w:w="20"/>
        <w:gridCol w:w="1004"/>
        <w:gridCol w:w="851"/>
        <w:gridCol w:w="12"/>
        <w:gridCol w:w="980"/>
        <w:gridCol w:w="852"/>
        <w:gridCol w:w="12"/>
      </w:tblGrid>
      <w:tr w:rsidR="00DD71C5" w:rsidRPr="00260E6C" w:rsidTr="00DD71C5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ожидаемого  исполнения 2023 г.</w:t>
            </w:r>
          </w:p>
        </w:tc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прогнозируемый общий объем доходов</w:t>
            </w:r>
          </w:p>
        </w:tc>
      </w:tr>
      <w:tr w:rsidR="00DD71C5" w:rsidRPr="00260E6C" w:rsidTr="00DD71C5">
        <w:trPr>
          <w:trHeight w:val="4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71C5" w:rsidRPr="00260E6C" w:rsidTr="00DD71C5">
        <w:trPr>
          <w:trHeight w:val="4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2 024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2 026</w:t>
            </w:r>
          </w:p>
        </w:tc>
      </w:tr>
      <w:tr w:rsidR="00DD71C5" w:rsidRPr="00260E6C" w:rsidTr="00DD71C5">
        <w:trPr>
          <w:gridAfter w:val="1"/>
          <w:wAfter w:w="12" w:type="dxa"/>
          <w:trHeight w:val="5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 вес %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 вес %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 вес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 вес %</w:t>
            </w:r>
          </w:p>
        </w:tc>
      </w:tr>
      <w:tr w:rsidR="00DD71C5" w:rsidRPr="00260E6C" w:rsidTr="00DD71C5">
        <w:trPr>
          <w:gridAfter w:val="1"/>
          <w:wAfter w:w="12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5 890,6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DD71C5" w:rsidRPr="00260E6C" w:rsidTr="00DD71C5">
        <w:trPr>
          <w:gridAfter w:val="1"/>
          <w:wAfter w:w="12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доходы, в </w:t>
            </w:r>
            <w:proofErr w:type="spellStart"/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3 973,7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</w:tr>
      <w:tr w:rsidR="00DD71C5" w:rsidRPr="00260E6C" w:rsidTr="00DD71C5">
        <w:trPr>
          <w:gridAfter w:val="1"/>
          <w:wAfter w:w="12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</w:tr>
      <w:tr w:rsidR="00DD71C5" w:rsidRPr="00260E6C" w:rsidTr="00DD71C5">
        <w:trPr>
          <w:gridAfter w:val="1"/>
          <w:wAfter w:w="12" w:type="dxa"/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</w:tr>
      <w:tr w:rsidR="00DD71C5" w:rsidRPr="00260E6C" w:rsidTr="00DD71C5">
        <w:trPr>
          <w:gridAfter w:val="1"/>
          <w:wAfter w:w="12" w:type="dxa"/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DD71C5" w:rsidRPr="00260E6C" w:rsidTr="00DD71C5">
        <w:trPr>
          <w:gridAfter w:val="1"/>
          <w:wAfter w:w="12" w:type="dxa"/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DD71C5" w:rsidRPr="00260E6C" w:rsidTr="00DD71C5">
        <w:trPr>
          <w:gridAfter w:val="1"/>
          <w:wAfter w:w="12" w:type="dxa"/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D71C5" w:rsidRPr="00260E6C" w:rsidTr="00DD71C5">
        <w:trPr>
          <w:gridAfter w:val="1"/>
          <w:wAfter w:w="12" w:type="dxa"/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доходы, из них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</w:tr>
      <w:tr w:rsidR="00DD71C5" w:rsidRPr="00260E6C" w:rsidTr="00DD71C5">
        <w:trPr>
          <w:gridAfter w:val="1"/>
          <w:wAfter w:w="12" w:type="dxa"/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</w:tr>
      <w:tr w:rsidR="00DD71C5" w:rsidRPr="00260E6C" w:rsidTr="00DD71C5">
        <w:trPr>
          <w:gridAfter w:val="1"/>
          <w:wAfter w:w="12" w:type="dxa"/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</w:t>
            </w:r>
          </w:p>
        </w:tc>
      </w:tr>
      <w:tr w:rsidR="00DD71C5" w:rsidRPr="00260E6C" w:rsidTr="00DD71C5">
        <w:trPr>
          <w:gridAfter w:val="1"/>
          <w:wAfter w:w="12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D71C5" w:rsidRPr="00260E6C" w:rsidTr="00DD71C5">
        <w:trPr>
          <w:gridAfter w:val="1"/>
          <w:wAfter w:w="12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22 306,0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27 405,0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28 516,3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29 483,5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DD71C5" w:rsidRPr="00260E6C" w:rsidTr="00DD71C5">
        <w:trPr>
          <w:gridAfter w:val="1"/>
          <w:wAfter w:w="12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23 224,7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27 405,0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20 416,8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DD71C5" w:rsidRPr="00260E6C" w:rsidTr="00DD71C5">
        <w:trPr>
          <w:gridAfter w:val="1"/>
          <w:wAfter w:w="12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20 416,8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DD71C5" w:rsidRPr="00260E6C" w:rsidTr="00DD71C5">
        <w:trPr>
          <w:gridAfter w:val="1"/>
          <w:wAfter w:w="12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субъектов РФ и муниципальных образований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</w:tr>
      <w:tr w:rsidR="00DD71C5" w:rsidRPr="00260E6C" w:rsidTr="00DD71C5">
        <w:trPr>
          <w:gridAfter w:val="1"/>
          <w:wAfter w:w="12" w:type="dxa"/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DD71C5" w:rsidRPr="00260E6C" w:rsidTr="00DD71C5">
        <w:trPr>
          <w:gridAfter w:val="1"/>
          <w:wAfter w:w="12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</w:tr>
      <w:tr w:rsidR="00DD71C5" w:rsidRPr="00260E6C" w:rsidTr="00DD71C5">
        <w:trPr>
          <w:gridAfter w:val="1"/>
          <w:wAfter w:w="12" w:type="dxa"/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МБТ, имеющих целевое  назначение, прошлых лет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D71C5" w:rsidRPr="00260E6C" w:rsidTr="00DD71C5">
        <w:trPr>
          <w:gridAfter w:val="1"/>
          <w:wAfter w:w="12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28 196,6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32 748,7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35 115,8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C5" w:rsidRPr="00260E6C" w:rsidRDefault="00DD71C5" w:rsidP="00D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974C3C" w:rsidRPr="00260E6C" w:rsidRDefault="00974C3C" w:rsidP="00353CA3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7126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Прогноз поступлений </w:t>
      </w:r>
      <w:r w:rsidRPr="00260E6C">
        <w:rPr>
          <w:rFonts w:ascii="Times New Roman" w:hAnsi="Times New Roman" w:cs="Times New Roman"/>
          <w:b/>
          <w:sz w:val="27"/>
          <w:szCs w:val="27"/>
        </w:rPr>
        <w:t>налога на доходы физических лиц</w:t>
      </w:r>
      <w:r w:rsidRPr="00260E6C">
        <w:rPr>
          <w:rFonts w:ascii="Times New Roman" w:hAnsi="Times New Roman" w:cs="Times New Roman"/>
          <w:sz w:val="27"/>
          <w:szCs w:val="27"/>
        </w:rPr>
        <w:t xml:space="preserve"> в бюджет </w:t>
      </w:r>
      <w:r w:rsidR="00881281" w:rsidRPr="00260E6C">
        <w:rPr>
          <w:rFonts w:ascii="Times New Roman" w:hAnsi="Times New Roman" w:cs="Times New Roman"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Pr="00260E6C">
        <w:rPr>
          <w:rFonts w:ascii="Times New Roman" w:hAnsi="Times New Roman" w:cs="Times New Roman"/>
          <w:b/>
          <w:sz w:val="27"/>
          <w:szCs w:val="27"/>
        </w:rPr>
        <w:t>в 202</w:t>
      </w:r>
      <w:r w:rsidR="00887126" w:rsidRPr="00260E6C">
        <w:rPr>
          <w:rFonts w:ascii="Times New Roman" w:hAnsi="Times New Roman" w:cs="Times New Roman"/>
          <w:b/>
          <w:sz w:val="27"/>
          <w:szCs w:val="27"/>
        </w:rPr>
        <w:t>4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Pr="00260E6C">
        <w:rPr>
          <w:rFonts w:ascii="Times New Roman" w:hAnsi="Times New Roman" w:cs="Times New Roman"/>
          <w:sz w:val="27"/>
          <w:szCs w:val="27"/>
        </w:rPr>
        <w:t xml:space="preserve"> составит </w:t>
      </w:r>
      <w:r w:rsidR="00887126" w:rsidRPr="00260E6C">
        <w:rPr>
          <w:rFonts w:ascii="Times New Roman" w:hAnsi="Times New Roman" w:cs="Times New Roman"/>
          <w:sz w:val="27"/>
          <w:szCs w:val="27"/>
        </w:rPr>
        <w:t>2</w:t>
      </w:r>
      <w:r w:rsidR="00887126" w:rsidRPr="00260E6C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887126" w:rsidRPr="00260E6C">
        <w:rPr>
          <w:rFonts w:ascii="Times New Roman" w:hAnsi="Times New Roman" w:cs="Times New Roman"/>
          <w:sz w:val="27"/>
          <w:szCs w:val="27"/>
        </w:rPr>
        <w:t>098,0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974C3C" w:rsidRPr="00260E6C">
        <w:rPr>
          <w:rFonts w:ascii="Times New Roman" w:hAnsi="Times New Roman" w:cs="Times New Roman"/>
          <w:sz w:val="27"/>
          <w:szCs w:val="27"/>
        </w:rPr>
        <w:t>лей</w:t>
      </w:r>
      <w:r w:rsidRPr="00260E6C">
        <w:rPr>
          <w:rFonts w:ascii="Times New Roman" w:hAnsi="Times New Roman" w:cs="Times New Roman"/>
          <w:sz w:val="27"/>
          <w:szCs w:val="27"/>
        </w:rPr>
        <w:t xml:space="preserve"> к ожидаемым поступлениям 202</w:t>
      </w:r>
      <w:r w:rsidR="00887126" w:rsidRPr="00260E6C">
        <w:rPr>
          <w:rFonts w:ascii="Times New Roman" w:hAnsi="Times New Roman" w:cs="Times New Roman"/>
          <w:sz w:val="27"/>
          <w:szCs w:val="27"/>
        </w:rPr>
        <w:t>3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года рост составит в сумме </w:t>
      </w:r>
      <w:r w:rsidR="00887126" w:rsidRPr="00260E6C">
        <w:rPr>
          <w:rFonts w:ascii="Times New Roman" w:hAnsi="Times New Roman" w:cs="Times New Roman"/>
          <w:sz w:val="27"/>
          <w:szCs w:val="27"/>
        </w:rPr>
        <w:t>98,0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рублей. Удельный вес налога на доходы физических лиц в общем объеме доходов составит в 202</w:t>
      </w:r>
      <w:r w:rsidR="00887126" w:rsidRPr="00260E6C">
        <w:rPr>
          <w:rFonts w:ascii="Times New Roman" w:hAnsi="Times New Roman" w:cs="Times New Roman"/>
          <w:sz w:val="27"/>
          <w:szCs w:val="27"/>
        </w:rPr>
        <w:t>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</w:t>
      </w:r>
      <w:r w:rsidR="00887126" w:rsidRPr="00260E6C">
        <w:rPr>
          <w:rFonts w:ascii="Times New Roman" w:hAnsi="Times New Roman" w:cs="Times New Roman"/>
          <w:sz w:val="27"/>
          <w:szCs w:val="27"/>
        </w:rPr>
        <w:t>6,4 %</w:t>
      </w:r>
      <w:r w:rsidRPr="00260E6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b/>
          <w:sz w:val="27"/>
          <w:szCs w:val="27"/>
        </w:rPr>
        <w:t>В 202</w:t>
      </w:r>
      <w:r w:rsidR="00887126" w:rsidRPr="00260E6C">
        <w:rPr>
          <w:rFonts w:ascii="Times New Roman" w:hAnsi="Times New Roman" w:cs="Times New Roman"/>
          <w:b/>
          <w:sz w:val="27"/>
          <w:szCs w:val="27"/>
        </w:rPr>
        <w:t>5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Pr="00260E6C">
        <w:rPr>
          <w:rFonts w:ascii="Times New Roman" w:hAnsi="Times New Roman" w:cs="Times New Roman"/>
          <w:sz w:val="27"/>
          <w:szCs w:val="27"/>
        </w:rPr>
        <w:t xml:space="preserve"> налог на доходы физических лиц прогнозируется выше объема поступлений по отношению к 202</w:t>
      </w:r>
      <w:r w:rsidR="00887126" w:rsidRPr="00260E6C">
        <w:rPr>
          <w:rFonts w:ascii="Times New Roman" w:hAnsi="Times New Roman" w:cs="Times New Roman"/>
          <w:sz w:val="27"/>
          <w:szCs w:val="27"/>
        </w:rPr>
        <w:t>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на </w:t>
      </w:r>
      <w:r w:rsidR="00887126" w:rsidRPr="00260E6C">
        <w:rPr>
          <w:rFonts w:ascii="Times New Roman" w:hAnsi="Times New Roman" w:cs="Times New Roman"/>
          <w:sz w:val="27"/>
          <w:szCs w:val="27"/>
        </w:rPr>
        <w:t>83,9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 или на 4,</w:t>
      </w:r>
      <w:r w:rsidR="00887126" w:rsidRPr="00260E6C">
        <w:rPr>
          <w:rFonts w:ascii="Times New Roman" w:hAnsi="Times New Roman" w:cs="Times New Roman"/>
          <w:sz w:val="27"/>
          <w:szCs w:val="27"/>
        </w:rPr>
        <w:t>0</w:t>
      </w:r>
      <w:r w:rsidRPr="00260E6C">
        <w:rPr>
          <w:rFonts w:ascii="Times New Roman" w:hAnsi="Times New Roman" w:cs="Times New Roman"/>
          <w:sz w:val="27"/>
          <w:szCs w:val="27"/>
        </w:rPr>
        <w:t xml:space="preserve">%. </w:t>
      </w:r>
      <w:r w:rsidRPr="00260E6C">
        <w:rPr>
          <w:rFonts w:ascii="Times New Roman" w:hAnsi="Times New Roman" w:cs="Times New Roman"/>
          <w:b/>
          <w:sz w:val="27"/>
          <w:szCs w:val="27"/>
        </w:rPr>
        <w:t>В 202</w:t>
      </w:r>
      <w:r w:rsidR="00887126" w:rsidRPr="00260E6C">
        <w:rPr>
          <w:rFonts w:ascii="Times New Roman" w:hAnsi="Times New Roman" w:cs="Times New Roman"/>
          <w:b/>
          <w:sz w:val="27"/>
          <w:szCs w:val="27"/>
        </w:rPr>
        <w:t>6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Pr="00260E6C">
        <w:rPr>
          <w:rFonts w:ascii="Times New Roman" w:hAnsi="Times New Roman" w:cs="Times New Roman"/>
          <w:sz w:val="27"/>
          <w:szCs w:val="27"/>
        </w:rPr>
        <w:t xml:space="preserve"> рост объема налога предусматривается на 4,0% к уровню 202</w:t>
      </w:r>
      <w:r w:rsidR="00887126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года и составит </w:t>
      </w:r>
      <w:r w:rsidR="00887126" w:rsidRPr="00260E6C">
        <w:rPr>
          <w:rFonts w:ascii="Times New Roman" w:hAnsi="Times New Roman" w:cs="Times New Roman"/>
          <w:sz w:val="27"/>
          <w:szCs w:val="27"/>
        </w:rPr>
        <w:t>2 269,2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C3656A" w:rsidRPr="00260E6C" w:rsidRDefault="00974C3C" w:rsidP="00C52916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60E6C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C3656A" w:rsidRPr="00260E6C">
        <w:rPr>
          <w:rFonts w:ascii="Times New Roman" w:hAnsi="Times New Roman" w:cs="Times New Roman"/>
          <w:bCs/>
          <w:sz w:val="27"/>
          <w:szCs w:val="27"/>
        </w:rPr>
        <w:t xml:space="preserve">Проекте решения о бюджете планируется </w:t>
      </w:r>
      <w:r w:rsidR="00C3656A" w:rsidRPr="00260E6C">
        <w:rPr>
          <w:rFonts w:ascii="Times New Roman" w:hAnsi="Times New Roman" w:cs="Times New Roman"/>
          <w:b/>
          <w:bCs/>
          <w:sz w:val="27"/>
          <w:szCs w:val="27"/>
        </w:rPr>
        <w:t>поступление доходов от акцизов на нефтепродукты</w:t>
      </w:r>
      <w:r w:rsidR="00C3656A" w:rsidRPr="00260E6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bCs/>
          <w:sz w:val="27"/>
          <w:szCs w:val="27"/>
        </w:rPr>
        <w:t>в</w:t>
      </w:r>
      <w:r w:rsidRPr="00260E6C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202</w:t>
      </w:r>
      <w:r w:rsidR="00887126" w:rsidRPr="00260E6C">
        <w:rPr>
          <w:rFonts w:ascii="Times New Roman" w:hAnsi="Times New Roman" w:cs="Times New Roman"/>
          <w:bCs/>
          <w:spacing w:val="-1"/>
          <w:sz w:val="27"/>
          <w:szCs w:val="27"/>
        </w:rPr>
        <w:t>4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году </w:t>
      </w:r>
      <w:r w:rsidR="00887126" w:rsidRPr="00260E6C">
        <w:rPr>
          <w:rFonts w:ascii="Times New Roman" w:hAnsi="Times New Roman" w:cs="Times New Roman"/>
          <w:bCs/>
          <w:sz w:val="27"/>
          <w:szCs w:val="27"/>
        </w:rPr>
        <w:t>в сумме 900,9</w:t>
      </w:r>
      <w:r w:rsidR="00C3656A" w:rsidRPr="00260E6C">
        <w:rPr>
          <w:rFonts w:ascii="Times New Roman" w:hAnsi="Times New Roman" w:cs="Times New Roman"/>
          <w:bCs/>
          <w:sz w:val="27"/>
          <w:szCs w:val="27"/>
        </w:rPr>
        <w:t xml:space="preserve"> тыс. рублей. В 202</w:t>
      </w:r>
      <w:r w:rsidR="00887126" w:rsidRPr="00260E6C">
        <w:rPr>
          <w:rFonts w:ascii="Times New Roman" w:hAnsi="Times New Roman" w:cs="Times New Roman"/>
          <w:bCs/>
          <w:sz w:val="27"/>
          <w:szCs w:val="27"/>
        </w:rPr>
        <w:t>5</w:t>
      </w:r>
      <w:r w:rsidR="00C3656A" w:rsidRPr="00260E6C">
        <w:rPr>
          <w:rFonts w:ascii="Times New Roman" w:hAnsi="Times New Roman" w:cs="Times New Roman"/>
          <w:bCs/>
          <w:sz w:val="27"/>
          <w:szCs w:val="27"/>
        </w:rPr>
        <w:t xml:space="preserve"> году – </w:t>
      </w:r>
      <w:r w:rsidR="00887126" w:rsidRPr="00260E6C">
        <w:rPr>
          <w:rFonts w:ascii="Times New Roman" w:hAnsi="Times New Roman" w:cs="Times New Roman"/>
          <w:bCs/>
          <w:sz w:val="27"/>
          <w:szCs w:val="27"/>
        </w:rPr>
        <w:t>928,4</w:t>
      </w:r>
      <w:r w:rsidR="00C3656A" w:rsidRPr="00260E6C">
        <w:rPr>
          <w:rFonts w:ascii="Times New Roman" w:hAnsi="Times New Roman" w:cs="Times New Roman"/>
          <w:bCs/>
          <w:sz w:val="27"/>
          <w:szCs w:val="27"/>
        </w:rPr>
        <w:t xml:space="preserve"> тыс. рублей, в 202</w:t>
      </w:r>
      <w:r w:rsidR="00887126" w:rsidRPr="00260E6C">
        <w:rPr>
          <w:rFonts w:ascii="Times New Roman" w:hAnsi="Times New Roman" w:cs="Times New Roman"/>
          <w:bCs/>
          <w:sz w:val="27"/>
          <w:szCs w:val="27"/>
        </w:rPr>
        <w:t>6</w:t>
      </w:r>
      <w:r w:rsidR="00C3656A" w:rsidRPr="00260E6C">
        <w:rPr>
          <w:rFonts w:ascii="Times New Roman" w:hAnsi="Times New Roman" w:cs="Times New Roman"/>
          <w:bCs/>
          <w:sz w:val="27"/>
          <w:szCs w:val="27"/>
        </w:rPr>
        <w:t xml:space="preserve"> – </w:t>
      </w:r>
      <w:r w:rsidR="00887126" w:rsidRPr="00260E6C">
        <w:rPr>
          <w:rFonts w:ascii="Times New Roman" w:hAnsi="Times New Roman" w:cs="Times New Roman"/>
          <w:bCs/>
          <w:sz w:val="27"/>
          <w:szCs w:val="27"/>
        </w:rPr>
        <w:t>960,6</w:t>
      </w:r>
      <w:r w:rsidR="00C3656A" w:rsidRPr="00260E6C">
        <w:rPr>
          <w:rFonts w:ascii="Times New Roman" w:hAnsi="Times New Roman" w:cs="Times New Roman"/>
          <w:bCs/>
          <w:sz w:val="27"/>
          <w:szCs w:val="27"/>
        </w:rPr>
        <w:t xml:space="preserve"> тыс. рублей. </w:t>
      </w:r>
      <w:r w:rsidR="00C3656A" w:rsidRPr="00260E6C">
        <w:rPr>
          <w:rFonts w:ascii="Times New Roman" w:hAnsi="Times New Roman" w:cs="Times New Roman"/>
          <w:sz w:val="27"/>
          <w:szCs w:val="27"/>
        </w:rPr>
        <w:t xml:space="preserve">Удельный вес в общем объеме </w:t>
      </w:r>
      <w:r w:rsidR="009720DB" w:rsidRPr="00260E6C">
        <w:rPr>
          <w:rFonts w:ascii="Times New Roman" w:hAnsi="Times New Roman" w:cs="Times New Roman"/>
          <w:sz w:val="27"/>
          <w:szCs w:val="27"/>
        </w:rPr>
        <w:t>доходов</w:t>
      </w:r>
      <w:r w:rsidR="00C3656A" w:rsidRPr="00260E6C">
        <w:rPr>
          <w:rFonts w:ascii="Times New Roman" w:hAnsi="Times New Roman" w:cs="Times New Roman"/>
          <w:sz w:val="27"/>
          <w:szCs w:val="27"/>
        </w:rPr>
        <w:t xml:space="preserve"> </w:t>
      </w:r>
      <w:r w:rsidR="009720DB" w:rsidRPr="00260E6C">
        <w:rPr>
          <w:rFonts w:ascii="Times New Roman" w:hAnsi="Times New Roman" w:cs="Times New Roman"/>
          <w:sz w:val="27"/>
          <w:szCs w:val="27"/>
        </w:rPr>
        <w:t xml:space="preserve">эти поступления </w:t>
      </w:r>
      <w:r w:rsidR="00C3656A" w:rsidRPr="00260E6C">
        <w:rPr>
          <w:rFonts w:ascii="Times New Roman" w:hAnsi="Times New Roman" w:cs="Times New Roman"/>
          <w:sz w:val="27"/>
          <w:szCs w:val="27"/>
        </w:rPr>
        <w:t xml:space="preserve">занимают </w:t>
      </w:r>
      <w:r w:rsidR="00887126" w:rsidRPr="00260E6C">
        <w:rPr>
          <w:rFonts w:ascii="Times New Roman" w:hAnsi="Times New Roman" w:cs="Times New Roman"/>
          <w:sz w:val="27"/>
          <w:szCs w:val="27"/>
        </w:rPr>
        <w:t xml:space="preserve">не </w:t>
      </w:r>
      <w:r w:rsidR="00C3656A" w:rsidRPr="00260E6C">
        <w:rPr>
          <w:rFonts w:ascii="Times New Roman" w:hAnsi="Times New Roman" w:cs="Times New Roman"/>
          <w:sz w:val="27"/>
          <w:szCs w:val="27"/>
        </w:rPr>
        <w:t xml:space="preserve">более </w:t>
      </w:r>
      <w:r w:rsidR="00DD71C5" w:rsidRPr="00260E6C">
        <w:rPr>
          <w:rFonts w:ascii="Times New Roman" w:hAnsi="Times New Roman" w:cs="Times New Roman"/>
          <w:sz w:val="27"/>
          <w:szCs w:val="27"/>
        </w:rPr>
        <w:t>2</w:t>
      </w:r>
      <w:r w:rsidR="009720DB" w:rsidRPr="00260E6C">
        <w:rPr>
          <w:rFonts w:ascii="Times New Roman" w:hAnsi="Times New Roman" w:cs="Times New Roman"/>
          <w:sz w:val="27"/>
          <w:szCs w:val="27"/>
        </w:rPr>
        <w:t>,</w:t>
      </w:r>
      <w:r w:rsidR="00887126" w:rsidRPr="00260E6C">
        <w:rPr>
          <w:rFonts w:ascii="Times New Roman" w:hAnsi="Times New Roman" w:cs="Times New Roman"/>
          <w:sz w:val="27"/>
          <w:szCs w:val="27"/>
        </w:rPr>
        <w:t>7</w:t>
      </w:r>
      <w:r w:rsidR="00C3656A" w:rsidRPr="00260E6C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В Проекте решения о бюджете, 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общий объем поступлений налога на имущество </w:t>
      </w:r>
      <w:r w:rsidRPr="00260E6C">
        <w:rPr>
          <w:rFonts w:ascii="Times New Roman" w:hAnsi="Times New Roman" w:cs="Times New Roman"/>
          <w:sz w:val="27"/>
          <w:szCs w:val="27"/>
        </w:rPr>
        <w:t xml:space="preserve">в бюджет </w:t>
      </w:r>
      <w:r w:rsidR="00B23618" w:rsidRPr="00260E6C">
        <w:rPr>
          <w:rFonts w:ascii="Times New Roman" w:hAnsi="Times New Roman" w:cs="Times New Roman"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запланирован </w:t>
      </w:r>
      <w:r w:rsidRPr="00260E6C">
        <w:rPr>
          <w:rFonts w:ascii="Times New Roman" w:hAnsi="Times New Roman" w:cs="Times New Roman"/>
          <w:b/>
          <w:sz w:val="27"/>
          <w:szCs w:val="27"/>
        </w:rPr>
        <w:t>на 202</w:t>
      </w:r>
      <w:r w:rsidR="00887126" w:rsidRPr="00260E6C">
        <w:rPr>
          <w:rFonts w:ascii="Times New Roman" w:hAnsi="Times New Roman" w:cs="Times New Roman"/>
          <w:b/>
          <w:sz w:val="27"/>
          <w:szCs w:val="27"/>
        </w:rPr>
        <w:t>4</w:t>
      </w:r>
      <w:r w:rsidRPr="00260E6C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Pr="00260E6C">
        <w:rPr>
          <w:rFonts w:ascii="Times New Roman" w:hAnsi="Times New Roman" w:cs="Times New Roman"/>
          <w:sz w:val="27"/>
          <w:szCs w:val="27"/>
        </w:rPr>
        <w:t xml:space="preserve"> в сумме </w:t>
      </w:r>
      <w:r w:rsidR="00887126" w:rsidRPr="00260E6C">
        <w:rPr>
          <w:rFonts w:ascii="Times New Roman" w:hAnsi="Times New Roman" w:cs="Times New Roman"/>
          <w:sz w:val="27"/>
          <w:szCs w:val="27"/>
        </w:rPr>
        <w:t>686,0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рублей. </w:t>
      </w:r>
      <w:r w:rsidRPr="00260E6C">
        <w:rPr>
          <w:rFonts w:ascii="Times New Roman" w:hAnsi="Times New Roman" w:cs="Times New Roman"/>
          <w:b/>
          <w:sz w:val="27"/>
          <w:szCs w:val="27"/>
        </w:rPr>
        <w:t>В 202</w:t>
      </w:r>
      <w:r w:rsidR="00887126" w:rsidRPr="00260E6C">
        <w:rPr>
          <w:rFonts w:ascii="Times New Roman" w:hAnsi="Times New Roman" w:cs="Times New Roman"/>
          <w:b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поступления ожидаются в объеме </w:t>
      </w:r>
      <w:r w:rsidR="00887126" w:rsidRPr="00260E6C">
        <w:rPr>
          <w:rFonts w:ascii="Times New Roman" w:hAnsi="Times New Roman" w:cs="Times New Roman"/>
          <w:sz w:val="27"/>
          <w:szCs w:val="27"/>
        </w:rPr>
        <w:t>713,4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рублей, </w:t>
      </w:r>
      <w:r w:rsidRPr="00260E6C">
        <w:rPr>
          <w:rFonts w:ascii="Times New Roman" w:hAnsi="Times New Roman" w:cs="Times New Roman"/>
          <w:b/>
          <w:sz w:val="27"/>
          <w:szCs w:val="27"/>
        </w:rPr>
        <w:t>в 202</w:t>
      </w:r>
      <w:r w:rsidR="00887126" w:rsidRPr="00260E6C">
        <w:rPr>
          <w:rFonts w:ascii="Times New Roman" w:hAnsi="Times New Roman" w:cs="Times New Roman"/>
          <w:b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– </w:t>
      </w:r>
      <w:r w:rsidR="00887126" w:rsidRPr="00260E6C">
        <w:rPr>
          <w:rFonts w:ascii="Times New Roman" w:hAnsi="Times New Roman" w:cs="Times New Roman"/>
          <w:sz w:val="27"/>
          <w:szCs w:val="27"/>
        </w:rPr>
        <w:t>741,9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рублей. Удельный вес налога в общем объеме </w:t>
      </w:r>
      <w:r w:rsidR="00B23618" w:rsidRPr="00260E6C">
        <w:rPr>
          <w:rFonts w:ascii="Times New Roman" w:hAnsi="Times New Roman" w:cs="Times New Roman"/>
          <w:sz w:val="27"/>
          <w:szCs w:val="27"/>
        </w:rPr>
        <w:t>доходов</w:t>
      </w:r>
      <w:r w:rsidR="00490BB8" w:rsidRPr="00260E6C">
        <w:rPr>
          <w:rFonts w:ascii="Times New Roman" w:hAnsi="Times New Roman" w:cs="Times New Roman"/>
          <w:sz w:val="27"/>
          <w:szCs w:val="27"/>
        </w:rPr>
        <w:t xml:space="preserve"> составит </w:t>
      </w:r>
      <w:r w:rsidR="00887126" w:rsidRPr="00260E6C">
        <w:rPr>
          <w:rFonts w:ascii="Times New Roman" w:hAnsi="Times New Roman" w:cs="Times New Roman"/>
          <w:sz w:val="27"/>
          <w:szCs w:val="27"/>
        </w:rPr>
        <w:t xml:space="preserve">не более </w:t>
      </w:r>
      <w:r w:rsidR="00DD71C5" w:rsidRPr="00260E6C">
        <w:rPr>
          <w:rFonts w:ascii="Times New Roman" w:hAnsi="Times New Roman" w:cs="Times New Roman"/>
          <w:sz w:val="27"/>
          <w:szCs w:val="27"/>
        </w:rPr>
        <w:t>2,1</w:t>
      </w:r>
      <w:r w:rsidRPr="00260E6C">
        <w:rPr>
          <w:rFonts w:ascii="Times New Roman" w:hAnsi="Times New Roman" w:cs="Times New Roman"/>
          <w:sz w:val="27"/>
          <w:szCs w:val="27"/>
        </w:rPr>
        <w:t>%.</w:t>
      </w:r>
    </w:p>
    <w:p w:rsidR="009F16F8" w:rsidRPr="00260E6C" w:rsidRDefault="00C3656A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hAnsi="Times New Roman" w:cs="Times New Roman"/>
          <w:bCs/>
          <w:sz w:val="27"/>
          <w:szCs w:val="27"/>
        </w:rPr>
        <w:t xml:space="preserve">В общем объеме поступлений налога на имущества учитываются поступления </w:t>
      </w:r>
      <w:r w:rsidRPr="00260E6C">
        <w:rPr>
          <w:rFonts w:ascii="Times New Roman" w:hAnsi="Times New Roman" w:cs="Times New Roman"/>
          <w:b/>
          <w:bCs/>
          <w:sz w:val="27"/>
          <w:szCs w:val="27"/>
        </w:rPr>
        <w:t>земельного налога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260E6C">
        <w:rPr>
          <w:rFonts w:ascii="Times New Roman" w:hAnsi="Times New Roman" w:cs="Times New Roman"/>
          <w:b/>
          <w:bCs/>
          <w:sz w:val="27"/>
          <w:szCs w:val="27"/>
        </w:rPr>
        <w:t>В 202</w:t>
      </w:r>
      <w:r w:rsidR="00233EAE" w:rsidRPr="00260E6C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году п</w:t>
      </w:r>
      <w:r w:rsidRPr="00260E6C">
        <w:rPr>
          <w:rFonts w:ascii="Times New Roman" w:hAnsi="Times New Roman" w:cs="Times New Roman"/>
          <w:sz w:val="27"/>
          <w:szCs w:val="27"/>
        </w:rPr>
        <w:t xml:space="preserve">рогноз поступлений данного вида </w:t>
      </w:r>
      <w:r w:rsidRPr="00260E6C">
        <w:rPr>
          <w:rFonts w:ascii="Times New Roman" w:hAnsi="Times New Roman" w:cs="Times New Roman"/>
          <w:bCs/>
          <w:sz w:val="27"/>
          <w:szCs w:val="27"/>
        </w:rPr>
        <w:t>налога</w:t>
      </w:r>
      <w:r w:rsidRPr="00260E6C">
        <w:rPr>
          <w:rFonts w:ascii="Times New Roman" w:hAnsi="Times New Roman" w:cs="Times New Roman"/>
          <w:sz w:val="27"/>
          <w:szCs w:val="27"/>
        </w:rPr>
        <w:t xml:space="preserve"> предусматривается в сумме </w:t>
      </w:r>
      <w:r w:rsidR="00233EAE" w:rsidRPr="00260E6C">
        <w:rPr>
          <w:rFonts w:ascii="Times New Roman" w:hAnsi="Times New Roman" w:cs="Times New Roman"/>
          <w:sz w:val="27"/>
          <w:szCs w:val="27"/>
        </w:rPr>
        <w:t>636,7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рублей, </w:t>
      </w:r>
      <w:r w:rsidR="00233EAE" w:rsidRPr="00260E6C">
        <w:rPr>
          <w:rFonts w:ascii="Times New Roman" w:hAnsi="Times New Roman" w:cs="Times New Roman"/>
          <w:sz w:val="27"/>
          <w:szCs w:val="27"/>
        </w:rPr>
        <w:t xml:space="preserve">рост в сравнении с ожидаемым 2023 годам незначительный. </w:t>
      </w:r>
      <w:r w:rsidRPr="00260E6C">
        <w:rPr>
          <w:rFonts w:ascii="Times New Roman" w:hAnsi="Times New Roman" w:cs="Times New Roman"/>
          <w:sz w:val="27"/>
          <w:szCs w:val="27"/>
        </w:rPr>
        <w:t>В 202</w:t>
      </w:r>
      <w:r w:rsidR="00233EAE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прогнозируется поступление земельного налога в сумме </w:t>
      </w:r>
      <w:r w:rsidR="00233EAE" w:rsidRPr="00260E6C">
        <w:rPr>
          <w:rFonts w:ascii="Times New Roman" w:hAnsi="Times New Roman" w:cs="Times New Roman"/>
          <w:sz w:val="27"/>
          <w:szCs w:val="27"/>
        </w:rPr>
        <w:t>662,1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рублей, в 202</w:t>
      </w:r>
      <w:r w:rsidR="00233EAE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в сумме </w:t>
      </w:r>
      <w:r w:rsidR="00233EAE" w:rsidRPr="00260E6C">
        <w:rPr>
          <w:rFonts w:ascii="Times New Roman" w:hAnsi="Times New Roman" w:cs="Times New Roman"/>
          <w:sz w:val="27"/>
          <w:szCs w:val="27"/>
        </w:rPr>
        <w:t>688,6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593607" w:rsidRPr="00260E6C" w:rsidRDefault="0056713D" w:rsidP="00C5291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Прогноз поступлений </w:t>
      </w: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неналоговых </w:t>
      </w:r>
      <w:r w:rsidR="00593607"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доходов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бюджет Нийского муниципального образования </w:t>
      </w: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в 202</w:t>
      </w:r>
      <w:r w:rsidR="0038682F"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4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году предусматривается с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 снижением 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в сравнении с ожидаемым исполнением за 202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3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 на 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841,3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тыс. рублей или 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33,7 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% и состав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ит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1 656,8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тыс. рублей. </w:t>
      </w:r>
    </w:p>
    <w:p w:rsidR="0056713D" w:rsidRPr="00260E6C" w:rsidRDefault="0056713D" w:rsidP="00C5291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На 202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 прогнозируется </w:t>
      </w:r>
      <w:r w:rsidR="00593607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незначительный 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рост к уровню 202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4</w:t>
      </w:r>
      <w:r w:rsidR="00593607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года, 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сумме </w:t>
      </w:r>
      <w:r w:rsidR="00593607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поступлений составит 1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 657,7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тыс. рублей, на 202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6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 прогноз составляет в сумме 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1 658,6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тыс. рублей, что по отношению к уровню 202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года</w:t>
      </w:r>
      <w:r w:rsidR="00593607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56713D" w:rsidRPr="00260E6C" w:rsidRDefault="0056713D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составе неналоговых доходов учтены поступления: </w:t>
      </w:r>
    </w:p>
    <w:p w:rsidR="00DD71C5" w:rsidRPr="00260E6C" w:rsidRDefault="0056713D" w:rsidP="00DD71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-</w:t>
      </w: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="00C612A2" w:rsidRPr="00260E6C">
        <w:rPr>
          <w:rFonts w:ascii="Times New Roman" w:eastAsia="Times New Roman" w:hAnsi="Times New Roman" w:cs="Times New Roman"/>
          <w:b/>
          <w:sz w:val="27"/>
          <w:szCs w:val="27"/>
        </w:rPr>
        <w:t xml:space="preserve">доходов от использования имущества, находящегося </w:t>
      </w:r>
      <w:r w:rsidR="0038682F" w:rsidRPr="00260E6C">
        <w:rPr>
          <w:rFonts w:ascii="Times New Roman" w:eastAsia="Times New Roman" w:hAnsi="Times New Roman" w:cs="Times New Roman"/>
          <w:b/>
          <w:sz w:val="27"/>
          <w:szCs w:val="27"/>
        </w:rPr>
        <w:t xml:space="preserve">в государственной и </w:t>
      </w:r>
      <w:r w:rsidR="00C612A2" w:rsidRPr="00260E6C">
        <w:rPr>
          <w:rFonts w:ascii="Times New Roman" w:eastAsia="Times New Roman" w:hAnsi="Times New Roman" w:cs="Times New Roman"/>
          <w:b/>
          <w:sz w:val="27"/>
          <w:szCs w:val="27"/>
        </w:rPr>
        <w:t>муниципальной собственности.</w:t>
      </w:r>
      <w:r w:rsidR="00C612A2" w:rsidRPr="00260E6C">
        <w:rPr>
          <w:rFonts w:ascii="Times New Roman" w:eastAsia="Calibri" w:hAnsi="Times New Roman" w:cs="Times New Roman"/>
          <w:b/>
          <w:i/>
          <w:spacing w:val="-1"/>
          <w:sz w:val="27"/>
          <w:szCs w:val="27"/>
          <w:lang w:eastAsia="ru-RU"/>
        </w:rPr>
        <w:t xml:space="preserve"> 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Поступления данных неналоговых платежей планируется получить в 202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4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</w:t>
      </w:r>
      <w:r w:rsidR="007F0E3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у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сумме 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306,0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тыс. рублей</w:t>
      </w:r>
      <w:r w:rsidR="00B27EAA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ежегодно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Удельный вес в общем объеме </w:t>
      </w:r>
      <w:r w:rsidR="007F0E3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доходов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эти доходы занимают более </w:t>
      </w:r>
      <w:r w:rsidR="00B27EAA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от 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0,9</w:t>
      </w:r>
      <w:r w:rsidR="00DD71C5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%</w:t>
      </w:r>
      <w:r w:rsidR="00DD71C5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56713D" w:rsidRPr="00260E6C" w:rsidRDefault="0056713D" w:rsidP="00DD71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lastRenderedPageBreak/>
        <w:t xml:space="preserve">- </w:t>
      </w:r>
      <w:r w:rsidR="00C612A2"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д</w:t>
      </w:r>
      <w:r w:rsidR="00C612A2" w:rsidRPr="00260E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оходов от оказания платных услуг и</w:t>
      </w:r>
      <w:r w:rsidR="00FF5301" w:rsidRPr="00260E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компенсации затрат государства</w:t>
      </w:r>
      <w:r w:rsidR="00C612A2"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прогнозируются на 202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4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 </w:t>
      </w:r>
      <w:r w:rsidR="00C612A2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сумме 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1 349,8</w:t>
      </w:r>
      <w:r w:rsidR="00C612A2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тыс. рублей, 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на плановый период 202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 202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6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годов </w:t>
      </w:r>
      <w:r w:rsidR="00C612A2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поступления ожидаются 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сумме 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1 350,7 тыс. рублей и 1 351,6 тыс. рублей. соответственно.</w:t>
      </w:r>
    </w:p>
    <w:p w:rsidR="0056713D" w:rsidRPr="00260E6C" w:rsidRDefault="0056713D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- от штрафов, санкций, возмещения ущерба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местный бюджет предусмотрен на уровне ожидаемой оценки поступлений в 202</w:t>
      </w:r>
      <w:r w:rsidR="0038682F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3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году на 202</w:t>
      </w:r>
      <w:r w:rsidR="000523AD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3</w:t>
      </w:r>
      <w:r w:rsidR="00292CF8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-202</w:t>
      </w:r>
      <w:r w:rsidR="000523AD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годы предусмотрен в сумме 1,0 тыс. рублей</w:t>
      </w:r>
      <w:r w:rsidR="00292CF8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ежегодно.</w:t>
      </w: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Объем </w:t>
      </w:r>
      <w:r w:rsidRPr="00260E6C">
        <w:rPr>
          <w:rFonts w:ascii="Times New Roman" w:hAnsi="Times New Roman" w:cs="Times New Roman"/>
          <w:b/>
          <w:sz w:val="27"/>
          <w:szCs w:val="27"/>
        </w:rPr>
        <w:t>безвозмездных поступлений</w:t>
      </w:r>
      <w:r w:rsidRPr="00260E6C">
        <w:rPr>
          <w:rFonts w:ascii="Times New Roman" w:hAnsi="Times New Roman" w:cs="Times New Roman"/>
          <w:sz w:val="27"/>
          <w:szCs w:val="27"/>
        </w:rPr>
        <w:t xml:space="preserve"> в бюджет </w:t>
      </w:r>
      <w:r w:rsidR="00292CF8" w:rsidRPr="00260E6C">
        <w:rPr>
          <w:rFonts w:ascii="Times New Roman" w:hAnsi="Times New Roman" w:cs="Times New Roman"/>
          <w:sz w:val="27"/>
          <w:szCs w:val="27"/>
        </w:rPr>
        <w:t>Нийского</w:t>
      </w:r>
      <w:r w:rsidRPr="00260E6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на 202</w:t>
      </w:r>
      <w:r w:rsidR="0038682F" w:rsidRPr="00260E6C">
        <w:rPr>
          <w:rFonts w:ascii="Times New Roman" w:hAnsi="Times New Roman" w:cs="Times New Roman"/>
          <w:sz w:val="27"/>
          <w:szCs w:val="27"/>
        </w:rPr>
        <w:t>4</w:t>
      </w:r>
      <w:r w:rsidR="00C76FB6" w:rsidRPr="00260E6C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38682F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и 202</w:t>
      </w:r>
      <w:r w:rsidR="0038682F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годов определен в соответствии с Проектом закона Иркутской облас</w:t>
      </w:r>
      <w:r w:rsidR="00C76FB6" w:rsidRPr="00260E6C">
        <w:rPr>
          <w:rFonts w:ascii="Times New Roman" w:hAnsi="Times New Roman" w:cs="Times New Roman"/>
          <w:sz w:val="27"/>
          <w:szCs w:val="27"/>
        </w:rPr>
        <w:t>ти «Об областном бюджете на 202</w:t>
      </w:r>
      <w:r w:rsidR="0038682F" w:rsidRPr="00260E6C">
        <w:rPr>
          <w:rFonts w:ascii="Times New Roman" w:hAnsi="Times New Roman" w:cs="Times New Roman"/>
          <w:sz w:val="27"/>
          <w:szCs w:val="27"/>
        </w:rPr>
        <w:t>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38682F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и 202</w:t>
      </w:r>
      <w:r w:rsidR="0038682F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годов» и Проектом бюджета Усть-Кутского муниципального образования «О бюджете Усть-Кутского му</w:t>
      </w:r>
      <w:r w:rsidR="00C76FB6" w:rsidRPr="00260E6C">
        <w:rPr>
          <w:rFonts w:ascii="Times New Roman" w:hAnsi="Times New Roman" w:cs="Times New Roman"/>
          <w:sz w:val="27"/>
          <w:szCs w:val="27"/>
        </w:rPr>
        <w:t>ниципального образования на 202</w:t>
      </w:r>
      <w:r w:rsidR="0038682F" w:rsidRPr="00260E6C">
        <w:rPr>
          <w:rFonts w:ascii="Times New Roman" w:hAnsi="Times New Roman" w:cs="Times New Roman"/>
          <w:sz w:val="27"/>
          <w:szCs w:val="27"/>
        </w:rPr>
        <w:t>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38682F" w:rsidRPr="00260E6C">
        <w:rPr>
          <w:rFonts w:ascii="Times New Roman" w:hAnsi="Times New Roman" w:cs="Times New Roman"/>
          <w:sz w:val="27"/>
          <w:szCs w:val="27"/>
        </w:rPr>
        <w:t>5</w:t>
      </w:r>
      <w:r w:rsidR="00C76FB6" w:rsidRPr="00260E6C">
        <w:rPr>
          <w:rFonts w:ascii="Times New Roman" w:hAnsi="Times New Roman" w:cs="Times New Roman"/>
          <w:sz w:val="27"/>
          <w:szCs w:val="27"/>
        </w:rPr>
        <w:t xml:space="preserve"> и 202</w:t>
      </w:r>
      <w:r w:rsidR="0038682F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годов».</w:t>
      </w: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>Прогнозируемые в 202</w:t>
      </w:r>
      <w:r w:rsidR="0038682F" w:rsidRPr="00260E6C">
        <w:rPr>
          <w:rFonts w:ascii="Times New Roman" w:hAnsi="Times New Roman" w:cs="Times New Roman"/>
          <w:sz w:val="27"/>
          <w:szCs w:val="27"/>
        </w:rPr>
        <w:t>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безвозмездные поступления составят </w:t>
      </w:r>
      <w:r w:rsidR="00DD71C5" w:rsidRPr="00260E6C">
        <w:rPr>
          <w:rFonts w:ascii="Times New Roman" w:hAnsi="Times New Roman" w:cs="Times New Roman"/>
          <w:sz w:val="27"/>
          <w:szCs w:val="27"/>
        </w:rPr>
        <w:t>27 405,0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рублей, что на </w:t>
      </w:r>
      <w:r w:rsidR="00DD71C5" w:rsidRPr="00260E6C">
        <w:rPr>
          <w:rFonts w:ascii="Times New Roman" w:hAnsi="Times New Roman" w:cs="Times New Roman"/>
          <w:sz w:val="27"/>
          <w:szCs w:val="27"/>
        </w:rPr>
        <w:t>5 099,0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 или на </w:t>
      </w:r>
      <w:r w:rsidR="00DD71C5" w:rsidRPr="00260E6C">
        <w:rPr>
          <w:rFonts w:ascii="Times New Roman" w:hAnsi="Times New Roman" w:cs="Times New Roman"/>
          <w:sz w:val="27"/>
          <w:szCs w:val="27"/>
        </w:rPr>
        <w:t>22,9</w:t>
      </w:r>
      <w:r w:rsidRPr="00260E6C">
        <w:rPr>
          <w:rFonts w:ascii="Times New Roman" w:hAnsi="Times New Roman" w:cs="Times New Roman"/>
          <w:sz w:val="27"/>
          <w:szCs w:val="27"/>
        </w:rPr>
        <w:t xml:space="preserve"> % </w:t>
      </w:r>
      <w:r w:rsidR="00DD71C5" w:rsidRPr="00260E6C">
        <w:rPr>
          <w:rFonts w:ascii="Times New Roman" w:hAnsi="Times New Roman" w:cs="Times New Roman"/>
          <w:sz w:val="27"/>
          <w:szCs w:val="27"/>
        </w:rPr>
        <w:t xml:space="preserve">выше </w:t>
      </w:r>
      <w:r w:rsidRPr="00260E6C">
        <w:rPr>
          <w:rFonts w:ascii="Times New Roman" w:hAnsi="Times New Roman" w:cs="Times New Roman"/>
          <w:sz w:val="27"/>
          <w:szCs w:val="27"/>
        </w:rPr>
        <w:t>ожидаемого уровня 202</w:t>
      </w:r>
      <w:r w:rsidR="00DD71C5" w:rsidRPr="00260E6C">
        <w:rPr>
          <w:rFonts w:ascii="Times New Roman" w:hAnsi="Times New Roman" w:cs="Times New Roman"/>
          <w:sz w:val="27"/>
          <w:szCs w:val="27"/>
        </w:rPr>
        <w:t>3 года</w:t>
      </w:r>
      <w:r w:rsidRPr="00260E6C">
        <w:rPr>
          <w:rFonts w:ascii="Times New Roman" w:hAnsi="Times New Roman" w:cs="Times New Roman"/>
          <w:sz w:val="27"/>
          <w:szCs w:val="27"/>
        </w:rPr>
        <w:t>. В 202</w:t>
      </w:r>
      <w:r w:rsidR="00DD71C5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прогнозируется </w:t>
      </w:r>
      <w:r w:rsidR="00DD71C5" w:rsidRPr="00260E6C">
        <w:rPr>
          <w:rFonts w:ascii="Times New Roman" w:hAnsi="Times New Roman" w:cs="Times New Roman"/>
          <w:sz w:val="27"/>
          <w:szCs w:val="27"/>
        </w:rPr>
        <w:t>28 516,3</w:t>
      </w:r>
      <w:r w:rsidR="001B2D4D" w:rsidRPr="00260E6C">
        <w:rPr>
          <w:rFonts w:ascii="Times New Roman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sz w:val="27"/>
          <w:szCs w:val="27"/>
        </w:rPr>
        <w:t>тыс. рублей, в 202</w:t>
      </w:r>
      <w:r w:rsidR="00DD71C5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прогноз составит </w:t>
      </w:r>
      <w:r w:rsidR="00DD71C5" w:rsidRPr="00260E6C">
        <w:rPr>
          <w:rFonts w:ascii="Times New Roman" w:hAnsi="Times New Roman" w:cs="Times New Roman"/>
          <w:sz w:val="27"/>
          <w:szCs w:val="27"/>
        </w:rPr>
        <w:t>29 483,5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C3656A" w:rsidRPr="00260E6C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>Основную долю в безвозмездных поступлениях в 202</w:t>
      </w:r>
      <w:r w:rsidR="00DD71C5" w:rsidRPr="00260E6C">
        <w:rPr>
          <w:rFonts w:ascii="Times New Roman" w:hAnsi="Times New Roman" w:cs="Times New Roman"/>
          <w:sz w:val="27"/>
          <w:szCs w:val="27"/>
        </w:rPr>
        <w:t>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</w:t>
      </w:r>
      <w:r w:rsidR="003F32B9" w:rsidRPr="00260E6C">
        <w:rPr>
          <w:rFonts w:ascii="Times New Roman" w:hAnsi="Times New Roman" w:cs="Times New Roman"/>
          <w:sz w:val="27"/>
          <w:szCs w:val="27"/>
        </w:rPr>
        <w:t>у</w:t>
      </w:r>
      <w:r w:rsidRPr="00260E6C">
        <w:rPr>
          <w:rFonts w:ascii="Times New Roman" w:hAnsi="Times New Roman" w:cs="Times New Roman"/>
          <w:sz w:val="27"/>
          <w:szCs w:val="27"/>
        </w:rPr>
        <w:t xml:space="preserve"> </w:t>
      </w:r>
      <w:r w:rsidR="003F32B9" w:rsidRPr="00260E6C">
        <w:rPr>
          <w:rFonts w:ascii="Times New Roman" w:hAnsi="Times New Roman" w:cs="Times New Roman"/>
          <w:sz w:val="27"/>
          <w:szCs w:val="27"/>
        </w:rPr>
        <w:t xml:space="preserve">занимают иные межбюджетные трансферты, </w:t>
      </w:r>
      <w:r w:rsidRPr="00260E6C">
        <w:rPr>
          <w:rFonts w:ascii="Times New Roman" w:hAnsi="Times New Roman" w:cs="Times New Roman"/>
          <w:sz w:val="27"/>
          <w:szCs w:val="27"/>
        </w:rPr>
        <w:t>дотации на выравнивание бюджетной обеспеченности. Удельный вес в общем объеме посту</w:t>
      </w:r>
      <w:r w:rsidR="00DD71C5" w:rsidRPr="00260E6C">
        <w:rPr>
          <w:rFonts w:ascii="Times New Roman" w:hAnsi="Times New Roman" w:cs="Times New Roman"/>
          <w:sz w:val="27"/>
          <w:szCs w:val="27"/>
        </w:rPr>
        <w:t>плений эти доходы занимают 26,0</w:t>
      </w:r>
      <w:r w:rsidR="0021576B" w:rsidRPr="00260E6C">
        <w:rPr>
          <w:rFonts w:ascii="Times New Roman" w:hAnsi="Times New Roman" w:cs="Times New Roman"/>
          <w:sz w:val="27"/>
          <w:szCs w:val="27"/>
        </w:rPr>
        <w:t xml:space="preserve"> % и </w:t>
      </w:r>
      <w:r w:rsidR="00DD71C5" w:rsidRPr="00260E6C">
        <w:rPr>
          <w:rFonts w:ascii="Times New Roman" w:hAnsi="Times New Roman" w:cs="Times New Roman"/>
          <w:sz w:val="27"/>
          <w:szCs w:val="27"/>
        </w:rPr>
        <w:t>55,2</w:t>
      </w:r>
      <w:r w:rsidR="0021576B" w:rsidRPr="00260E6C">
        <w:rPr>
          <w:rFonts w:ascii="Times New Roman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4B6E71" w:rsidRPr="00260E6C" w:rsidRDefault="004B6E71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656A" w:rsidRPr="00260E6C" w:rsidRDefault="00C3656A" w:rsidP="00E860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Анализ расходной части </w:t>
      </w:r>
      <w:r w:rsidR="004B6E71" w:rsidRPr="00260E6C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роекта </w:t>
      </w:r>
      <w:r w:rsidR="004B6E71"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решения о </w:t>
      </w:r>
      <w:r w:rsidRPr="00260E6C">
        <w:rPr>
          <w:rFonts w:ascii="Times New Roman" w:hAnsi="Times New Roman" w:cs="Times New Roman"/>
          <w:b/>
          <w:bCs/>
          <w:sz w:val="27"/>
          <w:szCs w:val="27"/>
        </w:rPr>
        <w:t>бюджет</w:t>
      </w:r>
      <w:r w:rsidR="004B6E71" w:rsidRPr="00260E6C">
        <w:rPr>
          <w:rFonts w:ascii="Times New Roman" w:hAnsi="Times New Roman" w:cs="Times New Roman"/>
          <w:b/>
          <w:bCs/>
          <w:sz w:val="27"/>
          <w:szCs w:val="27"/>
        </w:rPr>
        <w:t>е</w:t>
      </w:r>
      <w:r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E584B" w:rsidRPr="00260E6C">
        <w:rPr>
          <w:rFonts w:ascii="Times New Roman" w:hAnsi="Times New Roman" w:cs="Times New Roman"/>
          <w:b/>
          <w:bCs/>
          <w:sz w:val="27"/>
          <w:szCs w:val="27"/>
        </w:rPr>
        <w:t>Нийского</w:t>
      </w:r>
      <w:r w:rsidR="004B6E71"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b/>
          <w:sz w:val="27"/>
          <w:szCs w:val="27"/>
        </w:rPr>
        <w:t>муниципального образования</w:t>
      </w:r>
      <w:r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 на 202</w:t>
      </w:r>
      <w:r w:rsidR="00411006" w:rsidRPr="00260E6C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 год и плановый период</w:t>
      </w:r>
      <w:r w:rsidR="004B6E71"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 202</w:t>
      </w:r>
      <w:r w:rsidR="00411006" w:rsidRPr="00260E6C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 и 202</w:t>
      </w:r>
      <w:r w:rsidR="00411006" w:rsidRPr="00260E6C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Pr="00260E6C"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</w:p>
    <w:p w:rsidR="00C3656A" w:rsidRPr="00260E6C" w:rsidRDefault="00C3656A" w:rsidP="00E860A0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C3656A" w:rsidRPr="00260E6C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>Для расчета бюджетных ассигнований на 202</w:t>
      </w:r>
      <w:r w:rsidR="00411006" w:rsidRPr="00260E6C">
        <w:rPr>
          <w:rFonts w:ascii="Times New Roman" w:hAnsi="Times New Roman" w:cs="Times New Roman"/>
          <w:sz w:val="27"/>
          <w:szCs w:val="27"/>
        </w:rPr>
        <w:t>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411006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и 202</w:t>
      </w:r>
      <w:r w:rsidR="00411006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годов в качестве «базовых» приняты объемы ожидаемой оценки 202</w:t>
      </w:r>
      <w:r w:rsidR="00411006" w:rsidRPr="00260E6C">
        <w:rPr>
          <w:rFonts w:ascii="Times New Roman" w:hAnsi="Times New Roman" w:cs="Times New Roman"/>
          <w:sz w:val="27"/>
          <w:szCs w:val="27"/>
        </w:rPr>
        <w:t>3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C3656A" w:rsidRPr="00260E6C" w:rsidRDefault="00C3656A" w:rsidP="00C3656A">
      <w:pPr>
        <w:pStyle w:val="3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260E6C">
        <w:rPr>
          <w:rFonts w:ascii="Times New Roman" w:hAnsi="Times New Roman"/>
          <w:sz w:val="27"/>
          <w:szCs w:val="27"/>
        </w:rPr>
        <w:t>Сравнительный анализ планируемых расходов местного бюджета на 202</w:t>
      </w:r>
      <w:r w:rsidR="00411006" w:rsidRPr="00260E6C">
        <w:rPr>
          <w:rFonts w:ascii="Times New Roman" w:hAnsi="Times New Roman"/>
          <w:sz w:val="27"/>
          <w:szCs w:val="27"/>
        </w:rPr>
        <w:t>4</w:t>
      </w:r>
      <w:r w:rsidRPr="00260E6C">
        <w:rPr>
          <w:rFonts w:ascii="Times New Roman" w:hAnsi="Times New Roman"/>
          <w:sz w:val="27"/>
          <w:szCs w:val="27"/>
        </w:rPr>
        <w:t>-202</w:t>
      </w:r>
      <w:r w:rsidR="00411006" w:rsidRPr="00260E6C">
        <w:rPr>
          <w:rFonts w:ascii="Times New Roman" w:hAnsi="Times New Roman"/>
          <w:sz w:val="27"/>
          <w:szCs w:val="27"/>
        </w:rPr>
        <w:t>6</w:t>
      </w:r>
      <w:r w:rsidRPr="00260E6C">
        <w:rPr>
          <w:rFonts w:ascii="Times New Roman" w:hAnsi="Times New Roman"/>
          <w:sz w:val="27"/>
          <w:szCs w:val="27"/>
        </w:rPr>
        <w:t xml:space="preserve"> годы к оценке исполнения 202</w:t>
      </w:r>
      <w:r w:rsidR="00411006" w:rsidRPr="00260E6C">
        <w:rPr>
          <w:rFonts w:ascii="Times New Roman" w:hAnsi="Times New Roman"/>
          <w:sz w:val="27"/>
          <w:szCs w:val="27"/>
        </w:rPr>
        <w:t>3</w:t>
      </w:r>
      <w:r w:rsidRPr="00260E6C">
        <w:rPr>
          <w:rFonts w:ascii="Times New Roman" w:hAnsi="Times New Roman"/>
          <w:sz w:val="27"/>
          <w:szCs w:val="27"/>
        </w:rPr>
        <w:t xml:space="preserve"> года в разрезе разделов приведен в таблице:</w:t>
      </w:r>
    </w:p>
    <w:p w:rsidR="00C3656A" w:rsidRPr="00260E6C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C3656A" w:rsidRPr="00260E6C" w:rsidRDefault="00C3656A" w:rsidP="00C365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60E6C">
        <w:rPr>
          <w:rFonts w:ascii="Times New Roman" w:hAnsi="Times New Roman" w:cs="Times New Roman"/>
        </w:rPr>
        <w:t>тыс. рублей</w:t>
      </w:r>
    </w:p>
    <w:p w:rsidR="00D81EE1" w:rsidRPr="00260E6C" w:rsidRDefault="00D81EE1" w:rsidP="00C365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2041"/>
        <w:gridCol w:w="770"/>
        <w:gridCol w:w="838"/>
        <w:gridCol w:w="894"/>
        <w:gridCol w:w="602"/>
        <w:gridCol w:w="686"/>
        <w:gridCol w:w="921"/>
        <w:gridCol w:w="591"/>
        <w:gridCol w:w="686"/>
        <w:gridCol w:w="921"/>
        <w:gridCol w:w="591"/>
        <w:gridCol w:w="665"/>
      </w:tblGrid>
      <w:tr w:rsidR="001650D5" w:rsidRPr="00260E6C" w:rsidTr="00A13264">
        <w:trPr>
          <w:trHeight w:val="64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2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202</w:t>
            </w:r>
            <w:r w:rsidR="00294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 2024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Уд. вес, %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 роста к 2023, %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 2025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Уд. вес, %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 роста к 2024, %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 2026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Уд. вес, %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 роста к 2025, %</w:t>
            </w:r>
          </w:p>
        </w:tc>
      </w:tr>
      <w:tr w:rsidR="001650D5" w:rsidRPr="00260E6C" w:rsidTr="00A13264">
        <w:trPr>
          <w:trHeight w:val="300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50D5" w:rsidRPr="00260E6C" w:rsidTr="00A13264">
        <w:trPr>
          <w:trHeight w:val="54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13264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="00A03691" w:rsidRPr="00260E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16 094,6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16 874,5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16 667,2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16 534,9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</w:tr>
      <w:tr w:rsidR="001650D5" w:rsidRPr="00260E6C" w:rsidTr="00A13264">
        <w:trPr>
          <w:trHeight w:val="4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13264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="00A03691" w:rsidRPr="00260E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650D5" w:rsidRPr="00260E6C" w:rsidTr="00A13264">
        <w:trPr>
          <w:trHeight w:val="39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13264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="00A03691" w:rsidRPr="00260E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1 936,9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1 482,5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1 126,6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</w:tr>
      <w:tr w:rsidR="001650D5" w:rsidRPr="00260E6C" w:rsidTr="00A13264">
        <w:trPr>
          <w:trHeight w:val="6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 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13264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="00A03691" w:rsidRPr="00260E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6 896,1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8 289,8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9 469,2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114,2</w:t>
            </w:r>
          </w:p>
        </w:tc>
      </w:tr>
      <w:tr w:rsidR="001650D5" w:rsidRPr="00260E6C" w:rsidTr="00A13264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13264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="00A03691" w:rsidRPr="00260E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650D5" w:rsidRPr="00260E6C" w:rsidTr="00A13264">
        <w:trPr>
          <w:trHeight w:val="45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13264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="00A03691" w:rsidRPr="00260E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6 349,6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6 763,1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6 607,1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6 607,1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650D5" w:rsidRPr="00260E6C" w:rsidTr="00A13264">
        <w:trPr>
          <w:trHeight w:val="4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650D5" w:rsidRPr="00260E6C" w:rsidTr="00A13264">
        <w:trPr>
          <w:trHeight w:val="79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ОБСЛУЖТВАНИЕ ГОСУДАРСТВЕННОГО (МУНИЦИПАЛЬНОГО) ДОЛГА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650D5" w:rsidRPr="00260E6C" w:rsidTr="00A13264">
        <w:trPr>
          <w:trHeight w:val="49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33 150,0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33 015,9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33 650,2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34 080,8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91" w:rsidRPr="00260E6C" w:rsidRDefault="00A03691" w:rsidP="00A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0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101,3</w:t>
            </w:r>
          </w:p>
        </w:tc>
      </w:tr>
    </w:tbl>
    <w:p w:rsidR="00C3656A" w:rsidRPr="00260E6C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C3656A" w:rsidRPr="00260E6C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1463" w:rsidRPr="00260E6C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Проектом бюджета предусматриваются </w:t>
      </w: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расходы 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Нийского муниципального образования </w:t>
      </w: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в 202</w:t>
      </w:r>
      <w:r w:rsidR="00A13264"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4</w:t>
      </w: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году в сумме </w:t>
      </w:r>
      <w:r w:rsidR="00A13264"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33</w:t>
      </w:r>
      <w:r w:rsidR="00A13264" w:rsidRPr="00260E6C">
        <w:rPr>
          <w:rFonts w:ascii="Times New Roman" w:eastAsia="Calibri" w:hAnsi="Times New Roman" w:cs="Times New Roman"/>
          <w:b/>
          <w:sz w:val="27"/>
          <w:szCs w:val="27"/>
          <w:lang w:val="en-US" w:eastAsia="ru-RU"/>
        </w:rPr>
        <w:t> </w:t>
      </w:r>
      <w:r w:rsidR="00A13264"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015,9</w:t>
      </w: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тыс. рублей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что ниже на </w:t>
      </w:r>
      <w:r w:rsidR="001650D5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134,1</w:t>
      </w:r>
      <w:r w:rsidR="00C753B2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650D5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тыс. рублей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ожидаемой оценки 202</w:t>
      </w:r>
      <w:r w:rsidR="001650D5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3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года. </w:t>
      </w:r>
    </w:p>
    <w:p w:rsidR="00A51463" w:rsidRPr="00260E6C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На 202</w:t>
      </w:r>
      <w:r w:rsidR="00E67530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 планируется </w:t>
      </w:r>
      <w:r w:rsidR="00BB63B5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незначительный рост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объема расходов на </w:t>
      </w:r>
      <w:r w:rsidR="00E67530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634,3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тыс. рублей или на </w:t>
      </w:r>
      <w:r w:rsidR="00E67530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1,9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% к прогнозируемым показателям 202</w:t>
      </w:r>
      <w:r w:rsidR="00E67530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4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года и составит в сумме </w:t>
      </w:r>
      <w:r w:rsidR="00E67530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33 650,2 тыс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. рублей. На 202</w:t>
      </w:r>
      <w:r w:rsidR="00E67530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6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 предусматривается рост расходов на </w:t>
      </w:r>
      <w:r w:rsidR="00E67530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430,6</w:t>
      </w:r>
      <w:r w:rsidR="007F357D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тыс. ру</w:t>
      </w:r>
      <w:r w:rsidR="00BB63B5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блей или 1,</w:t>
      </w:r>
      <w:r w:rsidR="00E67530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3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% к уровню 202</w:t>
      </w:r>
      <w:r w:rsidR="00E67530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года и составит в сумме </w:t>
      </w:r>
      <w:r w:rsidR="00E67530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34 080,8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тыс. рублей.</w:t>
      </w:r>
    </w:p>
    <w:p w:rsidR="00A51463" w:rsidRPr="00260E6C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Раздел </w:t>
      </w: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0100 «Общегосударственные вопросы»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аккумулирует расходы 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функционирование высшего должностного лица муниципального образования, функционирование представительного органа муниципального района, органов местного самоуправления, расходы на проведение выборов, расходы на формирование резервного фонда Администрации Нийского сельского поселения и другие общегосударственные вопросы.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Удельный вес объемов бюджетных ассигнований по разделу 0100 в общих расходах </w:t>
      </w:r>
      <w:r w:rsidR="007F357D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94250D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7F357D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составляет от </w:t>
      </w:r>
      <w:r w:rsidR="0094250D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51,1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%.</w:t>
      </w:r>
    </w:p>
    <w:p w:rsidR="00352CB8" w:rsidRPr="00260E6C" w:rsidRDefault="00A5146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подразделу</w:t>
      </w:r>
      <w:r w:rsidRPr="00260E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 </w:t>
      </w:r>
      <w:r w:rsidRPr="00260E6C">
        <w:rPr>
          <w:rFonts w:ascii="Times New Roman" w:eastAsia="Times New Roman" w:hAnsi="Times New Roman" w:cs="Times New Roman"/>
          <w:sz w:val="27"/>
          <w:szCs w:val="27"/>
        </w:rPr>
        <w:t>предусмотрены бюджетные ассигнования на осуществление полномочий (функций) главы поселения в 202</w:t>
      </w:r>
      <w:r w:rsidR="0094250D" w:rsidRPr="00260E6C">
        <w:rPr>
          <w:rFonts w:ascii="Times New Roman" w:eastAsia="Times New Roman" w:hAnsi="Times New Roman" w:cs="Times New Roman"/>
          <w:sz w:val="27"/>
          <w:szCs w:val="27"/>
        </w:rPr>
        <w:t>4</w:t>
      </w:r>
      <w:r w:rsidR="00352CB8" w:rsidRPr="00260E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eastAsia="Times New Roman" w:hAnsi="Times New Roman" w:cs="Times New Roman"/>
          <w:sz w:val="27"/>
          <w:szCs w:val="27"/>
        </w:rPr>
        <w:t>год</w:t>
      </w:r>
      <w:r w:rsidR="00352CB8" w:rsidRPr="00260E6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260E6C">
        <w:rPr>
          <w:rFonts w:ascii="Times New Roman" w:eastAsia="Times New Roman" w:hAnsi="Times New Roman" w:cs="Times New Roman"/>
          <w:sz w:val="27"/>
          <w:szCs w:val="27"/>
        </w:rPr>
        <w:t xml:space="preserve"> в сумме </w:t>
      </w:r>
      <w:r w:rsidR="0094250D" w:rsidRPr="00260E6C">
        <w:rPr>
          <w:rFonts w:ascii="Times New Roman" w:eastAsia="Times New Roman" w:hAnsi="Times New Roman" w:cs="Times New Roman"/>
          <w:sz w:val="27"/>
          <w:szCs w:val="27"/>
        </w:rPr>
        <w:t>2 308,7</w:t>
      </w:r>
      <w:r w:rsidR="00352CB8" w:rsidRPr="00260E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eastAsia="Times New Roman" w:hAnsi="Times New Roman" w:cs="Times New Roman"/>
          <w:sz w:val="27"/>
          <w:szCs w:val="27"/>
        </w:rPr>
        <w:t>тыс. рублей</w:t>
      </w:r>
      <w:r w:rsidR="0031663A" w:rsidRPr="00260E6C">
        <w:rPr>
          <w:rFonts w:ascii="Times New Roman" w:eastAsia="Times New Roman" w:hAnsi="Times New Roman" w:cs="Times New Roman"/>
          <w:sz w:val="27"/>
          <w:szCs w:val="27"/>
        </w:rPr>
        <w:t xml:space="preserve"> ежегодно</w:t>
      </w:r>
      <w:r w:rsidRPr="00260E6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A51463" w:rsidRPr="00260E6C" w:rsidRDefault="00A51463" w:rsidP="004F1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60E6C">
        <w:rPr>
          <w:rFonts w:ascii="Times New Roman" w:eastAsia="Calibri" w:hAnsi="Times New Roman" w:cs="Times New Roman"/>
          <w:sz w:val="27"/>
          <w:szCs w:val="27"/>
        </w:rPr>
        <w:t>По подразделу</w:t>
      </w:r>
      <w:r w:rsidRPr="00260E6C">
        <w:rPr>
          <w:rFonts w:ascii="Times New Roman" w:eastAsia="Calibri" w:hAnsi="Times New Roman" w:cs="Times New Roman"/>
          <w:b/>
          <w:sz w:val="27"/>
          <w:szCs w:val="27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Проектом </w:t>
      </w:r>
      <w:r w:rsidR="005D64AF" w:rsidRPr="00260E6C">
        <w:rPr>
          <w:rFonts w:ascii="Times New Roman" w:eastAsia="Calibri" w:hAnsi="Times New Roman" w:cs="Times New Roman"/>
          <w:sz w:val="27"/>
          <w:szCs w:val="27"/>
        </w:rPr>
        <w:t xml:space="preserve">решения о </w:t>
      </w:r>
      <w:r w:rsidRPr="00260E6C">
        <w:rPr>
          <w:rFonts w:ascii="Times New Roman" w:eastAsia="Calibri" w:hAnsi="Times New Roman" w:cs="Times New Roman"/>
          <w:sz w:val="27"/>
          <w:szCs w:val="27"/>
        </w:rPr>
        <w:t>бюджет</w:t>
      </w:r>
      <w:r w:rsidR="005D64AF" w:rsidRPr="00260E6C">
        <w:rPr>
          <w:rFonts w:ascii="Times New Roman" w:eastAsia="Calibri" w:hAnsi="Times New Roman" w:cs="Times New Roman"/>
          <w:sz w:val="27"/>
          <w:szCs w:val="27"/>
        </w:rPr>
        <w:t>е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D0841" w:rsidRPr="00260E6C">
        <w:rPr>
          <w:rFonts w:ascii="Times New Roman" w:eastAsia="Calibri" w:hAnsi="Times New Roman" w:cs="Times New Roman"/>
          <w:sz w:val="27"/>
          <w:szCs w:val="27"/>
        </w:rPr>
        <w:t xml:space="preserve">предусмотрены бюджетные ассигнования </w:t>
      </w:r>
      <w:r w:rsidRPr="00260E6C">
        <w:rPr>
          <w:rFonts w:ascii="Times New Roman" w:eastAsia="Calibri" w:hAnsi="Times New Roman" w:cs="Times New Roman"/>
          <w:sz w:val="27"/>
          <w:szCs w:val="27"/>
        </w:rPr>
        <w:t>на содержание и обеспечение деятельности Администрации Нийского сельского поселения</w:t>
      </w:r>
      <w:r w:rsidR="004D0841" w:rsidRPr="00260E6C">
        <w:rPr>
          <w:rFonts w:ascii="Times New Roman" w:eastAsia="Calibri" w:hAnsi="Times New Roman" w:cs="Times New Roman"/>
          <w:sz w:val="27"/>
          <w:szCs w:val="27"/>
        </w:rPr>
        <w:t>, а также расходы в соответствии с заключенными соглашениями о передаче полномочий на уровень района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в 202</w:t>
      </w:r>
      <w:r w:rsidR="004F13F0" w:rsidRPr="00260E6C">
        <w:rPr>
          <w:rFonts w:ascii="Times New Roman" w:eastAsia="Calibri" w:hAnsi="Times New Roman" w:cs="Times New Roman"/>
          <w:sz w:val="27"/>
          <w:szCs w:val="27"/>
        </w:rPr>
        <w:t>4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году в сумме </w:t>
      </w:r>
      <w:r w:rsidR="004F13F0" w:rsidRPr="00260E6C">
        <w:rPr>
          <w:rFonts w:ascii="Times New Roman" w:eastAsia="Calibri" w:hAnsi="Times New Roman" w:cs="Times New Roman"/>
          <w:sz w:val="27"/>
          <w:szCs w:val="27"/>
        </w:rPr>
        <w:t xml:space="preserve">13 175,2 тыс. рублей, что ниже 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ожидаемых расходов </w:t>
      </w:r>
      <w:r w:rsidR="003002EF" w:rsidRPr="00260E6C">
        <w:rPr>
          <w:rFonts w:ascii="Times New Roman" w:eastAsia="Calibri" w:hAnsi="Times New Roman" w:cs="Times New Roman"/>
          <w:sz w:val="27"/>
          <w:szCs w:val="27"/>
        </w:rPr>
        <w:t>202</w:t>
      </w:r>
      <w:r w:rsidR="004F13F0" w:rsidRPr="00260E6C">
        <w:rPr>
          <w:rFonts w:ascii="Times New Roman" w:eastAsia="Calibri" w:hAnsi="Times New Roman" w:cs="Times New Roman"/>
          <w:sz w:val="27"/>
          <w:szCs w:val="27"/>
        </w:rPr>
        <w:t>3</w:t>
      </w:r>
      <w:r w:rsidR="003002EF" w:rsidRPr="00260E6C">
        <w:rPr>
          <w:rFonts w:ascii="Times New Roman" w:eastAsia="Calibri" w:hAnsi="Times New Roman" w:cs="Times New Roman"/>
          <w:sz w:val="27"/>
          <w:szCs w:val="27"/>
        </w:rPr>
        <w:t xml:space="preserve"> года, </w:t>
      </w:r>
      <w:r w:rsidRPr="00260E6C">
        <w:rPr>
          <w:rFonts w:ascii="Times New Roman" w:eastAsia="Calibri" w:hAnsi="Times New Roman" w:cs="Times New Roman"/>
          <w:sz w:val="27"/>
          <w:szCs w:val="27"/>
        </w:rPr>
        <w:t>в 202</w:t>
      </w:r>
      <w:r w:rsidR="004F13F0" w:rsidRPr="00260E6C">
        <w:rPr>
          <w:rFonts w:ascii="Times New Roman" w:eastAsia="Calibri" w:hAnsi="Times New Roman" w:cs="Times New Roman"/>
          <w:sz w:val="27"/>
          <w:szCs w:val="27"/>
        </w:rPr>
        <w:t>5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году в сумме </w:t>
      </w:r>
      <w:r w:rsidR="004F13F0" w:rsidRPr="00260E6C">
        <w:rPr>
          <w:rFonts w:ascii="Times New Roman" w:eastAsia="Calibri" w:hAnsi="Times New Roman" w:cs="Times New Roman"/>
          <w:sz w:val="27"/>
          <w:szCs w:val="27"/>
        </w:rPr>
        <w:t>12 931,3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тыс. рублей, </w:t>
      </w:r>
      <w:r w:rsidR="004F13F0" w:rsidRPr="00260E6C">
        <w:rPr>
          <w:rFonts w:ascii="Times New Roman" w:eastAsia="Calibri" w:hAnsi="Times New Roman" w:cs="Times New Roman"/>
          <w:sz w:val="27"/>
          <w:szCs w:val="27"/>
        </w:rPr>
        <w:t xml:space="preserve">рост </w:t>
      </w:r>
      <w:r w:rsidR="00802980" w:rsidRPr="00260E6C">
        <w:rPr>
          <w:rFonts w:ascii="Times New Roman" w:eastAsia="Calibri" w:hAnsi="Times New Roman" w:cs="Times New Roman"/>
          <w:sz w:val="27"/>
          <w:szCs w:val="27"/>
        </w:rPr>
        <w:t xml:space="preserve">к </w:t>
      </w:r>
      <w:r w:rsidRPr="00260E6C">
        <w:rPr>
          <w:rFonts w:ascii="Times New Roman" w:eastAsia="Calibri" w:hAnsi="Times New Roman" w:cs="Times New Roman"/>
          <w:sz w:val="27"/>
          <w:szCs w:val="27"/>
        </w:rPr>
        <w:t>аналогичны</w:t>
      </w:r>
      <w:r w:rsidR="00802980" w:rsidRPr="00260E6C">
        <w:rPr>
          <w:rFonts w:ascii="Times New Roman" w:eastAsia="Calibri" w:hAnsi="Times New Roman" w:cs="Times New Roman"/>
          <w:sz w:val="27"/>
          <w:szCs w:val="27"/>
        </w:rPr>
        <w:t>м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расход</w:t>
      </w:r>
      <w:r w:rsidR="00802980" w:rsidRPr="00260E6C">
        <w:rPr>
          <w:rFonts w:ascii="Times New Roman" w:eastAsia="Calibri" w:hAnsi="Times New Roman" w:cs="Times New Roman"/>
          <w:sz w:val="27"/>
          <w:szCs w:val="27"/>
        </w:rPr>
        <w:t>ам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202</w:t>
      </w:r>
      <w:r w:rsidR="004F13F0" w:rsidRPr="00260E6C">
        <w:rPr>
          <w:rFonts w:ascii="Times New Roman" w:eastAsia="Calibri" w:hAnsi="Times New Roman" w:cs="Times New Roman"/>
          <w:sz w:val="27"/>
          <w:szCs w:val="27"/>
        </w:rPr>
        <w:t>4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="003002EF" w:rsidRPr="00260E6C">
        <w:rPr>
          <w:rFonts w:ascii="Times New Roman" w:eastAsia="Calibri" w:hAnsi="Times New Roman" w:cs="Times New Roman"/>
          <w:sz w:val="27"/>
          <w:szCs w:val="27"/>
        </w:rPr>
        <w:t xml:space="preserve">составит </w:t>
      </w:r>
      <w:r w:rsidR="004F13F0" w:rsidRPr="00260E6C">
        <w:rPr>
          <w:rFonts w:ascii="Times New Roman" w:eastAsia="Calibri" w:hAnsi="Times New Roman" w:cs="Times New Roman"/>
          <w:sz w:val="27"/>
          <w:szCs w:val="27"/>
        </w:rPr>
        <w:t>243,9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тыс. рублей или на </w:t>
      </w:r>
      <w:r w:rsidR="004F13F0" w:rsidRPr="00260E6C">
        <w:rPr>
          <w:rFonts w:ascii="Times New Roman" w:eastAsia="Calibri" w:hAnsi="Times New Roman" w:cs="Times New Roman"/>
          <w:sz w:val="27"/>
          <w:szCs w:val="27"/>
        </w:rPr>
        <w:t>1,8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%, в 202</w:t>
      </w:r>
      <w:r w:rsidR="004F13F0" w:rsidRPr="00260E6C">
        <w:rPr>
          <w:rFonts w:ascii="Times New Roman" w:eastAsia="Calibri" w:hAnsi="Times New Roman" w:cs="Times New Roman"/>
          <w:sz w:val="27"/>
          <w:szCs w:val="27"/>
        </w:rPr>
        <w:t>6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году</w:t>
      </w:r>
      <w:r w:rsidR="004F13F0" w:rsidRPr="00260E6C">
        <w:rPr>
          <w:rFonts w:ascii="Times New Roman" w:eastAsia="Calibri" w:hAnsi="Times New Roman" w:cs="Times New Roman"/>
          <w:sz w:val="27"/>
          <w:szCs w:val="27"/>
        </w:rPr>
        <w:t xml:space="preserve"> расходы 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запланированы </w:t>
      </w:r>
      <w:r w:rsidR="000C4063" w:rsidRPr="00260E6C">
        <w:rPr>
          <w:rFonts w:ascii="Times New Roman" w:eastAsia="Calibri" w:hAnsi="Times New Roman" w:cs="Times New Roman"/>
          <w:sz w:val="27"/>
          <w:szCs w:val="27"/>
        </w:rPr>
        <w:t xml:space="preserve">в сумме 12 831,1 тыс. рублей, т.е. </w:t>
      </w:r>
      <w:r w:rsidRPr="00260E6C">
        <w:rPr>
          <w:rFonts w:ascii="Times New Roman" w:eastAsia="Calibri" w:hAnsi="Times New Roman" w:cs="Times New Roman"/>
          <w:sz w:val="27"/>
          <w:szCs w:val="27"/>
        </w:rPr>
        <w:t>с</w:t>
      </w:r>
      <w:r w:rsidR="004F13F0" w:rsidRPr="00260E6C">
        <w:rPr>
          <w:rFonts w:ascii="Times New Roman" w:eastAsia="Calibri" w:hAnsi="Times New Roman" w:cs="Times New Roman"/>
          <w:sz w:val="27"/>
          <w:szCs w:val="27"/>
        </w:rPr>
        <w:t xml:space="preserve">о снижением к предыдущему году на </w:t>
      </w:r>
      <w:r w:rsidR="000C4063" w:rsidRPr="00260E6C">
        <w:rPr>
          <w:rFonts w:ascii="Times New Roman" w:eastAsia="Calibri" w:hAnsi="Times New Roman" w:cs="Times New Roman"/>
          <w:sz w:val="27"/>
          <w:szCs w:val="27"/>
        </w:rPr>
        <w:t>0,8</w:t>
      </w:r>
      <w:r w:rsidR="003002EF"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C4063" w:rsidRPr="00260E6C">
        <w:rPr>
          <w:rFonts w:ascii="Times New Roman" w:eastAsia="Calibri" w:hAnsi="Times New Roman" w:cs="Times New Roman"/>
          <w:sz w:val="27"/>
          <w:szCs w:val="27"/>
        </w:rPr>
        <w:t>%.</w:t>
      </w:r>
    </w:p>
    <w:p w:rsidR="00A51463" w:rsidRPr="00260E6C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60E6C">
        <w:rPr>
          <w:rFonts w:ascii="Times New Roman" w:eastAsia="Calibri" w:hAnsi="Times New Roman" w:cs="Times New Roman"/>
          <w:sz w:val="27"/>
          <w:szCs w:val="27"/>
        </w:rPr>
        <w:t>По подразделу</w:t>
      </w:r>
      <w:r w:rsidRPr="00260E6C">
        <w:rPr>
          <w:rFonts w:ascii="Times New Roman" w:eastAsia="Calibri" w:hAnsi="Times New Roman" w:cs="Times New Roman"/>
          <w:b/>
          <w:sz w:val="27"/>
          <w:szCs w:val="27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260E6C">
        <w:rPr>
          <w:rFonts w:ascii="Times New Roman" w:eastAsia="Calibri" w:hAnsi="Times New Roman" w:cs="Times New Roman"/>
          <w:sz w:val="27"/>
          <w:szCs w:val="27"/>
        </w:rPr>
        <w:t>планируются расходы на исполнение переданных полномочий КСК УКМО в соответствии с соглашением по осуществлению внешнего муниципального финансового контроля в 202</w:t>
      </w:r>
      <w:r w:rsidR="00757B13" w:rsidRPr="00260E6C">
        <w:rPr>
          <w:rFonts w:ascii="Times New Roman" w:eastAsia="Calibri" w:hAnsi="Times New Roman" w:cs="Times New Roman"/>
          <w:sz w:val="27"/>
          <w:szCs w:val="27"/>
        </w:rPr>
        <w:t>4</w:t>
      </w:r>
      <w:r w:rsidRPr="00260E6C">
        <w:rPr>
          <w:rFonts w:ascii="Times New Roman" w:eastAsia="Calibri" w:hAnsi="Times New Roman" w:cs="Times New Roman"/>
          <w:sz w:val="27"/>
          <w:szCs w:val="27"/>
        </w:rPr>
        <w:t>-202</w:t>
      </w:r>
      <w:r w:rsidR="00757B13" w:rsidRPr="00260E6C">
        <w:rPr>
          <w:rFonts w:ascii="Times New Roman" w:eastAsia="Calibri" w:hAnsi="Times New Roman" w:cs="Times New Roman"/>
          <w:sz w:val="27"/>
          <w:szCs w:val="27"/>
        </w:rPr>
        <w:t>6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годы в сумме </w:t>
      </w:r>
      <w:r w:rsidR="00667695" w:rsidRPr="00260E6C">
        <w:rPr>
          <w:rFonts w:ascii="Times New Roman" w:eastAsia="Calibri" w:hAnsi="Times New Roman" w:cs="Times New Roman"/>
          <w:sz w:val="27"/>
          <w:szCs w:val="27"/>
        </w:rPr>
        <w:t>–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57B13" w:rsidRPr="00260E6C">
        <w:rPr>
          <w:rFonts w:ascii="Times New Roman" w:eastAsia="Calibri" w:hAnsi="Times New Roman" w:cs="Times New Roman"/>
          <w:sz w:val="27"/>
          <w:szCs w:val="27"/>
        </w:rPr>
        <w:t>80</w:t>
      </w:r>
      <w:r w:rsidR="003002EF" w:rsidRPr="00260E6C">
        <w:rPr>
          <w:rFonts w:ascii="Times New Roman" w:eastAsia="Calibri" w:hAnsi="Times New Roman" w:cs="Times New Roman"/>
          <w:sz w:val="27"/>
          <w:szCs w:val="27"/>
        </w:rPr>
        <w:t>,0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тыс. рублей ежегодно и на исполнение полномочий по осуществлению внутреннего муниципального финансового контроля в сумме </w:t>
      </w:r>
      <w:r w:rsidR="00757B13" w:rsidRPr="00260E6C">
        <w:rPr>
          <w:rFonts w:ascii="Times New Roman" w:eastAsia="Calibri" w:hAnsi="Times New Roman" w:cs="Times New Roman"/>
          <w:sz w:val="27"/>
          <w:szCs w:val="27"/>
        </w:rPr>
        <w:t>91,8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тыс. рублей ежегодно.</w:t>
      </w:r>
    </w:p>
    <w:p w:rsidR="00A51463" w:rsidRPr="00260E6C" w:rsidRDefault="00A51463" w:rsidP="00C52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По подразделу</w:t>
      </w: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0111 «Резервные фонды» 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определен объем резервного фонда Администрации Нийского сельского поселения на 202</w:t>
      </w:r>
      <w:r w:rsidR="00757B13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4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-202</w:t>
      </w:r>
      <w:r w:rsidR="00757B13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6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годы в сумме 5,0 тыс. рублей ежегодно.</w:t>
      </w:r>
    </w:p>
    <w:p w:rsidR="00A51463" w:rsidRPr="00260E6C" w:rsidRDefault="00A5146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подразделу</w:t>
      </w:r>
      <w:r w:rsidRPr="00260E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0113 «Другие общегосударственные вопросы» 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предусмотрены расходы на 202</w:t>
      </w:r>
      <w:r w:rsidR="0067687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</w:t>
      </w:r>
      <w:r w:rsidR="0067687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1 213,8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на 202</w:t>
      </w:r>
      <w:r w:rsidR="0067687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67687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3D1C0B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 – </w:t>
      </w:r>
      <w:r w:rsidR="0067687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1 255,4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</w:t>
      </w:r>
      <w:r w:rsidR="0067687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и 1 223,3 тыс. рублей соответственно.</w:t>
      </w:r>
    </w:p>
    <w:p w:rsidR="0056630A" w:rsidRPr="00260E6C" w:rsidRDefault="00A5146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Согласно Пояснительной записке по данному разделу отражены расходы по оплате членских взносов в Ассоциацию муниципальных образований, оплата услуг РОПГ «Ленские вести». </w:t>
      </w:r>
    </w:p>
    <w:p w:rsidR="00A564B0" w:rsidRPr="00260E6C" w:rsidRDefault="00FB3030" w:rsidP="00FB3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РзПР 0113 предусматривает бюджетные ассигнования на реализацию мероприятий перечня проектов народных инициатив в сумме 4</w:t>
      </w:r>
      <w:r w:rsidR="00313EB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12,4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</w:t>
      </w:r>
      <w:r w:rsidR="00A564B0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 ежегодно.</w:t>
      </w:r>
      <w:r w:rsidR="00313EB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Бюджетные ассигнования предусмотрены с учетом предельного уровня </w:t>
      </w:r>
      <w:proofErr w:type="spellStart"/>
      <w:r w:rsidR="00313EB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софинансировая</w:t>
      </w:r>
      <w:proofErr w:type="spellEnd"/>
      <w:r w:rsidR="00313EB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установленного распоряжением Правительства Иркутской области от 25.07.2023 № 488-рп. </w:t>
      </w:r>
    </w:p>
    <w:p w:rsidR="00A51463" w:rsidRPr="00260E6C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60E6C">
        <w:rPr>
          <w:rFonts w:ascii="Times New Roman" w:eastAsia="Calibri" w:hAnsi="Times New Roman" w:cs="Times New Roman"/>
          <w:sz w:val="27"/>
          <w:szCs w:val="27"/>
        </w:rPr>
        <w:t>Раздел</w:t>
      </w:r>
      <w:r w:rsidRPr="00260E6C">
        <w:rPr>
          <w:rFonts w:ascii="Times New Roman" w:eastAsia="Calibri" w:hAnsi="Times New Roman" w:cs="Times New Roman"/>
          <w:b/>
          <w:sz w:val="27"/>
          <w:szCs w:val="27"/>
        </w:rPr>
        <w:t xml:space="preserve"> 0200 «Национальная оборона»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подразделу</w:t>
      </w:r>
      <w:r w:rsidRPr="00260E6C">
        <w:rPr>
          <w:rFonts w:ascii="Times New Roman" w:eastAsia="Calibri" w:hAnsi="Times New Roman" w:cs="Times New Roman"/>
          <w:b/>
          <w:sz w:val="27"/>
          <w:szCs w:val="27"/>
        </w:rPr>
        <w:t xml:space="preserve"> 0203 «Мобилизационная и вневойсковая подготовка».</w:t>
      </w:r>
    </w:p>
    <w:p w:rsidR="00A51463" w:rsidRPr="00260E6C" w:rsidRDefault="00A5146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sz w:val="27"/>
          <w:szCs w:val="27"/>
        </w:rPr>
        <w:t>Объем расходов запланирован в пределах выделенной субвенции на осуществление полномочий по первичному воинскому учету на территориях, где отсутствуют военные комиссариаты, запланирован на 202</w:t>
      </w:r>
      <w:r w:rsidR="00313EBF" w:rsidRPr="00260E6C">
        <w:rPr>
          <w:rFonts w:ascii="Times New Roman" w:eastAsia="Calibri" w:hAnsi="Times New Roman" w:cs="Times New Roman"/>
          <w:sz w:val="27"/>
          <w:szCs w:val="27"/>
        </w:rPr>
        <w:t>4</w:t>
      </w:r>
      <w:r w:rsidR="006A5DC9"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564B0" w:rsidRPr="00260E6C">
        <w:rPr>
          <w:rFonts w:ascii="Times New Roman" w:eastAsia="Calibri" w:hAnsi="Times New Roman" w:cs="Times New Roman"/>
          <w:sz w:val="27"/>
          <w:szCs w:val="27"/>
        </w:rPr>
        <w:t>–</w:t>
      </w:r>
      <w:r w:rsidR="006A5DC9"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13EBF" w:rsidRPr="00260E6C">
        <w:rPr>
          <w:rFonts w:ascii="Times New Roman" w:eastAsia="Calibri" w:hAnsi="Times New Roman" w:cs="Times New Roman"/>
          <w:sz w:val="27"/>
          <w:szCs w:val="27"/>
        </w:rPr>
        <w:t>251,3 т</w:t>
      </w:r>
      <w:r w:rsidR="00A564B0" w:rsidRPr="00260E6C">
        <w:rPr>
          <w:rFonts w:ascii="Times New Roman" w:eastAsia="Calibri" w:hAnsi="Times New Roman" w:cs="Times New Roman"/>
          <w:sz w:val="27"/>
          <w:szCs w:val="27"/>
        </w:rPr>
        <w:t>ыс. рублей, в 202</w:t>
      </w:r>
      <w:r w:rsidR="00313EBF" w:rsidRPr="00260E6C">
        <w:rPr>
          <w:rFonts w:ascii="Times New Roman" w:eastAsia="Calibri" w:hAnsi="Times New Roman" w:cs="Times New Roman"/>
          <w:sz w:val="27"/>
          <w:szCs w:val="27"/>
        </w:rPr>
        <w:t>5</w:t>
      </w:r>
      <w:r w:rsidR="00A564B0" w:rsidRPr="00260E6C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r w:rsidR="00313EBF" w:rsidRPr="00260E6C">
        <w:rPr>
          <w:rFonts w:ascii="Times New Roman" w:eastAsia="Calibri" w:hAnsi="Times New Roman" w:cs="Times New Roman"/>
          <w:sz w:val="27"/>
          <w:szCs w:val="27"/>
        </w:rPr>
        <w:t xml:space="preserve">260,6 тыс. рублей, в 2026 году – 0,00 тыс. рублей. </w:t>
      </w:r>
    </w:p>
    <w:p w:rsidR="00A51463" w:rsidRPr="00260E6C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Бюджетные ассигнования </w:t>
      </w:r>
      <w:r w:rsidRPr="00260E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разделу</w:t>
      </w:r>
      <w:r w:rsidRPr="00260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0400 «Национальная экономика» 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предусмотрены в 202</w:t>
      </w:r>
      <w:r w:rsidR="00313EB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DE6973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сумме </w:t>
      </w:r>
      <w:r w:rsidR="00313EB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1 936,9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</w:t>
      </w:r>
      <w:r w:rsidR="005371BD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снижение </w:t>
      </w:r>
      <w:r w:rsidR="00DE6973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к ожидаемой оценке 202</w:t>
      </w:r>
      <w:r w:rsidR="00313EB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составит </w:t>
      </w:r>
      <w:r w:rsidR="00313EB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1 951,2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или </w:t>
      </w:r>
      <w:r w:rsidR="00313EB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50,2 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%. </w:t>
      </w:r>
      <w:r w:rsidR="00DE6973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</w:t>
      </w:r>
      <w:r w:rsidR="00313EB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DE6973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 w:rsidR="00313EB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DE6973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 предусмотрено ассигнований в сумме </w:t>
      </w:r>
      <w:r w:rsidR="00313EB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1 482,5</w:t>
      </w:r>
      <w:r w:rsidR="008B0896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и </w:t>
      </w:r>
      <w:r w:rsidR="00313EB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1 126,5</w:t>
      </w:r>
      <w:r w:rsidR="008B0896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 соответственно.</w:t>
      </w:r>
      <w:r w:rsidR="00DE6973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Удельный вес объемов бюджетных ассигнований по разделу 0400 в общих расходах </w:t>
      </w:r>
      <w:r w:rsidR="008B0896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</w:t>
      </w:r>
      <w:r w:rsidR="00313EB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371BD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- 202</w:t>
      </w:r>
      <w:r w:rsidR="00313EB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B0896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5371BD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8B0896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составляет от </w:t>
      </w:r>
      <w:r w:rsidR="00313EB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3,3</w:t>
      </w:r>
      <w:r w:rsidR="005371BD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 до 5,</w:t>
      </w:r>
      <w:r w:rsidR="002D20D4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5371BD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E0366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E0366" w:rsidRPr="00260E6C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60E6C">
        <w:rPr>
          <w:rFonts w:ascii="Times New Roman" w:eastAsia="Calibri" w:hAnsi="Times New Roman" w:cs="Times New Roman"/>
          <w:sz w:val="27"/>
          <w:szCs w:val="27"/>
        </w:rPr>
        <w:t>По подразделу</w:t>
      </w:r>
      <w:r w:rsidRPr="00260E6C">
        <w:rPr>
          <w:rFonts w:ascii="Times New Roman" w:eastAsia="Calibri" w:hAnsi="Times New Roman" w:cs="Times New Roman"/>
          <w:b/>
          <w:sz w:val="27"/>
          <w:szCs w:val="27"/>
        </w:rPr>
        <w:t xml:space="preserve"> 0401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eastAsia="Calibri" w:hAnsi="Times New Roman" w:cs="Times New Roman"/>
          <w:b/>
          <w:sz w:val="27"/>
          <w:szCs w:val="27"/>
        </w:rPr>
        <w:t>«Общеэкономические вопросы»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предусмотрены расходы на осуществление отдельных областных государственных полномочий (в сфере водоснабжения и водоотведения) в 202</w:t>
      </w:r>
      <w:r w:rsidR="006D4094" w:rsidRPr="00260E6C">
        <w:rPr>
          <w:rFonts w:ascii="Times New Roman" w:eastAsia="Calibri" w:hAnsi="Times New Roman" w:cs="Times New Roman"/>
          <w:sz w:val="27"/>
          <w:szCs w:val="27"/>
        </w:rPr>
        <w:t>4</w:t>
      </w:r>
      <w:r w:rsidRPr="00260E6C">
        <w:rPr>
          <w:rFonts w:ascii="Times New Roman" w:eastAsia="Calibri" w:hAnsi="Times New Roman" w:cs="Times New Roman"/>
          <w:sz w:val="27"/>
          <w:szCs w:val="27"/>
        </w:rPr>
        <w:t>-202</w:t>
      </w:r>
      <w:r w:rsidR="006D4094" w:rsidRPr="00260E6C">
        <w:rPr>
          <w:rFonts w:ascii="Times New Roman" w:eastAsia="Calibri" w:hAnsi="Times New Roman" w:cs="Times New Roman"/>
          <w:sz w:val="27"/>
          <w:szCs w:val="27"/>
        </w:rPr>
        <w:t>6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годах в сумме </w:t>
      </w:r>
      <w:r w:rsidR="006D4094" w:rsidRPr="00260E6C">
        <w:rPr>
          <w:rFonts w:ascii="Times New Roman" w:eastAsia="Calibri" w:hAnsi="Times New Roman" w:cs="Times New Roman"/>
          <w:sz w:val="27"/>
          <w:szCs w:val="27"/>
        </w:rPr>
        <w:t>166,0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тыс. рублей ежегодно за счет целевых средств областного бюджета</w:t>
      </w:r>
      <w:r w:rsidR="00FE0366" w:rsidRPr="00260E6C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A51463" w:rsidRPr="00260E6C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260E6C">
        <w:rPr>
          <w:rFonts w:ascii="Times New Roman" w:eastAsia="Calibri" w:hAnsi="Times New Roman" w:cs="Times New Roman"/>
          <w:sz w:val="27"/>
          <w:szCs w:val="27"/>
        </w:rPr>
        <w:t>По подразделу</w:t>
      </w:r>
      <w:r w:rsidRPr="00260E6C">
        <w:rPr>
          <w:rFonts w:ascii="Times New Roman" w:eastAsia="Calibri" w:hAnsi="Times New Roman" w:cs="Times New Roman"/>
          <w:b/>
          <w:sz w:val="27"/>
          <w:szCs w:val="27"/>
        </w:rPr>
        <w:t xml:space="preserve"> 0409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eastAsia="Calibri" w:hAnsi="Times New Roman" w:cs="Times New Roman"/>
          <w:b/>
          <w:sz w:val="27"/>
          <w:szCs w:val="27"/>
        </w:rPr>
        <w:t>«Дорожное хозяйство (дорожные фонды)»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предусмотрены </w:t>
      </w:r>
      <w:r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 xml:space="preserve">бюджетные ассигнования дорожного фонда на реализацию мероприятий по содержанию и ремонту автомобильных дорог общего пользования местного значения </w:t>
      </w:r>
      <w:r w:rsidRPr="00260E6C">
        <w:rPr>
          <w:rFonts w:ascii="Times New Roman" w:eastAsia="Calibri" w:hAnsi="Times New Roman" w:cs="Times New Roman"/>
          <w:sz w:val="27"/>
          <w:szCs w:val="27"/>
        </w:rPr>
        <w:t>на 202</w:t>
      </w:r>
      <w:r w:rsidR="006D4094" w:rsidRPr="00260E6C">
        <w:rPr>
          <w:rFonts w:ascii="Times New Roman" w:eastAsia="Calibri" w:hAnsi="Times New Roman" w:cs="Times New Roman"/>
          <w:sz w:val="27"/>
          <w:szCs w:val="27"/>
        </w:rPr>
        <w:t>4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год в сумме </w:t>
      </w:r>
      <w:r w:rsidR="006D4094" w:rsidRPr="00260E6C">
        <w:rPr>
          <w:rFonts w:ascii="Times New Roman" w:eastAsia="Calibri" w:hAnsi="Times New Roman" w:cs="Times New Roman"/>
          <w:sz w:val="27"/>
          <w:szCs w:val="27"/>
        </w:rPr>
        <w:t>900,9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тыс. рублей</w:t>
      </w:r>
      <w:r w:rsidR="00FE0366" w:rsidRPr="00260E6C">
        <w:rPr>
          <w:rFonts w:ascii="Times New Roman" w:eastAsia="Calibri" w:hAnsi="Times New Roman" w:cs="Times New Roman"/>
          <w:sz w:val="27"/>
          <w:szCs w:val="27"/>
        </w:rPr>
        <w:t>, в 202</w:t>
      </w:r>
      <w:r w:rsidR="006D4094" w:rsidRPr="00260E6C">
        <w:rPr>
          <w:rFonts w:ascii="Times New Roman" w:eastAsia="Calibri" w:hAnsi="Times New Roman" w:cs="Times New Roman"/>
          <w:sz w:val="27"/>
          <w:szCs w:val="27"/>
        </w:rPr>
        <w:t>5</w:t>
      </w:r>
      <w:r w:rsidR="00FE0366" w:rsidRPr="00260E6C">
        <w:rPr>
          <w:rFonts w:ascii="Times New Roman" w:eastAsia="Calibri" w:hAnsi="Times New Roman" w:cs="Times New Roman"/>
          <w:sz w:val="27"/>
          <w:szCs w:val="27"/>
        </w:rPr>
        <w:t xml:space="preserve"> году предусмотрено в </w:t>
      </w:r>
      <w:r w:rsidR="006D4094" w:rsidRPr="00260E6C">
        <w:rPr>
          <w:rFonts w:ascii="Times New Roman" w:eastAsia="Calibri" w:hAnsi="Times New Roman" w:cs="Times New Roman"/>
          <w:sz w:val="27"/>
          <w:szCs w:val="27"/>
        </w:rPr>
        <w:t>928,4</w:t>
      </w:r>
      <w:r w:rsidR="00FE0366" w:rsidRPr="00260E6C">
        <w:rPr>
          <w:rFonts w:ascii="Times New Roman" w:eastAsia="Calibri" w:hAnsi="Times New Roman" w:cs="Times New Roman"/>
          <w:sz w:val="27"/>
          <w:szCs w:val="27"/>
        </w:rPr>
        <w:t xml:space="preserve"> тыс. рублей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FE0366" w:rsidRPr="00260E6C">
        <w:rPr>
          <w:rFonts w:ascii="Times New Roman" w:eastAsia="Calibri" w:hAnsi="Times New Roman" w:cs="Times New Roman"/>
          <w:sz w:val="27"/>
          <w:szCs w:val="27"/>
        </w:rPr>
        <w:t>в 202</w:t>
      </w:r>
      <w:r w:rsidR="006D4094" w:rsidRPr="00260E6C">
        <w:rPr>
          <w:rFonts w:ascii="Times New Roman" w:eastAsia="Calibri" w:hAnsi="Times New Roman" w:cs="Times New Roman"/>
          <w:sz w:val="27"/>
          <w:szCs w:val="27"/>
        </w:rPr>
        <w:t xml:space="preserve">6 </w:t>
      </w:r>
      <w:r w:rsidR="00FE0366" w:rsidRPr="00260E6C">
        <w:rPr>
          <w:rFonts w:ascii="Times New Roman" w:eastAsia="Calibri" w:hAnsi="Times New Roman" w:cs="Times New Roman"/>
          <w:sz w:val="27"/>
          <w:szCs w:val="27"/>
        </w:rPr>
        <w:t xml:space="preserve">году планируется </w:t>
      </w:r>
      <w:r w:rsidR="006D4094" w:rsidRPr="00260E6C">
        <w:rPr>
          <w:rFonts w:ascii="Times New Roman" w:eastAsia="Calibri" w:hAnsi="Times New Roman" w:cs="Times New Roman"/>
          <w:sz w:val="27"/>
          <w:szCs w:val="27"/>
        </w:rPr>
        <w:t>960,6</w:t>
      </w:r>
      <w:r w:rsidR="005371BD"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E0366" w:rsidRPr="00260E6C">
        <w:rPr>
          <w:rFonts w:ascii="Times New Roman" w:eastAsia="Calibri" w:hAnsi="Times New Roman" w:cs="Times New Roman"/>
          <w:sz w:val="27"/>
          <w:szCs w:val="27"/>
        </w:rPr>
        <w:t>тыс. рублей</w:t>
      </w:r>
      <w:r w:rsidR="00B928BF" w:rsidRPr="00260E6C">
        <w:rPr>
          <w:rFonts w:ascii="Times New Roman" w:eastAsia="Calibri" w:hAnsi="Times New Roman" w:cs="Times New Roman"/>
          <w:sz w:val="27"/>
          <w:szCs w:val="27"/>
        </w:rPr>
        <w:t>.</w:t>
      </w:r>
      <w:r w:rsidR="00FE0366"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371BD" w:rsidRPr="00260E6C">
        <w:rPr>
          <w:rFonts w:ascii="Times New Roman" w:eastAsia="Calibri" w:hAnsi="Times New Roman" w:cs="Times New Roman"/>
          <w:sz w:val="27"/>
          <w:szCs w:val="27"/>
        </w:rPr>
        <w:t xml:space="preserve">В соответствии с </w:t>
      </w:r>
      <w:r w:rsidR="00857428" w:rsidRPr="00260E6C">
        <w:rPr>
          <w:rFonts w:ascii="Times New Roman" w:eastAsia="Calibri" w:hAnsi="Times New Roman" w:cs="Times New Roman"/>
          <w:sz w:val="27"/>
          <w:szCs w:val="27"/>
        </w:rPr>
        <w:t>Порядком формирования и использования бюджетных ассигнований муниципального дорожного фонда Нийского МО, утвержденным решением Думы Нийского сельского поселения от 28.11.2013 г. № 238 б</w:t>
      </w:r>
      <w:r w:rsidR="005371BD" w:rsidRPr="00260E6C">
        <w:rPr>
          <w:rFonts w:ascii="Times New Roman" w:eastAsia="Calibri" w:hAnsi="Times New Roman" w:cs="Times New Roman"/>
          <w:sz w:val="27"/>
          <w:szCs w:val="27"/>
        </w:rPr>
        <w:t>юджетные ассигнования планируется направить в 202</w:t>
      </w:r>
      <w:r w:rsidR="006D4094" w:rsidRPr="00260E6C">
        <w:rPr>
          <w:rFonts w:ascii="Times New Roman" w:eastAsia="Calibri" w:hAnsi="Times New Roman" w:cs="Times New Roman"/>
          <w:sz w:val="27"/>
          <w:szCs w:val="27"/>
        </w:rPr>
        <w:t>4</w:t>
      </w:r>
      <w:r w:rsidR="005371BD" w:rsidRPr="00260E6C">
        <w:rPr>
          <w:rFonts w:ascii="Times New Roman" w:eastAsia="Calibri" w:hAnsi="Times New Roman" w:cs="Times New Roman"/>
          <w:sz w:val="27"/>
          <w:szCs w:val="27"/>
        </w:rPr>
        <w:t xml:space="preserve"> году на ремонт и содержание дорог Нийского муниципального образования</w:t>
      </w:r>
      <w:r w:rsidR="00857428" w:rsidRPr="00260E6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51463" w:rsidRPr="00260E6C" w:rsidRDefault="00A51463" w:rsidP="00E14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Бюджетные ассигнования </w:t>
      </w:r>
      <w:r w:rsidRPr="00260E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разделу</w:t>
      </w:r>
      <w:r w:rsidRPr="00260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0500 «Жилищно-коммунальное хозяйство» </w:t>
      </w:r>
      <w:r w:rsidRPr="00260E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предусмотрены на 202</w:t>
      </w:r>
      <w:r w:rsidR="006D4094" w:rsidRPr="00260E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260E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 в сумме </w:t>
      </w:r>
      <w:r w:rsidR="006D4094" w:rsidRPr="00260E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6 896,1</w:t>
      </w:r>
      <w:r w:rsidR="00732412" w:rsidRPr="00260E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60E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тыс. рублей,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что </w:t>
      </w:r>
      <w:r w:rsidR="00857428" w:rsidRPr="00260E6C">
        <w:rPr>
          <w:rFonts w:ascii="Times New Roman" w:eastAsia="Calibri" w:hAnsi="Times New Roman" w:cs="Times New Roman"/>
          <w:sz w:val="27"/>
          <w:szCs w:val="27"/>
        </w:rPr>
        <w:t xml:space="preserve">значительно </w:t>
      </w:r>
      <w:r w:rsidRPr="00260E6C">
        <w:rPr>
          <w:rFonts w:ascii="Times New Roman" w:eastAsia="Calibri" w:hAnsi="Times New Roman" w:cs="Times New Roman"/>
          <w:sz w:val="27"/>
          <w:szCs w:val="27"/>
        </w:rPr>
        <w:t>ниже ожидаемого исполнения за 202</w:t>
      </w:r>
      <w:r w:rsidR="006D4094" w:rsidRPr="00260E6C">
        <w:rPr>
          <w:rFonts w:ascii="Times New Roman" w:eastAsia="Calibri" w:hAnsi="Times New Roman" w:cs="Times New Roman"/>
          <w:sz w:val="27"/>
          <w:szCs w:val="27"/>
        </w:rPr>
        <w:t>3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год на </w:t>
      </w:r>
      <w:r w:rsidR="006D4094" w:rsidRPr="00260E6C">
        <w:rPr>
          <w:rFonts w:ascii="Times New Roman" w:eastAsia="Calibri" w:hAnsi="Times New Roman" w:cs="Times New Roman"/>
          <w:sz w:val="27"/>
          <w:szCs w:val="27"/>
        </w:rPr>
        <w:t>611,2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тыс. рублей. В 202</w:t>
      </w:r>
      <w:r w:rsidR="006D4094" w:rsidRPr="00260E6C">
        <w:rPr>
          <w:rFonts w:ascii="Times New Roman" w:eastAsia="Calibri" w:hAnsi="Times New Roman" w:cs="Times New Roman"/>
          <w:sz w:val="27"/>
          <w:szCs w:val="27"/>
        </w:rPr>
        <w:t>5</w:t>
      </w:r>
      <w:r w:rsidRPr="00260E6C">
        <w:rPr>
          <w:rFonts w:ascii="Times New Roman" w:eastAsia="Calibri" w:hAnsi="Times New Roman" w:cs="Times New Roman"/>
          <w:sz w:val="27"/>
          <w:szCs w:val="27"/>
        </w:rPr>
        <w:t>-202</w:t>
      </w:r>
      <w:r w:rsidR="006D4094" w:rsidRPr="00260E6C">
        <w:rPr>
          <w:rFonts w:ascii="Times New Roman" w:eastAsia="Calibri" w:hAnsi="Times New Roman" w:cs="Times New Roman"/>
          <w:sz w:val="27"/>
          <w:szCs w:val="27"/>
        </w:rPr>
        <w:t>6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годы запланированы расходы в сумме </w:t>
      </w:r>
      <w:r w:rsidR="006D4094" w:rsidRPr="00260E6C">
        <w:rPr>
          <w:rFonts w:ascii="Times New Roman" w:eastAsia="Calibri" w:hAnsi="Times New Roman" w:cs="Times New Roman"/>
          <w:sz w:val="27"/>
          <w:szCs w:val="27"/>
        </w:rPr>
        <w:t>8 289,8</w:t>
      </w:r>
      <w:r w:rsidR="00857428" w:rsidRPr="00260E6C">
        <w:rPr>
          <w:rFonts w:ascii="Times New Roman" w:eastAsia="Calibri" w:hAnsi="Times New Roman" w:cs="Times New Roman"/>
          <w:sz w:val="27"/>
          <w:szCs w:val="27"/>
        </w:rPr>
        <w:t xml:space="preserve"> тыс. рублей</w:t>
      </w:r>
      <w:r w:rsidR="006D4094" w:rsidRPr="00260E6C">
        <w:rPr>
          <w:rFonts w:ascii="Times New Roman" w:eastAsia="Calibri" w:hAnsi="Times New Roman" w:cs="Times New Roman"/>
          <w:sz w:val="27"/>
          <w:szCs w:val="27"/>
        </w:rPr>
        <w:t xml:space="preserve"> и 9 469,2 тыс. рублей </w:t>
      </w:r>
      <w:r w:rsidR="00857428" w:rsidRPr="00260E6C">
        <w:rPr>
          <w:rFonts w:ascii="Times New Roman" w:eastAsia="Calibri" w:hAnsi="Times New Roman" w:cs="Times New Roman"/>
          <w:sz w:val="27"/>
          <w:szCs w:val="27"/>
        </w:rPr>
        <w:t xml:space="preserve">соответственно. 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Удельный вес объемов бюджетных ассигнований по разделу 0500 в общих расходах </w:t>
      </w:r>
      <w:r w:rsidR="00732412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</w:t>
      </w:r>
      <w:r w:rsidR="006D4094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732412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составляет </w:t>
      </w:r>
      <w:r w:rsidR="006D4094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20,9</w:t>
      </w:r>
      <w:r w:rsidR="00732412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%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94031" w:rsidRPr="00260E6C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Объем расходов по подразделу </w:t>
      </w:r>
      <w:r w:rsidRPr="00260E6C">
        <w:rPr>
          <w:rFonts w:ascii="Times New Roman" w:eastAsia="Calibri" w:hAnsi="Times New Roman" w:cs="Times New Roman"/>
          <w:b/>
          <w:sz w:val="27"/>
          <w:szCs w:val="27"/>
        </w:rPr>
        <w:t>0501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eastAsia="Calibri" w:hAnsi="Times New Roman" w:cs="Times New Roman"/>
          <w:b/>
          <w:sz w:val="27"/>
          <w:szCs w:val="27"/>
        </w:rPr>
        <w:t>«Жилищное хозяйство»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A091B" w:rsidRPr="00260E6C">
        <w:rPr>
          <w:rFonts w:ascii="Times New Roman" w:eastAsia="Calibri" w:hAnsi="Times New Roman" w:cs="Times New Roman"/>
          <w:sz w:val="27"/>
          <w:szCs w:val="27"/>
        </w:rPr>
        <w:t>на 202</w:t>
      </w:r>
      <w:r w:rsidR="00D35ED9" w:rsidRPr="00260E6C">
        <w:rPr>
          <w:rFonts w:ascii="Times New Roman" w:eastAsia="Calibri" w:hAnsi="Times New Roman" w:cs="Times New Roman"/>
          <w:sz w:val="27"/>
          <w:szCs w:val="27"/>
        </w:rPr>
        <w:t>4</w:t>
      </w:r>
      <w:r w:rsidR="001A091B" w:rsidRPr="00260E6C">
        <w:rPr>
          <w:rFonts w:ascii="Times New Roman" w:eastAsia="Calibri" w:hAnsi="Times New Roman" w:cs="Times New Roman"/>
          <w:sz w:val="27"/>
          <w:szCs w:val="27"/>
        </w:rPr>
        <w:t xml:space="preserve"> год </w:t>
      </w:r>
      <w:r w:rsidRPr="00260E6C">
        <w:rPr>
          <w:rFonts w:ascii="Times New Roman" w:eastAsia="Calibri" w:hAnsi="Times New Roman" w:cs="Times New Roman"/>
          <w:sz w:val="27"/>
          <w:szCs w:val="27"/>
        </w:rPr>
        <w:t>запланирован</w:t>
      </w:r>
      <w:r w:rsidR="00265619" w:rsidRPr="00260E6C">
        <w:rPr>
          <w:rFonts w:ascii="Times New Roman" w:eastAsia="Calibri" w:hAnsi="Times New Roman" w:cs="Times New Roman"/>
          <w:sz w:val="27"/>
          <w:szCs w:val="27"/>
        </w:rPr>
        <w:t xml:space="preserve"> со снижением к</w:t>
      </w:r>
      <w:r w:rsidR="001A091B" w:rsidRPr="00260E6C">
        <w:rPr>
          <w:rFonts w:ascii="Times New Roman" w:eastAsia="Calibri" w:hAnsi="Times New Roman" w:cs="Times New Roman"/>
          <w:sz w:val="27"/>
          <w:szCs w:val="27"/>
        </w:rPr>
        <w:t xml:space="preserve"> уровн</w:t>
      </w:r>
      <w:r w:rsidR="00265619" w:rsidRPr="00260E6C">
        <w:rPr>
          <w:rFonts w:ascii="Times New Roman" w:eastAsia="Calibri" w:hAnsi="Times New Roman" w:cs="Times New Roman"/>
          <w:sz w:val="27"/>
          <w:szCs w:val="27"/>
        </w:rPr>
        <w:t>ю</w:t>
      </w:r>
      <w:r w:rsidR="001A091B"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eastAsia="Calibri" w:hAnsi="Times New Roman" w:cs="Times New Roman"/>
          <w:sz w:val="27"/>
          <w:szCs w:val="27"/>
        </w:rPr>
        <w:t>202</w:t>
      </w:r>
      <w:r w:rsidR="00D35ED9" w:rsidRPr="00260E6C">
        <w:rPr>
          <w:rFonts w:ascii="Times New Roman" w:eastAsia="Calibri" w:hAnsi="Times New Roman" w:cs="Times New Roman"/>
          <w:sz w:val="27"/>
          <w:szCs w:val="27"/>
        </w:rPr>
        <w:t>3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год </w:t>
      </w:r>
      <w:r w:rsidR="00265619" w:rsidRPr="00260E6C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="00BE0FA6" w:rsidRPr="00260E6C">
        <w:rPr>
          <w:rFonts w:ascii="Times New Roman" w:eastAsia="Calibri" w:hAnsi="Times New Roman" w:cs="Times New Roman"/>
          <w:sz w:val="27"/>
          <w:szCs w:val="27"/>
        </w:rPr>
        <w:t xml:space="preserve">5,0 </w:t>
      </w:r>
      <w:r w:rsidR="00265619" w:rsidRPr="00260E6C">
        <w:rPr>
          <w:rFonts w:ascii="Times New Roman" w:eastAsia="Calibri" w:hAnsi="Times New Roman" w:cs="Times New Roman"/>
          <w:sz w:val="27"/>
          <w:szCs w:val="27"/>
        </w:rPr>
        <w:t xml:space="preserve">тыс. </w:t>
      </w:r>
      <w:r w:rsidRPr="00260E6C">
        <w:rPr>
          <w:rFonts w:ascii="Times New Roman" w:eastAsia="Calibri" w:hAnsi="Times New Roman" w:cs="Times New Roman"/>
          <w:sz w:val="27"/>
          <w:szCs w:val="27"/>
        </w:rPr>
        <w:t>рублей</w:t>
      </w:r>
      <w:r w:rsidR="001A091B" w:rsidRPr="00260E6C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260E6C">
        <w:rPr>
          <w:rFonts w:ascii="Times New Roman" w:eastAsia="Calibri" w:hAnsi="Times New Roman" w:cs="Times New Roman"/>
          <w:sz w:val="27"/>
          <w:szCs w:val="27"/>
        </w:rPr>
        <w:t>В 202</w:t>
      </w:r>
      <w:r w:rsidR="00BE0FA6" w:rsidRPr="00260E6C">
        <w:rPr>
          <w:rFonts w:ascii="Times New Roman" w:eastAsia="Calibri" w:hAnsi="Times New Roman" w:cs="Times New Roman"/>
          <w:sz w:val="27"/>
          <w:szCs w:val="27"/>
        </w:rPr>
        <w:t>5</w:t>
      </w:r>
      <w:r w:rsidRPr="00260E6C">
        <w:rPr>
          <w:rFonts w:ascii="Times New Roman" w:eastAsia="Calibri" w:hAnsi="Times New Roman" w:cs="Times New Roman"/>
          <w:sz w:val="27"/>
          <w:szCs w:val="27"/>
        </w:rPr>
        <w:t>-202</w:t>
      </w:r>
      <w:r w:rsidR="00BE0FA6" w:rsidRPr="00260E6C">
        <w:rPr>
          <w:rFonts w:ascii="Times New Roman" w:eastAsia="Calibri" w:hAnsi="Times New Roman" w:cs="Times New Roman"/>
          <w:sz w:val="27"/>
          <w:szCs w:val="27"/>
        </w:rPr>
        <w:t>6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годы </w:t>
      </w:r>
      <w:r w:rsidR="001A091B" w:rsidRPr="00260E6C">
        <w:rPr>
          <w:rFonts w:ascii="Times New Roman" w:eastAsia="Calibri" w:hAnsi="Times New Roman" w:cs="Times New Roman"/>
          <w:sz w:val="27"/>
          <w:szCs w:val="27"/>
        </w:rPr>
        <w:t>плановые показатели составляют</w:t>
      </w:r>
      <w:r w:rsidR="00265619"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E0FA6" w:rsidRPr="00260E6C">
        <w:rPr>
          <w:rFonts w:ascii="Times New Roman" w:eastAsia="Calibri" w:hAnsi="Times New Roman" w:cs="Times New Roman"/>
          <w:sz w:val="27"/>
          <w:szCs w:val="27"/>
        </w:rPr>
        <w:t>750,0</w:t>
      </w:r>
      <w:r w:rsidR="00265619"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тыс. рублей </w:t>
      </w:r>
      <w:r w:rsidR="001A091B" w:rsidRPr="00260E6C">
        <w:rPr>
          <w:rFonts w:ascii="Times New Roman" w:eastAsia="Calibri" w:hAnsi="Times New Roman" w:cs="Times New Roman"/>
          <w:sz w:val="27"/>
          <w:szCs w:val="27"/>
        </w:rPr>
        <w:t>ежегодно.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Согласно пояснительной записке, в составе</w:t>
      </w:r>
      <w:r w:rsidR="001A091B"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eastAsia="Calibri" w:hAnsi="Times New Roman" w:cs="Times New Roman"/>
          <w:sz w:val="27"/>
          <w:szCs w:val="27"/>
        </w:rPr>
        <w:t>по данному подразделу предусмотрены взносы в Фонд капитального ремонта многоквартирных домов</w:t>
      </w:r>
      <w:r w:rsidR="00594031" w:rsidRPr="00260E6C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A51463" w:rsidRPr="00260E6C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260E6C">
        <w:rPr>
          <w:rFonts w:ascii="Times New Roman" w:eastAsia="Calibri" w:hAnsi="Times New Roman" w:cs="Times New Roman"/>
          <w:sz w:val="27"/>
          <w:szCs w:val="27"/>
        </w:rPr>
        <w:t>Бюджетные ассигнования по подразделу</w:t>
      </w:r>
      <w:r w:rsidRPr="00260E6C">
        <w:rPr>
          <w:rFonts w:ascii="Times New Roman" w:eastAsia="Calibri" w:hAnsi="Times New Roman" w:cs="Times New Roman"/>
          <w:b/>
          <w:sz w:val="27"/>
          <w:szCs w:val="27"/>
        </w:rPr>
        <w:t xml:space="preserve"> 0502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eastAsia="Calibri" w:hAnsi="Times New Roman" w:cs="Times New Roman"/>
          <w:b/>
          <w:sz w:val="27"/>
          <w:szCs w:val="27"/>
        </w:rPr>
        <w:t>«Коммунальное хозяйство»,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запланированы </w:t>
      </w:r>
      <w:r w:rsidR="00843792" w:rsidRPr="00260E6C">
        <w:rPr>
          <w:rFonts w:ascii="Times New Roman" w:eastAsia="Calibri" w:hAnsi="Times New Roman" w:cs="Times New Roman"/>
          <w:sz w:val="27"/>
          <w:szCs w:val="27"/>
        </w:rPr>
        <w:t>в 202</w:t>
      </w:r>
      <w:r w:rsidR="006F142E" w:rsidRPr="00260E6C">
        <w:rPr>
          <w:rFonts w:ascii="Times New Roman" w:eastAsia="Calibri" w:hAnsi="Times New Roman" w:cs="Times New Roman"/>
          <w:sz w:val="27"/>
          <w:szCs w:val="27"/>
        </w:rPr>
        <w:t>4</w:t>
      </w:r>
      <w:r w:rsidR="00843792" w:rsidRPr="00260E6C">
        <w:rPr>
          <w:rFonts w:ascii="Times New Roman" w:eastAsia="Calibri" w:hAnsi="Times New Roman" w:cs="Times New Roman"/>
          <w:sz w:val="27"/>
          <w:szCs w:val="27"/>
        </w:rPr>
        <w:t xml:space="preserve"> году с</w:t>
      </w:r>
      <w:r w:rsidR="006F142E" w:rsidRPr="00260E6C">
        <w:rPr>
          <w:rFonts w:ascii="Times New Roman" w:eastAsia="Calibri" w:hAnsi="Times New Roman" w:cs="Times New Roman"/>
          <w:sz w:val="27"/>
          <w:szCs w:val="27"/>
        </w:rPr>
        <w:t xml:space="preserve">о ростом 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в сумме </w:t>
      </w:r>
      <w:r w:rsidR="006F142E" w:rsidRPr="00260E6C">
        <w:rPr>
          <w:rFonts w:ascii="Times New Roman" w:eastAsia="Calibri" w:hAnsi="Times New Roman" w:cs="Times New Roman"/>
          <w:sz w:val="27"/>
          <w:szCs w:val="27"/>
        </w:rPr>
        <w:t>451,2</w:t>
      </w:r>
      <w:r w:rsidR="00843792" w:rsidRPr="00260E6C">
        <w:rPr>
          <w:rFonts w:ascii="Times New Roman" w:eastAsia="Calibri" w:hAnsi="Times New Roman" w:cs="Times New Roman"/>
          <w:sz w:val="27"/>
          <w:szCs w:val="27"/>
        </w:rPr>
        <w:t xml:space="preserve"> тыс. рублей</w:t>
      </w:r>
      <w:r w:rsidRPr="00260E6C">
        <w:rPr>
          <w:rFonts w:ascii="Times New Roman" w:eastAsia="Calibri" w:hAnsi="Times New Roman" w:cs="Times New Roman"/>
          <w:sz w:val="27"/>
          <w:szCs w:val="27"/>
        </w:rPr>
        <w:t>. В 202</w:t>
      </w:r>
      <w:r w:rsidR="006F142E" w:rsidRPr="00260E6C">
        <w:rPr>
          <w:rFonts w:ascii="Times New Roman" w:eastAsia="Calibri" w:hAnsi="Times New Roman" w:cs="Times New Roman"/>
          <w:sz w:val="27"/>
          <w:szCs w:val="27"/>
        </w:rPr>
        <w:t>5</w:t>
      </w:r>
      <w:r w:rsidR="00265619" w:rsidRPr="00260E6C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r w:rsidRPr="00260E6C">
        <w:rPr>
          <w:rFonts w:ascii="Times New Roman" w:eastAsia="Calibri" w:hAnsi="Times New Roman" w:cs="Times New Roman"/>
          <w:sz w:val="27"/>
          <w:szCs w:val="27"/>
        </w:rPr>
        <w:t>202</w:t>
      </w:r>
      <w:r w:rsidR="006F142E" w:rsidRPr="00260E6C">
        <w:rPr>
          <w:rFonts w:ascii="Times New Roman" w:eastAsia="Calibri" w:hAnsi="Times New Roman" w:cs="Times New Roman"/>
          <w:sz w:val="27"/>
          <w:szCs w:val="27"/>
        </w:rPr>
        <w:t>6</w:t>
      </w:r>
      <w:r w:rsidR="00265619"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годы в </w:t>
      </w:r>
      <w:r w:rsidRPr="00260E6C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сумме </w:t>
      </w:r>
      <w:r w:rsidR="006F142E" w:rsidRPr="00260E6C">
        <w:rPr>
          <w:rFonts w:ascii="Times New Roman" w:eastAsia="Calibri" w:hAnsi="Times New Roman" w:cs="Times New Roman"/>
          <w:sz w:val="27"/>
          <w:szCs w:val="27"/>
        </w:rPr>
        <w:t>4 221,8</w:t>
      </w:r>
      <w:r w:rsidR="00265619"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тыс. рублей и </w:t>
      </w:r>
      <w:r w:rsidR="006F142E" w:rsidRPr="00260E6C">
        <w:rPr>
          <w:rFonts w:ascii="Times New Roman" w:eastAsia="Calibri" w:hAnsi="Times New Roman" w:cs="Times New Roman"/>
          <w:sz w:val="27"/>
          <w:szCs w:val="27"/>
        </w:rPr>
        <w:t>5 401,2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тыс. рублей соответственно. Согласно пояснительной записке предусмотрены расходы на подготовку жилого фонда к отопительному сезону (техническое обслуживание систем отопления</w:t>
      </w:r>
      <w:r w:rsidR="00FA201A" w:rsidRPr="00260E6C">
        <w:rPr>
          <w:rFonts w:ascii="Times New Roman" w:eastAsia="Calibri" w:hAnsi="Times New Roman" w:cs="Times New Roman"/>
          <w:sz w:val="27"/>
          <w:szCs w:val="27"/>
        </w:rPr>
        <w:t xml:space="preserve">, также предусмотрены расходы на приобретение оборудования для котельной п. </w:t>
      </w:r>
      <w:proofErr w:type="spellStart"/>
      <w:r w:rsidR="00FA201A" w:rsidRPr="00260E6C">
        <w:rPr>
          <w:rFonts w:ascii="Times New Roman" w:eastAsia="Calibri" w:hAnsi="Times New Roman" w:cs="Times New Roman"/>
          <w:sz w:val="27"/>
          <w:szCs w:val="27"/>
        </w:rPr>
        <w:t>Ния</w:t>
      </w:r>
      <w:proofErr w:type="spellEnd"/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). </w:t>
      </w:r>
    </w:p>
    <w:p w:rsidR="00A51463" w:rsidRPr="00260E6C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подразделу</w:t>
      </w:r>
      <w:r w:rsidRPr="00260E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0503 «Благоустройство»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предусмотрены расходы </w:t>
      </w:r>
      <w:r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 xml:space="preserve">по 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содержанию уличного освещения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предоставление ритуальных услуг, ремонт тротуаров и ограждений. На 202</w:t>
      </w:r>
      <w:r w:rsidR="0081670B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</w:t>
      </w:r>
      <w:r w:rsidR="0081670B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2 758,0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что на </w:t>
      </w:r>
      <w:r w:rsidR="0081670B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405,0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</w:t>
      </w:r>
      <w:r w:rsidR="00810BEF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ниже ожидаемых объемов бюджетных ассигнований 202</w:t>
      </w:r>
      <w:r w:rsidR="0081670B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E90F45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 </w:t>
      </w:r>
    </w:p>
    <w:p w:rsidR="00A51463" w:rsidRPr="00260E6C" w:rsidRDefault="00E90F45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>В 202</w:t>
      </w:r>
      <w:r w:rsidR="00FA201A"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>5</w:t>
      </w:r>
      <w:r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 xml:space="preserve"> и 202</w:t>
      </w:r>
      <w:r w:rsidR="00FA201A"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>6</w:t>
      </w:r>
      <w:r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 xml:space="preserve"> годы предусмотрено бюджетных ассигнований в сумме </w:t>
      </w:r>
      <w:r w:rsidR="00FA201A"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 xml:space="preserve">2 758,0 </w:t>
      </w:r>
      <w:r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 xml:space="preserve">тыс. рублей </w:t>
      </w:r>
      <w:r w:rsidR="00CC36C4"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 xml:space="preserve">и </w:t>
      </w:r>
      <w:r w:rsidR="00FA201A"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>2 758,0</w:t>
      </w:r>
      <w:r w:rsidR="00CC36C4"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 xml:space="preserve"> тыс. рублей. </w:t>
      </w:r>
      <w:r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>П</w:t>
      </w:r>
      <w:r w:rsidR="00A51463"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 xml:space="preserve">о данному подразделу предусмотрены </w:t>
      </w:r>
      <w:r w:rsidR="00FA201A"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 xml:space="preserve">расходы </w:t>
      </w:r>
      <w:r w:rsidR="00A51463"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 xml:space="preserve">на </w:t>
      </w:r>
      <w:r w:rsidR="00FA201A"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>оплату расходов текущего ремонта здания ТОЦ, оплату уличного освещения и внештатных сотрудников.</w:t>
      </w:r>
    </w:p>
    <w:p w:rsidR="00FA201A" w:rsidRPr="00260E6C" w:rsidRDefault="00FA201A" w:rsidP="00FA2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</w:pPr>
      <w:r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 xml:space="preserve">По подразделу </w:t>
      </w:r>
      <w:r w:rsidRPr="00260E6C">
        <w:rPr>
          <w:rFonts w:ascii="Times New Roman" w:eastAsia="Calibri" w:hAnsi="Times New Roman" w:cs="Times New Roman"/>
          <w:b/>
          <w:snapToGrid w:val="0"/>
          <w:sz w:val="27"/>
          <w:szCs w:val="27"/>
          <w:lang w:eastAsia="ru-RU"/>
        </w:rPr>
        <w:t>0505 «Другие вопросы в области жилищно-коммунального хозяйства»</w:t>
      </w:r>
      <w:r w:rsidRPr="00260E6C">
        <w:rPr>
          <w:rFonts w:ascii="Times New Roman" w:eastAsia="Calibri" w:hAnsi="Times New Roman" w:cs="Times New Roman"/>
          <w:snapToGrid w:val="0"/>
          <w:sz w:val="27"/>
          <w:szCs w:val="27"/>
          <w:lang w:eastAsia="ru-RU"/>
        </w:rPr>
        <w:t xml:space="preserve"> предусмотрены расходы на арендную плату за пользование имуществом в сумме 560,0 тыс. рублей ежегодно (аренда гаража (гаражного бокса) для размещения муниципальной техники).</w:t>
      </w:r>
    </w:p>
    <w:p w:rsidR="00A51463" w:rsidRPr="00260E6C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Проектом </w:t>
      </w:r>
      <w:r w:rsidR="005009B3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решения о 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бюджет</w:t>
      </w:r>
      <w:r w:rsidR="005009B3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е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объем бюджетных ассигнований</w:t>
      </w:r>
      <w:r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по разделу 0700 «Образование» </w:t>
      </w:r>
      <w:r w:rsidR="00E91EF3" w:rsidRPr="00260E6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подраздела 0705 «Профессиональная подготовка, переподготовка и повышение квалификации» 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предусмотрен в 202</w:t>
      </w:r>
      <w:r w:rsidR="00A32FA8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4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 – </w:t>
      </w:r>
      <w:r w:rsidR="00A32FA8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76,0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тыс. рублей</w:t>
      </w:r>
      <w:r w:rsidR="005009B3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. В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202</w:t>
      </w:r>
      <w:r w:rsidR="00A32FA8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-202</w:t>
      </w:r>
      <w:r w:rsidR="00A32FA8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6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годы запланированы расходы </w:t>
      </w:r>
      <w:r w:rsidR="00A32FA8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со снижением </w:t>
      </w:r>
      <w:r w:rsidR="005009B3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к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уровн</w:t>
      </w:r>
      <w:r w:rsidR="005009B3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ю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202</w:t>
      </w:r>
      <w:r w:rsidR="00A32FA8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4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года. </w:t>
      </w:r>
      <w:r w:rsidRPr="00260E6C">
        <w:rPr>
          <w:rFonts w:ascii="Times New Roman" w:eastAsia="Calibri" w:hAnsi="Times New Roman" w:cs="Times New Roman"/>
          <w:sz w:val="27"/>
          <w:szCs w:val="27"/>
        </w:rPr>
        <w:t>В 202</w:t>
      </w:r>
      <w:r w:rsidR="00A32FA8" w:rsidRPr="00260E6C">
        <w:rPr>
          <w:rFonts w:ascii="Times New Roman" w:eastAsia="Calibri" w:hAnsi="Times New Roman" w:cs="Times New Roman"/>
          <w:sz w:val="27"/>
          <w:szCs w:val="27"/>
        </w:rPr>
        <w:t>5</w:t>
      </w:r>
      <w:r w:rsidR="00E91EF3" w:rsidRPr="00260E6C">
        <w:rPr>
          <w:rFonts w:ascii="Times New Roman" w:eastAsia="Calibri" w:hAnsi="Times New Roman" w:cs="Times New Roman"/>
          <w:sz w:val="27"/>
          <w:szCs w:val="27"/>
        </w:rPr>
        <w:t xml:space="preserve"> и 202</w:t>
      </w:r>
      <w:r w:rsidR="00A32FA8" w:rsidRPr="00260E6C">
        <w:rPr>
          <w:rFonts w:ascii="Times New Roman" w:eastAsia="Calibri" w:hAnsi="Times New Roman" w:cs="Times New Roman"/>
          <w:sz w:val="27"/>
          <w:szCs w:val="27"/>
        </w:rPr>
        <w:t>6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годы бюджетные ассигнования предусмотрены в сумме </w:t>
      </w:r>
      <w:r w:rsidR="00A32FA8" w:rsidRPr="00260E6C">
        <w:rPr>
          <w:rFonts w:ascii="Times New Roman" w:eastAsia="Calibri" w:hAnsi="Times New Roman" w:cs="Times New Roman"/>
          <w:sz w:val="27"/>
          <w:szCs w:val="27"/>
        </w:rPr>
        <w:t>120,0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тыс. рубл</w:t>
      </w:r>
      <w:r w:rsidR="00710FFC" w:rsidRPr="00260E6C">
        <w:rPr>
          <w:rFonts w:ascii="Times New Roman" w:eastAsia="Calibri" w:hAnsi="Times New Roman" w:cs="Times New Roman"/>
          <w:sz w:val="27"/>
          <w:szCs w:val="27"/>
        </w:rPr>
        <w:t xml:space="preserve">ей </w:t>
      </w:r>
      <w:r w:rsidR="00A32FA8" w:rsidRPr="00260E6C">
        <w:rPr>
          <w:rFonts w:ascii="Times New Roman" w:eastAsia="Calibri" w:hAnsi="Times New Roman" w:cs="Times New Roman"/>
          <w:sz w:val="27"/>
          <w:szCs w:val="27"/>
        </w:rPr>
        <w:t>ежегодно.</w:t>
      </w:r>
    </w:p>
    <w:p w:rsidR="00A51463" w:rsidRPr="00260E6C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Бюджетные ассигнования на финансирование раздела </w:t>
      </w:r>
      <w:r w:rsidRPr="00260E6C">
        <w:rPr>
          <w:rFonts w:ascii="Times New Roman" w:eastAsia="Calibri" w:hAnsi="Times New Roman" w:cs="Times New Roman"/>
          <w:b/>
          <w:sz w:val="27"/>
          <w:szCs w:val="27"/>
        </w:rPr>
        <w:t xml:space="preserve">0800 «Культура и кинематография» 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подраздела </w:t>
      </w:r>
      <w:r w:rsidRPr="00260E6C">
        <w:rPr>
          <w:rFonts w:ascii="Times New Roman" w:eastAsia="Calibri" w:hAnsi="Times New Roman" w:cs="Times New Roman"/>
          <w:b/>
          <w:sz w:val="27"/>
          <w:szCs w:val="27"/>
        </w:rPr>
        <w:t>0801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eastAsia="Calibri" w:hAnsi="Times New Roman" w:cs="Times New Roman"/>
          <w:b/>
          <w:sz w:val="27"/>
          <w:szCs w:val="27"/>
        </w:rPr>
        <w:t xml:space="preserve">«Культура» </w:t>
      </w:r>
      <w:r w:rsidRPr="00260E6C">
        <w:rPr>
          <w:rFonts w:ascii="Times New Roman" w:eastAsia="Calibri" w:hAnsi="Times New Roman" w:cs="Times New Roman"/>
          <w:sz w:val="27"/>
          <w:szCs w:val="27"/>
        </w:rPr>
        <w:t>на 202</w:t>
      </w:r>
      <w:r w:rsidR="00381073" w:rsidRPr="00260E6C">
        <w:rPr>
          <w:rFonts w:ascii="Times New Roman" w:eastAsia="Calibri" w:hAnsi="Times New Roman" w:cs="Times New Roman"/>
          <w:sz w:val="27"/>
          <w:szCs w:val="27"/>
        </w:rPr>
        <w:t>4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год запланирова</w:t>
      </w:r>
      <w:r w:rsidR="00381073" w:rsidRPr="00260E6C">
        <w:rPr>
          <w:rFonts w:ascii="Times New Roman" w:eastAsia="Calibri" w:hAnsi="Times New Roman" w:cs="Times New Roman"/>
          <w:sz w:val="27"/>
          <w:szCs w:val="27"/>
        </w:rPr>
        <w:t>ны в объеме 6 763,1</w:t>
      </w:r>
      <w:r w:rsidR="00EB179F"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тыс. рублей, что </w:t>
      </w:r>
      <w:r w:rsidR="00381073" w:rsidRPr="00260E6C">
        <w:rPr>
          <w:rFonts w:ascii="Times New Roman" w:eastAsia="Calibri" w:hAnsi="Times New Roman" w:cs="Times New Roman"/>
          <w:sz w:val="27"/>
          <w:szCs w:val="27"/>
        </w:rPr>
        <w:t xml:space="preserve">выше </w:t>
      </w:r>
      <w:r w:rsidRPr="00260E6C">
        <w:rPr>
          <w:rFonts w:ascii="Times New Roman" w:eastAsia="Calibri" w:hAnsi="Times New Roman" w:cs="Times New Roman"/>
          <w:sz w:val="27"/>
          <w:szCs w:val="27"/>
        </w:rPr>
        <w:t>ожидаемого исполнения 202</w:t>
      </w:r>
      <w:r w:rsidR="00381073" w:rsidRPr="00260E6C">
        <w:rPr>
          <w:rFonts w:ascii="Times New Roman" w:eastAsia="Calibri" w:hAnsi="Times New Roman" w:cs="Times New Roman"/>
          <w:sz w:val="27"/>
          <w:szCs w:val="27"/>
        </w:rPr>
        <w:t>3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года на </w:t>
      </w:r>
      <w:r w:rsidR="00381073" w:rsidRPr="00260E6C">
        <w:rPr>
          <w:rFonts w:ascii="Times New Roman" w:eastAsia="Calibri" w:hAnsi="Times New Roman" w:cs="Times New Roman"/>
          <w:sz w:val="27"/>
          <w:szCs w:val="27"/>
        </w:rPr>
        <w:t>413,5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тыс. рублей</w:t>
      </w:r>
      <w:r w:rsidR="00EB179F" w:rsidRPr="00260E6C">
        <w:rPr>
          <w:rFonts w:ascii="Times New Roman" w:eastAsia="Calibri" w:hAnsi="Times New Roman" w:cs="Times New Roman"/>
          <w:sz w:val="27"/>
          <w:szCs w:val="27"/>
        </w:rPr>
        <w:t>.</w:t>
      </w:r>
      <w:r w:rsidR="00DF7956"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26ED7" w:rsidRPr="00260E6C">
        <w:rPr>
          <w:rFonts w:ascii="Times New Roman" w:eastAsia="Calibri" w:hAnsi="Times New Roman" w:cs="Times New Roman"/>
          <w:sz w:val="27"/>
          <w:szCs w:val="27"/>
        </w:rPr>
        <w:t>На 202</w:t>
      </w:r>
      <w:r w:rsidR="00381073" w:rsidRPr="00260E6C">
        <w:rPr>
          <w:rFonts w:ascii="Times New Roman" w:eastAsia="Calibri" w:hAnsi="Times New Roman" w:cs="Times New Roman"/>
          <w:sz w:val="27"/>
          <w:szCs w:val="27"/>
        </w:rPr>
        <w:t>5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год предусматривается в сумме </w:t>
      </w:r>
      <w:r w:rsidR="00381073" w:rsidRPr="00260E6C">
        <w:rPr>
          <w:rFonts w:ascii="Times New Roman" w:eastAsia="Calibri" w:hAnsi="Times New Roman" w:cs="Times New Roman"/>
          <w:sz w:val="27"/>
          <w:szCs w:val="27"/>
        </w:rPr>
        <w:t>6 607,1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тыс. рублей, на 202</w:t>
      </w:r>
      <w:r w:rsidR="00381073" w:rsidRPr="00260E6C">
        <w:rPr>
          <w:rFonts w:ascii="Times New Roman" w:eastAsia="Calibri" w:hAnsi="Times New Roman" w:cs="Times New Roman"/>
          <w:sz w:val="27"/>
          <w:szCs w:val="27"/>
        </w:rPr>
        <w:t>6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год в сумме </w:t>
      </w:r>
      <w:r w:rsidR="00381073" w:rsidRPr="00260E6C">
        <w:rPr>
          <w:rFonts w:ascii="Times New Roman" w:eastAsia="Calibri" w:hAnsi="Times New Roman" w:cs="Times New Roman"/>
          <w:sz w:val="27"/>
          <w:szCs w:val="27"/>
        </w:rPr>
        <w:t>6 607,1</w:t>
      </w:r>
      <w:r w:rsidR="00EB179F"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eastAsia="Calibri" w:hAnsi="Times New Roman" w:cs="Times New Roman"/>
          <w:sz w:val="27"/>
          <w:szCs w:val="27"/>
        </w:rPr>
        <w:t>тыс. рублей.</w:t>
      </w:r>
      <w:r w:rsidR="005320E6"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60E6C">
        <w:rPr>
          <w:rFonts w:ascii="Times New Roman" w:eastAsia="Calibri" w:hAnsi="Times New Roman" w:cs="Times New Roman"/>
          <w:sz w:val="27"/>
          <w:szCs w:val="27"/>
        </w:rPr>
        <w:t>По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данному разделу расходы запланированы на содержание и функционирование учреждения культуры поселения (в том числе заработная плата, налоги). Доля расходов по данному разделу в общих расходах </w:t>
      </w:r>
      <w:r w:rsidR="00BD0EB8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202</w:t>
      </w:r>
      <w:r w:rsidR="00381073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4</w:t>
      </w:r>
      <w:r w:rsidR="00BD0EB8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года 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составляет </w:t>
      </w:r>
      <w:r w:rsidR="00BD0EB8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810F31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0,</w:t>
      </w:r>
      <w:r w:rsidR="00381073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5 </w:t>
      </w:r>
      <w:r w:rsidR="00BD0EB8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%.</w:t>
      </w:r>
    </w:p>
    <w:p w:rsidR="00A51463" w:rsidRPr="00260E6C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</w:pP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раздел </w:t>
      </w:r>
      <w:r w:rsidRPr="00260E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1000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0E6C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«Социальная политика» 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подраздел – </w:t>
      </w:r>
      <w:r w:rsidRPr="00260E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1001 «Пенсионное обеспечение» 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а </w:t>
      </w:r>
      <w:r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очередной финансовый год 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202</w:t>
      </w:r>
      <w:r w:rsidR="00FA2689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4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 и плановый период 202</w:t>
      </w:r>
      <w:r w:rsidR="00FA2689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 202</w:t>
      </w:r>
      <w:r w:rsidR="00FA2689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6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годы предусмотрены бюджетные ассигнования в сумме по </w:t>
      </w:r>
      <w:r w:rsidR="00E14E97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FA2689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18</w:t>
      </w:r>
      <w:r w:rsidR="00E14E97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,0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тыс. рублей ежегодно, на уровне ожидаемых показателей 202</w:t>
      </w:r>
      <w:r w:rsidR="00FA2689"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>3</w:t>
      </w:r>
      <w:r w:rsidRPr="00260E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года. </w:t>
      </w:r>
      <w:r w:rsidR="00304474" w:rsidRPr="00260E6C">
        <w:rPr>
          <w:rFonts w:ascii="Times New Roman" w:eastAsia="Times New Roman" w:hAnsi="Times New Roman" w:cs="Times New Roman"/>
          <w:sz w:val="27"/>
          <w:szCs w:val="27"/>
          <w:lang w:eastAsia="ru-RU"/>
        </w:rPr>
        <w:t>КСК УКМО отмечает, в</w:t>
      </w:r>
      <w:r w:rsidRPr="00260E6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пояснительной записке отсутствует информация о количестве получателей надбавки к пенсии за выслугу лет муниципальным служащим и размере выплат.</w:t>
      </w:r>
    </w:p>
    <w:p w:rsidR="00BF0565" w:rsidRPr="00260E6C" w:rsidRDefault="00BF0565" w:rsidP="00BF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 xml:space="preserve">Расходы по разделу </w:t>
      </w:r>
      <w:r w:rsidRPr="00260E6C">
        <w:rPr>
          <w:rFonts w:ascii="Times New Roman" w:hAnsi="Times New Roman" w:cs="Times New Roman"/>
          <w:b/>
          <w:sz w:val="27"/>
          <w:szCs w:val="27"/>
        </w:rPr>
        <w:t>13 «Обслуживание государственного (муниципального) долга</w:t>
      </w:r>
      <w:r w:rsidRPr="00260E6C">
        <w:rPr>
          <w:rFonts w:ascii="Times New Roman" w:hAnsi="Times New Roman" w:cs="Times New Roman"/>
          <w:sz w:val="27"/>
          <w:szCs w:val="27"/>
        </w:rPr>
        <w:t xml:space="preserve">» Проектом решения о бюджете на 2024 и плановый период 2025-2026 годов предусмотрены только на плановый период в сумме 5,0 тыс. рублей. </w:t>
      </w:r>
    </w:p>
    <w:p w:rsidR="00BF0565" w:rsidRPr="00260E6C" w:rsidRDefault="00BF0565" w:rsidP="00BF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8561D" w:rsidRPr="00260E6C" w:rsidRDefault="0098561D" w:rsidP="00BF05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260E6C">
        <w:rPr>
          <w:rFonts w:ascii="Times New Roman" w:eastAsia="Calibri" w:hAnsi="Times New Roman" w:cs="Times New Roman"/>
          <w:b/>
          <w:sz w:val="27"/>
          <w:szCs w:val="27"/>
        </w:rPr>
        <w:t>Муниципальные программы</w:t>
      </w:r>
    </w:p>
    <w:p w:rsidR="0098561D" w:rsidRPr="00260E6C" w:rsidRDefault="0098561D" w:rsidP="00B66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98561D" w:rsidRPr="00260E6C" w:rsidRDefault="0098561D" w:rsidP="00B66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В соответствии со ст. 179 БК РФ </w:t>
      </w:r>
      <w:r w:rsidRPr="00260E6C">
        <w:rPr>
          <w:rFonts w:ascii="Times New Roman" w:hAnsi="Times New Roman" w:cs="Times New Roman"/>
          <w:bCs/>
          <w:sz w:val="27"/>
          <w:szCs w:val="27"/>
        </w:rPr>
        <w:t>о</w:t>
      </w:r>
      <w:r w:rsidRPr="00260E6C">
        <w:rPr>
          <w:rFonts w:ascii="Times New Roman" w:hAnsi="Times New Roman" w:cs="Times New Roman"/>
          <w:sz w:val="27"/>
          <w:szCs w:val="27"/>
        </w:rPr>
        <w:t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муниципальным правовым актом местной администрации муниципального образования.</w:t>
      </w:r>
      <w:r w:rsidRPr="00260E6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8561D" w:rsidRPr="00260E6C" w:rsidRDefault="0098561D" w:rsidP="00B66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60E6C">
        <w:rPr>
          <w:rFonts w:ascii="Times New Roman" w:hAnsi="Times New Roman" w:cs="Times New Roman"/>
          <w:bCs/>
          <w:sz w:val="27"/>
          <w:szCs w:val="27"/>
        </w:rPr>
        <w:lastRenderedPageBreak/>
        <w:t>Согласно приложений №</w:t>
      </w:r>
      <w:r w:rsidR="00DC57CE" w:rsidRPr="00260E6C">
        <w:rPr>
          <w:rFonts w:ascii="Times New Roman" w:hAnsi="Times New Roman" w:cs="Times New Roman"/>
          <w:bCs/>
          <w:sz w:val="27"/>
          <w:szCs w:val="27"/>
        </w:rPr>
        <w:t xml:space="preserve"> 12</w:t>
      </w:r>
      <w:r w:rsidRPr="00260E6C">
        <w:rPr>
          <w:rFonts w:ascii="Times New Roman" w:hAnsi="Times New Roman" w:cs="Times New Roman"/>
          <w:bCs/>
          <w:sz w:val="27"/>
          <w:szCs w:val="27"/>
        </w:rPr>
        <w:t>, 1</w:t>
      </w:r>
      <w:r w:rsidR="00DC57CE" w:rsidRPr="00260E6C">
        <w:rPr>
          <w:rFonts w:ascii="Times New Roman" w:hAnsi="Times New Roman" w:cs="Times New Roman"/>
          <w:bCs/>
          <w:sz w:val="27"/>
          <w:szCs w:val="27"/>
        </w:rPr>
        <w:t>3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к Проекту решения </w:t>
      </w:r>
      <w:r w:rsidR="00DC57CE" w:rsidRPr="00260E6C">
        <w:rPr>
          <w:rFonts w:ascii="Times New Roman" w:hAnsi="Times New Roman" w:cs="Times New Roman"/>
          <w:bCs/>
          <w:sz w:val="27"/>
          <w:szCs w:val="27"/>
        </w:rPr>
        <w:t xml:space="preserve">о бюджете в </w:t>
      </w:r>
      <w:proofErr w:type="spellStart"/>
      <w:r w:rsidR="00DC57CE" w:rsidRPr="00260E6C">
        <w:rPr>
          <w:rFonts w:ascii="Times New Roman" w:hAnsi="Times New Roman" w:cs="Times New Roman"/>
          <w:bCs/>
          <w:sz w:val="27"/>
          <w:szCs w:val="27"/>
        </w:rPr>
        <w:t>Нийском</w:t>
      </w:r>
      <w:proofErr w:type="spellEnd"/>
      <w:r w:rsidR="00DC57CE" w:rsidRPr="00260E6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МО действует </w:t>
      </w:r>
      <w:r w:rsidR="00DC57CE" w:rsidRPr="00260E6C">
        <w:rPr>
          <w:rFonts w:ascii="Times New Roman" w:hAnsi="Times New Roman" w:cs="Times New Roman"/>
          <w:bCs/>
          <w:sz w:val="27"/>
          <w:szCs w:val="27"/>
        </w:rPr>
        <w:t xml:space="preserve">две </w:t>
      </w:r>
      <w:r w:rsidRPr="00260E6C">
        <w:rPr>
          <w:rFonts w:ascii="Times New Roman" w:hAnsi="Times New Roman" w:cs="Times New Roman"/>
          <w:bCs/>
          <w:sz w:val="27"/>
          <w:szCs w:val="27"/>
        </w:rPr>
        <w:t>муниципальны</w:t>
      </w:r>
      <w:r w:rsidR="00DC57CE" w:rsidRPr="00260E6C">
        <w:rPr>
          <w:rFonts w:ascii="Times New Roman" w:hAnsi="Times New Roman" w:cs="Times New Roman"/>
          <w:bCs/>
          <w:sz w:val="27"/>
          <w:szCs w:val="27"/>
        </w:rPr>
        <w:t>е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программ</w:t>
      </w:r>
      <w:r w:rsidR="00DC57CE" w:rsidRPr="00260E6C">
        <w:rPr>
          <w:rFonts w:ascii="Times New Roman" w:hAnsi="Times New Roman" w:cs="Times New Roman"/>
          <w:bCs/>
          <w:sz w:val="27"/>
          <w:szCs w:val="27"/>
        </w:rPr>
        <w:t>ы</w:t>
      </w:r>
      <w:r w:rsidRPr="00260E6C">
        <w:rPr>
          <w:rFonts w:ascii="Times New Roman" w:hAnsi="Times New Roman" w:cs="Times New Roman"/>
          <w:bCs/>
          <w:sz w:val="27"/>
          <w:szCs w:val="27"/>
        </w:rPr>
        <w:t>.</w:t>
      </w:r>
    </w:p>
    <w:p w:rsidR="0098561D" w:rsidRPr="00260E6C" w:rsidRDefault="0098561D" w:rsidP="00E0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60E6C">
        <w:rPr>
          <w:rFonts w:ascii="Times New Roman" w:hAnsi="Times New Roman" w:cs="Times New Roman"/>
          <w:bCs/>
          <w:sz w:val="27"/>
          <w:szCs w:val="27"/>
        </w:rPr>
        <w:t xml:space="preserve">Объем финансовых средств, предусмотренных в Проекте решения </w:t>
      </w:r>
      <w:r w:rsidR="002C2A0C" w:rsidRPr="00260E6C">
        <w:rPr>
          <w:rFonts w:ascii="Times New Roman" w:hAnsi="Times New Roman" w:cs="Times New Roman"/>
          <w:bCs/>
          <w:sz w:val="27"/>
          <w:szCs w:val="27"/>
        </w:rPr>
        <w:t xml:space="preserve">о бюджете </w:t>
      </w:r>
      <w:r w:rsidRPr="00260E6C">
        <w:rPr>
          <w:rFonts w:ascii="Times New Roman" w:hAnsi="Times New Roman" w:cs="Times New Roman"/>
          <w:bCs/>
          <w:sz w:val="27"/>
          <w:szCs w:val="27"/>
        </w:rPr>
        <w:t>на реализацию мероприятий всех программ планируется:</w:t>
      </w:r>
    </w:p>
    <w:p w:rsidR="0098561D" w:rsidRPr="00260E6C" w:rsidRDefault="0098561D" w:rsidP="00E0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60E6C">
        <w:rPr>
          <w:rFonts w:ascii="Times New Roman" w:hAnsi="Times New Roman" w:cs="Times New Roman"/>
          <w:bCs/>
          <w:sz w:val="27"/>
          <w:szCs w:val="27"/>
        </w:rPr>
        <w:t>на 202</w:t>
      </w:r>
      <w:r w:rsidR="00371A90" w:rsidRPr="00260E6C">
        <w:rPr>
          <w:rFonts w:ascii="Times New Roman" w:hAnsi="Times New Roman" w:cs="Times New Roman"/>
          <w:bCs/>
          <w:sz w:val="27"/>
          <w:szCs w:val="27"/>
        </w:rPr>
        <w:t>4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год – </w:t>
      </w:r>
      <w:r w:rsidR="00371A90" w:rsidRPr="00260E6C">
        <w:rPr>
          <w:rFonts w:ascii="Times New Roman" w:hAnsi="Times New Roman" w:cs="Times New Roman"/>
          <w:bCs/>
          <w:sz w:val="27"/>
          <w:szCs w:val="27"/>
        </w:rPr>
        <w:t>700,</w:t>
      </w:r>
      <w:r w:rsidR="00855D9B" w:rsidRPr="00260E6C">
        <w:rPr>
          <w:rFonts w:ascii="Times New Roman" w:hAnsi="Times New Roman" w:cs="Times New Roman"/>
          <w:bCs/>
          <w:sz w:val="27"/>
          <w:szCs w:val="27"/>
        </w:rPr>
        <w:t>0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тыс. рублей;</w:t>
      </w:r>
    </w:p>
    <w:p w:rsidR="0098561D" w:rsidRPr="00260E6C" w:rsidRDefault="0098561D" w:rsidP="00E0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60E6C">
        <w:rPr>
          <w:rFonts w:ascii="Times New Roman" w:hAnsi="Times New Roman" w:cs="Times New Roman"/>
          <w:bCs/>
          <w:sz w:val="27"/>
          <w:szCs w:val="27"/>
        </w:rPr>
        <w:t xml:space="preserve">на 2024 год – </w:t>
      </w:r>
      <w:r w:rsidR="00371A90" w:rsidRPr="00260E6C">
        <w:rPr>
          <w:rFonts w:ascii="Times New Roman" w:hAnsi="Times New Roman" w:cs="Times New Roman"/>
          <w:bCs/>
          <w:sz w:val="27"/>
          <w:szCs w:val="27"/>
        </w:rPr>
        <w:t>2 157,7</w:t>
      </w:r>
      <w:r w:rsidRPr="00260E6C">
        <w:rPr>
          <w:rFonts w:ascii="Times New Roman" w:hAnsi="Times New Roman" w:cs="Times New Roman"/>
          <w:bCs/>
          <w:sz w:val="27"/>
          <w:szCs w:val="27"/>
        </w:rPr>
        <w:t xml:space="preserve"> тыс. рублей;</w:t>
      </w:r>
    </w:p>
    <w:p w:rsidR="0098561D" w:rsidRPr="00260E6C" w:rsidRDefault="0098561D" w:rsidP="00E0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60E6C">
        <w:rPr>
          <w:rFonts w:ascii="Times New Roman" w:hAnsi="Times New Roman" w:cs="Times New Roman"/>
          <w:bCs/>
          <w:sz w:val="27"/>
          <w:szCs w:val="27"/>
        </w:rPr>
        <w:t xml:space="preserve">на 2025 год – </w:t>
      </w:r>
      <w:r w:rsidR="00371A90" w:rsidRPr="00260E6C">
        <w:rPr>
          <w:rFonts w:ascii="Times New Roman" w:hAnsi="Times New Roman" w:cs="Times New Roman"/>
          <w:bCs/>
          <w:sz w:val="27"/>
          <w:szCs w:val="27"/>
        </w:rPr>
        <w:t>3 337,1</w:t>
      </w:r>
      <w:r w:rsidR="00855D9B" w:rsidRPr="00260E6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60E6C">
        <w:rPr>
          <w:rFonts w:ascii="Times New Roman" w:hAnsi="Times New Roman" w:cs="Times New Roman"/>
          <w:bCs/>
          <w:sz w:val="27"/>
          <w:szCs w:val="27"/>
        </w:rPr>
        <w:t>тыс. рублей.</w:t>
      </w:r>
    </w:p>
    <w:p w:rsidR="00E0753D" w:rsidRPr="00260E6C" w:rsidRDefault="00E0753D" w:rsidP="00E0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bCs/>
          <w:sz w:val="27"/>
          <w:szCs w:val="27"/>
        </w:rPr>
        <w:t xml:space="preserve">В отступление ст. 184.2 БК РФ </w:t>
      </w:r>
      <w:r w:rsidRPr="00260E6C">
        <w:rPr>
          <w:rFonts w:ascii="Times New Roman" w:hAnsi="Times New Roman" w:cs="Times New Roman"/>
          <w:sz w:val="27"/>
          <w:szCs w:val="27"/>
        </w:rPr>
        <w:t>паспорта муниципальных программ (проекты изменений в указанные паспорта)</w:t>
      </w:r>
      <w:r w:rsidRPr="00260E6C">
        <w:rPr>
          <w:rFonts w:ascii="Times New Roman" w:hAnsi="Times New Roman" w:cs="Times New Roman"/>
          <w:sz w:val="27"/>
          <w:szCs w:val="27"/>
        </w:rPr>
        <w:t xml:space="preserve"> вместе с Проектом решения о бюджете не представлены.</w:t>
      </w:r>
    </w:p>
    <w:p w:rsidR="001D626A" w:rsidRPr="00260E6C" w:rsidRDefault="001D626A" w:rsidP="00DC57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C57CE" w:rsidRPr="00260E6C" w:rsidRDefault="00DC57CE" w:rsidP="00DC57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0E6C">
        <w:rPr>
          <w:rFonts w:ascii="Times New Roman" w:hAnsi="Times New Roman" w:cs="Times New Roman"/>
          <w:b/>
          <w:sz w:val="27"/>
          <w:szCs w:val="27"/>
        </w:rPr>
        <w:t>Дефицит бюджета, источники финансирования дефицита бюджета</w:t>
      </w:r>
    </w:p>
    <w:p w:rsidR="00DC57CE" w:rsidRPr="00260E6C" w:rsidRDefault="00DC57CE" w:rsidP="00DC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C57CE" w:rsidRPr="00260E6C" w:rsidRDefault="00DC57CE" w:rsidP="00DC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E6C">
        <w:rPr>
          <w:rFonts w:ascii="Times New Roman" w:hAnsi="Times New Roman" w:cs="Times New Roman"/>
          <w:sz w:val="27"/>
          <w:szCs w:val="27"/>
        </w:rPr>
        <w:t>Проектом решения о бюджете предлагается утвердить размер дефицита бюджета Нийского м</w:t>
      </w:r>
      <w:r w:rsidR="00E17773" w:rsidRPr="00260E6C">
        <w:rPr>
          <w:rFonts w:ascii="Times New Roman" w:hAnsi="Times New Roman" w:cs="Times New Roman"/>
          <w:sz w:val="27"/>
          <w:szCs w:val="27"/>
        </w:rPr>
        <w:t>униципального образования в 2024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в сумме </w:t>
      </w:r>
      <w:r w:rsidR="00E17773" w:rsidRPr="00260E6C">
        <w:rPr>
          <w:rFonts w:ascii="Times New Roman" w:hAnsi="Times New Roman" w:cs="Times New Roman"/>
          <w:sz w:val="27"/>
          <w:szCs w:val="27"/>
        </w:rPr>
        <w:t>267,2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рублей, в 202</w:t>
      </w:r>
      <w:r w:rsidR="00E17773" w:rsidRPr="00260E6C">
        <w:rPr>
          <w:rFonts w:ascii="Times New Roman" w:hAnsi="Times New Roman" w:cs="Times New Roman"/>
          <w:sz w:val="27"/>
          <w:szCs w:val="27"/>
        </w:rPr>
        <w:t>5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– 2</w:t>
      </w:r>
      <w:r w:rsidR="00E17773" w:rsidRPr="00260E6C">
        <w:rPr>
          <w:rFonts w:ascii="Times New Roman" w:hAnsi="Times New Roman" w:cs="Times New Roman"/>
          <w:sz w:val="27"/>
          <w:szCs w:val="27"/>
        </w:rPr>
        <w:t>74,2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рублей, в 202</w:t>
      </w:r>
      <w:r w:rsidR="00E17773" w:rsidRPr="00260E6C">
        <w:rPr>
          <w:rFonts w:ascii="Times New Roman" w:hAnsi="Times New Roman" w:cs="Times New Roman"/>
          <w:sz w:val="27"/>
          <w:szCs w:val="27"/>
        </w:rPr>
        <w:t>6</w:t>
      </w:r>
      <w:r w:rsidRPr="00260E6C">
        <w:rPr>
          <w:rFonts w:ascii="Times New Roman" w:hAnsi="Times New Roman" w:cs="Times New Roman"/>
          <w:sz w:val="27"/>
          <w:szCs w:val="27"/>
        </w:rPr>
        <w:t xml:space="preserve"> году – 2</w:t>
      </w:r>
      <w:r w:rsidR="00E17773" w:rsidRPr="00260E6C">
        <w:rPr>
          <w:rFonts w:ascii="Times New Roman" w:hAnsi="Times New Roman" w:cs="Times New Roman"/>
          <w:sz w:val="27"/>
          <w:szCs w:val="27"/>
        </w:rPr>
        <w:t>81,6</w:t>
      </w:r>
      <w:r w:rsidRPr="00260E6C">
        <w:rPr>
          <w:rFonts w:ascii="Times New Roman" w:hAnsi="Times New Roman" w:cs="Times New Roman"/>
          <w:sz w:val="27"/>
          <w:szCs w:val="27"/>
        </w:rPr>
        <w:t xml:space="preserve"> тыс. рублей с учетом соблюдения ограничений, установленных ст. 92.1 БК РФ. </w:t>
      </w:r>
    </w:p>
    <w:p w:rsidR="00352CB8" w:rsidRPr="00260E6C" w:rsidRDefault="00352CB8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7CE" w:rsidRPr="00260E6C" w:rsidRDefault="00DC57CE" w:rsidP="00DC57C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7CE" w:rsidRPr="00260E6C" w:rsidRDefault="00DC57CE" w:rsidP="00DC57C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7CE" w:rsidRPr="00260E6C" w:rsidRDefault="00DC57CE" w:rsidP="00647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E6C">
        <w:rPr>
          <w:rFonts w:ascii="Times New Roman" w:hAnsi="Times New Roman" w:cs="Times New Roman"/>
          <w:sz w:val="26"/>
          <w:szCs w:val="26"/>
        </w:rPr>
        <w:t xml:space="preserve">Инспектор КСК УКМО      </w:t>
      </w:r>
      <w:r w:rsidR="00D56CCE" w:rsidRPr="00260E6C">
        <w:rPr>
          <w:rFonts w:ascii="Times New Roman" w:hAnsi="Times New Roman" w:cs="Times New Roman"/>
          <w:sz w:val="26"/>
          <w:szCs w:val="26"/>
        </w:rPr>
        <w:t xml:space="preserve">       </w:t>
      </w:r>
      <w:r w:rsidRPr="00260E6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647C72" w:rsidRPr="00260E6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60E6C">
        <w:rPr>
          <w:rFonts w:ascii="Times New Roman" w:hAnsi="Times New Roman" w:cs="Times New Roman"/>
          <w:sz w:val="26"/>
          <w:szCs w:val="26"/>
        </w:rPr>
        <w:t xml:space="preserve">                      Е.В. Мокрецова</w:t>
      </w:r>
    </w:p>
    <w:p w:rsidR="00DC57CE" w:rsidRPr="00260E6C" w:rsidRDefault="00DC57CE" w:rsidP="00DC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7CE" w:rsidRPr="00260E6C" w:rsidRDefault="00DC57C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C57CE" w:rsidRPr="00260E6C" w:rsidSect="00EF0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DA" w:rsidRDefault="00957EDA" w:rsidP="00AA2B2A">
      <w:pPr>
        <w:spacing w:after="0" w:line="240" w:lineRule="auto"/>
      </w:pPr>
      <w:r>
        <w:separator/>
      </w:r>
    </w:p>
  </w:endnote>
  <w:endnote w:type="continuationSeparator" w:id="0">
    <w:p w:rsidR="00957EDA" w:rsidRDefault="00957EDA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7F" w:rsidRDefault="006768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7F" w:rsidRDefault="006768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7F" w:rsidRDefault="006768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DA" w:rsidRDefault="00957EDA" w:rsidP="00AA2B2A">
      <w:pPr>
        <w:spacing w:after="0" w:line="240" w:lineRule="auto"/>
      </w:pPr>
      <w:r>
        <w:separator/>
      </w:r>
    </w:p>
  </w:footnote>
  <w:footnote w:type="continuationSeparator" w:id="0">
    <w:p w:rsidR="00957EDA" w:rsidRDefault="00957EDA" w:rsidP="00AA2B2A">
      <w:pPr>
        <w:spacing w:after="0" w:line="240" w:lineRule="auto"/>
      </w:pPr>
      <w:r>
        <w:continuationSeparator/>
      </w:r>
    </w:p>
  </w:footnote>
  <w:footnote w:id="1">
    <w:p w:rsidR="0067687F" w:rsidRPr="00050734" w:rsidRDefault="0067687F" w:rsidP="00BB7F14">
      <w:pPr>
        <w:pStyle w:val="ac"/>
        <w:rPr>
          <w:rFonts w:ascii="Times New Roman" w:hAnsi="Times New Roman" w:cs="Times New Roman"/>
        </w:rPr>
      </w:pPr>
      <w:r w:rsidRPr="00050734">
        <w:rPr>
          <w:rStyle w:val="ae"/>
          <w:rFonts w:ascii="Times New Roman" w:hAnsi="Times New Roman" w:cs="Times New Roman"/>
        </w:rPr>
        <w:footnoteRef/>
      </w:r>
      <w:r w:rsidRPr="00050734">
        <w:rPr>
          <w:rFonts w:ascii="Times New Roman" w:hAnsi="Times New Roman" w:cs="Times New Roman"/>
        </w:rPr>
        <w:t xml:space="preserve"> Далее – Заключение;</w:t>
      </w:r>
    </w:p>
  </w:footnote>
  <w:footnote w:id="2">
    <w:p w:rsidR="0067687F" w:rsidRPr="00050734" w:rsidRDefault="0067687F" w:rsidP="00BB7F14">
      <w:pPr>
        <w:pStyle w:val="ac"/>
        <w:rPr>
          <w:rFonts w:ascii="Times New Roman" w:hAnsi="Times New Roman" w:cs="Times New Roman"/>
        </w:rPr>
      </w:pPr>
      <w:r w:rsidRPr="00050734">
        <w:rPr>
          <w:rStyle w:val="ae"/>
          <w:rFonts w:ascii="Times New Roman" w:hAnsi="Times New Roman" w:cs="Times New Roman"/>
        </w:rPr>
        <w:footnoteRef/>
      </w:r>
      <w:r w:rsidRPr="00050734">
        <w:rPr>
          <w:rFonts w:ascii="Times New Roman" w:hAnsi="Times New Roman" w:cs="Times New Roman"/>
        </w:rPr>
        <w:t xml:space="preserve"> Далее – Проект решения о бюджете;</w:t>
      </w:r>
    </w:p>
  </w:footnote>
  <w:footnote w:id="3">
    <w:p w:rsidR="0067687F" w:rsidRPr="00050734" w:rsidRDefault="0067687F" w:rsidP="00BB7F14">
      <w:pPr>
        <w:pStyle w:val="ac"/>
        <w:rPr>
          <w:rFonts w:ascii="Times New Roman" w:hAnsi="Times New Roman" w:cs="Times New Roman"/>
        </w:rPr>
      </w:pPr>
      <w:r w:rsidRPr="00050734">
        <w:rPr>
          <w:rStyle w:val="ae"/>
          <w:rFonts w:ascii="Times New Roman" w:hAnsi="Times New Roman" w:cs="Times New Roman"/>
        </w:rPr>
        <w:footnoteRef/>
      </w:r>
      <w:r w:rsidRPr="00050734">
        <w:rPr>
          <w:rFonts w:ascii="Times New Roman" w:hAnsi="Times New Roman" w:cs="Times New Roman"/>
        </w:rPr>
        <w:t xml:space="preserve"> Далее – БК РФ;</w:t>
      </w:r>
    </w:p>
  </w:footnote>
  <w:footnote w:id="4">
    <w:p w:rsidR="0067687F" w:rsidRPr="00DE7C5D" w:rsidRDefault="0067687F" w:rsidP="00BB7F14">
      <w:pPr>
        <w:pStyle w:val="ac"/>
        <w:rPr>
          <w:rFonts w:ascii="Times New Roman" w:hAnsi="Times New Roman" w:cs="Times New Roman"/>
        </w:rPr>
      </w:pPr>
      <w:r w:rsidRPr="00050734">
        <w:rPr>
          <w:rStyle w:val="ae"/>
          <w:rFonts w:ascii="Times New Roman" w:hAnsi="Times New Roman" w:cs="Times New Roman"/>
        </w:rPr>
        <w:footnoteRef/>
      </w:r>
      <w:r w:rsidRPr="00050734">
        <w:rPr>
          <w:rFonts w:ascii="Times New Roman" w:hAnsi="Times New Roman" w:cs="Times New Roman"/>
        </w:rPr>
        <w:t xml:space="preserve"> Далее – Положение о бюджетном процессе</w:t>
      </w:r>
    </w:p>
  </w:footnote>
  <w:footnote w:id="5">
    <w:p w:rsidR="0067687F" w:rsidRPr="009475E3" w:rsidRDefault="0067687F" w:rsidP="00C3656A">
      <w:pPr>
        <w:pStyle w:val="ac"/>
        <w:rPr>
          <w:rFonts w:ascii="Times New Roman" w:hAnsi="Times New Roman" w:cs="Times New Roman"/>
        </w:rPr>
      </w:pPr>
      <w:r w:rsidRPr="009475E3">
        <w:rPr>
          <w:rStyle w:val="ae"/>
          <w:rFonts w:ascii="Times New Roman" w:hAnsi="Times New Roman" w:cs="Times New Roman"/>
        </w:rPr>
        <w:footnoteRef/>
      </w:r>
      <w:r w:rsidRPr="009475E3">
        <w:rPr>
          <w:rFonts w:ascii="Times New Roman" w:hAnsi="Times New Roman" w:cs="Times New Roman"/>
        </w:rPr>
        <w:t xml:space="preserve"> Далее – Прогноз СЭР</w:t>
      </w:r>
    </w:p>
  </w:footnote>
  <w:footnote w:id="6">
    <w:p w:rsidR="0067687F" w:rsidRPr="00F82280" w:rsidRDefault="0067687F" w:rsidP="00C3656A">
      <w:pPr>
        <w:pStyle w:val="ac"/>
        <w:rPr>
          <w:rFonts w:ascii="Times New Roman" w:hAnsi="Times New Roman" w:cs="Times New Roman"/>
        </w:rPr>
      </w:pPr>
      <w:r w:rsidRPr="00F82280">
        <w:rPr>
          <w:rStyle w:val="ae"/>
          <w:rFonts w:ascii="Times New Roman" w:hAnsi="Times New Roman" w:cs="Times New Roman"/>
        </w:rPr>
        <w:footnoteRef/>
      </w:r>
      <w:r w:rsidRPr="00F82280">
        <w:rPr>
          <w:rFonts w:ascii="Times New Roman" w:hAnsi="Times New Roman" w:cs="Times New Roman"/>
        </w:rPr>
        <w:t xml:space="preserve"> Далее – Основные направления политики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7F" w:rsidRDefault="006768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741619"/>
    </w:sdtPr>
    <w:sdtContent>
      <w:p w:rsidR="0067687F" w:rsidRDefault="006768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E6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7687F" w:rsidRDefault="006768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7F" w:rsidRDefault="006768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C6774E"/>
    <w:lvl w:ilvl="0">
      <w:numFmt w:val="bullet"/>
      <w:lvlText w:val="*"/>
      <w:lvlJc w:val="left"/>
    </w:lvl>
  </w:abstractNum>
  <w:abstractNum w:abstractNumId="1" w15:restartNumberingAfterBreak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F0507A"/>
    <w:multiLevelType w:val="multilevel"/>
    <w:tmpl w:val="13EED2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38"/>
        </w:tabs>
        <w:ind w:left="6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47"/>
        </w:tabs>
        <w:ind w:left="7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6"/>
        </w:tabs>
        <w:ind w:left="8116" w:hanging="2160"/>
      </w:pPr>
      <w:rPr>
        <w:rFonts w:cs="Times New Roman" w:hint="default"/>
      </w:rPr>
    </w:lvl>
  </w:abstractNum>
  <w:abstractNum w:abstractNumId="4" w15:restartNumberingAfterBreak="0">
    <w:nsid w:val="05B94980"/>
    <w:multiLevelType w:val="hybridMultilevel"/>
    <w:tmpl w:val="CBEEF086"/>
    <w:lvl w:ilvl="0" w:tplc="FB2ECBE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70E5AFC"/>
    <w:multiLevelType w:val="hybridMultilevel"/>
    <w:tmpl w:val="0CA68218"/>
    <w:lvl w:ilvl="0" w:tplc="E3527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134498"/>
    <w:multiLevelType w:val="hybridMultilevel"/>
    <w:tmpl w:val="B7E435F2"/>
    <w:lvl w:ilvl="0" w:tplc="E13E8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150BC6"/>
    <w:multiLevelType w:val="hybridMultilevel"/>
    <w:tmpl w:val="F7CE3806"/>
    <w:lvl w:ilvl="0" w:tplc="5BF2C624">
      <w:start w:val="2"/>
      <w:numFmt w:val="decimal"/>
      <w:lvlText w:val="%1"/>
      <w:lvlJc w:val="left"/>
      <w:pPr>
        <w:ind w:left="5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8" w15:restartNumberingAfterBreak="0">
    <w:nsid w:val="0C525329"/>
    <w:multiLevelType w:val="multilevel"/>
    <w:tmpl w:val="3ADED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0F5B5B70"/>
    <w:multiLevelType w:val="hybridMultilevel"/>
    <w:tmpl w:val="3A52C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F933B2F"/>
    <w:multiLevelType w:val="hybridMultilevel"/>
    <w:tmpl w:val="F3AE259C"/>
    <w:lvl w:ilvl="0" w:tplc="34D2ABA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-6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6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4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3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959" w:hanging="180"/>
      </w:pPr>
      <w:rPr>
        <w:rFonts w:cs="Times New Roman"/>
      </w:rPr>
    </w:lvl>
  </w:abstractNum>
  <w:abstractNum w:abstractNumId="11" w15:restartNumberingAfterBreak="0">
    <w:nsid w:val="234D03BA"/>
    <w:multiLevelType w:val="multilevel"/>
    <w:tmpl w:val="6A4EB4F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24476400"/>
    <w:multiLevelType w:val="hybridMultilevel"/>
    <w:tmpl w:val="65863D06"/>
    <w:lvl w:ilvl="0" w:tplc="C206E2E8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F59B7"/>
    <w:multiLevelType w:val="singleLevel"/>
    <w:tmpl w:val="22C8B438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A2006D"/>
    <w:multiLevelType w:val="singleLevel"/>
    <w:tmpl w:val="FB0CB0BC"/>
    <w:lvl w:ilvl="0">
      <w:start w:val="2013"/>
      <w:numFmt w:val="decimal"/>
      <w:lvlText w:val="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A31652"/>
    <w:multiLevelType w:val="singleLevel"/>
    <w:tmpl w:val="F5E28D76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C47F01"/>
    <w:multiLevelType w:val="hybridMultilevel"/>
    <w:tmpl w:val="25E8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B14A9"/>
    <w:multiLevelType w:val="multilevel"/>
    <w:tmpl w:val="7ECCC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B7F69C2"/>
    <w:multiLevelType w:val="hybridMultilevel"/>
    <w:tmpl w:val="1FDA2F42"/>
    <w:lvl w:ilvl="0" w:tplc="52422496">
      <w:start w:val="1"/>
      <w:numFmt w:val="bullet"/>
      <w:lvlText w:val=""/>
      <w:lvlJc w:val="left"/>
      <w:pPr>
        <w:tabs>
          <w:tab w:val="num" w:pos="540"/>
        </w:tabs>
        <w:ind w:left="54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BB86FAD"/>
    <w:multiLevelType w:val="singleLevel"/>
    <w:tmpl w:val="1C3EF34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E983FF4"/>
    <w:multiLevelType w:val="multilevel"/>
    <w:tmpl w:val="4774B2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2AE6EBA"/>
    <w:multiLevelType w:val="singleLevel"/>
    <w:tmpl w:val="62F2739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7E64385"/>
    <w:multiLevelType w:val="multilevel"/>
    <w:tmpl w:val="086C540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38"/>
        </w:tabs>
        <w:ind w:left="6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47"/>
        </w:tabs>
        <w:ind w:left="7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6"/>
        </w:tabs>
        <w:ind w:left="8116" w:hanging="2160"/>
      </w:pPr>
      <w:rPr>
        <w:rFonts w:cs="Times New Roman" w:hint="default"/>
      </w:rPr>
    </w:lvl>
  </w:abstractNum>
  <w:abstractNum w:abstractNumId="24" w15:restartNumberingAfterBreak="0">
    <w:nsid w:val="38F60125"/>
    <w:multiLevelType w:val="hybridMultilevel"/>
    <w:tmpl w:val="93C45B92"/>
    <w:lvl w:ilvl="0" w:tplc="2BA47B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5B3656"/>
    <w:multiLevelType w:val="hybridMultilevel"/>
    <w:tmpl w:val="0CA092B0"/>
    <w:lvl w:ilvl="0" w:tplc="0A98E2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0E1BAC"/>
    <w:multiLevelType w:val="hybridMultilevel"/>
    <w:tmpl w:val="A2E6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260F1"/>
    <w:multiLevelType w:val="hybridMultilevel"/>
    <w:tmpl w:val="B0E61D52"/>
    <w:lvl w:ilvl="0" w:tplc="CFEC3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7A33AE"/>
    <w:multiLevelType w:val="hybridMultilevel"/>
    <w:tmpl w:val="C4C2BE6A"/>
    <w:lvl w:ilvl="0" w:tplc="44E80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48575CB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46752A09"/>
    <w:multiLevelType w:val="hybridMultilevel"/>
    <w:tmpl w:val="7AC2FD24"/>
    <w:lvl w:ilvl="0" w:tplc="FC9445FA">
      <w:start w:val="5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72DB2"/>
    <w:multiLevelType w:val="hybridMultilevel"/>
    <w:tmpl w:val="16B6B766"/>
    <w:lvl w:ilvl="0" w:tplc="64E623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23494C"/>
    <w:multiLevelType w:val="hybridMultilevel"/>
    <w:tmpl w:val="1C44DC82"/>
    <w:lvl w:ilvl="0" w:tplc="D7C89AA4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52AF5994"/>
    <w:multiLevelType w:val="multilevel"/>
    <w:tmpl w:val="880496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0CB1997"/>
    <w:multiLevelType w:val="hybridMultilevel"/>
    <w:tmpl w:val="A1604FC2"/>
    <w:lvl w:ilvl="0" w:tplc="B8703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BB525D"/>
    <w:multiLevelType w:val="hybridMultilevel"/>
    <w:tmpl w:val="AA4EFFC8"/>
    <w:lvl w:ilvl="0" w:tplc="774E7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EC30C13"/>
    <w:multiLevelType w:val="hybridMultilevel"/>
    <w:tmpl w:val="E8D6F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487D7C"/>
    <w:multiLevelType w:val="hybridMultilevel"/>
    <w:tmpl w:val="767CD4E8"/>
    <w:lvl w:ilvl="0" w:tplc="B498AF3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46702E"/>
    <w:multiLevelType w:val="hybridMultilevel"/>
    <w:tmpl w:val="66E6EBDC"/>
    <w:lvl w:ilvl="0" w:tplc="AEAA64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BEA1082"/>
    <w:multiLevelType w:val="hybridMultilevel"/>
    <w:tmpl w:val="20467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1C1685"/>
    <w:multiLevelType w:val="hybridMultilevel"/>
    <w:tmpl w:val="58065796"/>
    <w:lvl w:ilvl="0" w:tplc="3FD8A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25"/>
  </w:num>
  <w:num w:numId="5">
    <w:abstractNumId w:val="26"/>
  </w:num>
  <w:num w:numId="6">
    <w:abstractNumId w:val="39"/>
  </w:num>
  <w:num w:numId="7">
    <w:abstractNumId w:val="33"/>
  </w:num>
  <w:num w:numId="8">
    <w:abstractNumId w:val="21"/>
  </w:num>
  <w:num w:numId="9">
    <w:abstractNumId w:val="30"/>
  </w:num>
  <w:num w:numId="10">
    <w:abstractNumId w:val="31"/>
  </w:num>
  <w:num w:numId="11">
    <w:abstractNumId w:val="12"/>
  </w:num>
  <w:num w:numId="12">
    <w:abstractNumId w:val="16"/>
  </w:num>
  <w:num w:numId="13">
    <w:abstractNumId w:val="3"/>
  </w:num>
  <w:num w:numId="14">
    <w:abstractNumId w:val="37"/>
  </w:num>
  <w:num w:numId="15">
    <w:abstractNumId w:val="9"/>
  </w:num>
  <w:num w:numId="16">
    <w:abstractNumId w:val="40"/>
  </w:num>
  <w:num w:numId="17">
    <w:abstractNumId w:val="41"/>
  </w:num>
  <w:num w:numId="18">
    <w:abstractNumId w:val="19"/>
  </w:num>
  <w:num w:numId="19">
    <w:abstractNumId w:val="13"/>
  </w:num>
  <w:num w:numId="20">
    <w:abstractNumId w:val="22"/>
  </w:num>
  <w:num w:numId="21">
    <w:abstractNumId w:val="15"/>
  </w:num>
  <w:num w:numId="22">
    <w:abstractNumId w:val="10"/>
  </w:num>
  <w:num w:numId="2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1">
    <w:abstractNumId w:val="18"/>
  </w:num>
  <w:num w:numId="32">
    <w:abstractNumId w:val="4"/>
  </w:num>
  <w:num w:numId="33">
    <w:abstractNumId w:val="11"/>
  </w:num>
  <w:num w:numId="34">
    <w:abstractNumId w:val="5"/>
  </w:num>
  <w:num w:numId="35">
    <w:abstractNumId w:val="7"/>
  </w:num>
  <w:num w:numId="36">
    <w:abstractNumId w:val="36"/>
  </w:num>
  <w:num w:numId="37">
    <w:abstractNumId w:val="34"/>
  </w:num>
  <w:num w:numId="38">
    <w:abstractNumId w:val="17"/>
  </w:num>
  <w:num w:numId="39">
    <w:abstractNumId w:val="29"/>
  </w:num>
  <w:num w:numId="40">
    <w:abstractNumId w:val="6"/>
  </w:num>
  <w:num w:numId="41">
    <w:abstractNumId w:val="32"/>
  </w:num>
  <w:num w:numId="42">
    <w:abstractNumId w:val="35"/>
  </w:num>
  <w:num w:numId="43">
    <w:abstractNumId w:val="20"/>
  </w:num>
  <w:num w:numId="44">
    <w:abstractNumId w:val="38"/>
  </w:num>
  <w:num w:numId="45">
    <w:abstractNumId w:val="28"/>
  </w:num>
  <w:num w:numId="46">
    <w:abstractNumId w:val="24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3E11"/>
    <w:rsid w:val="000043B0"/>
    <w:rsid w:val="000065AD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3D80"/>
    <w:rsid w:val="00034432"/>
    <w:rsid w:val="000344CA"/>
    <w:rsid w:val="000365CA"/>
    <w:rsid w:val="00037268"/>
    <w:rsid w:val="000377DF"/>
    <w:rsid w:val="000403BB"/>
    <w:rsid w:val="00042973"/>
    <w:rsid w:val="00042D5B"/>
    <w:rsid w:val="0004372D"/>
    <w:rsid w:val="0004377A"/>
    <w:rsid w:val="000518BB"/>
    <w:rsid w:val="00051CC2"/>
    <w:rsid w:val="000523AD"/>
    <w:rsid w:val="00054081"/>
    <w:rsid w:val="000557F3"/>
    <w:rsid w:val="00055A06"/>
    <w:rsid w:val="0005617D"/>
    <w:rsid w:val="0005671A"/>
    <w:rsid w:val="00056748"/>
    <w:rsid w:val="00056A6D"/>
    <w:rsid w:val="0005707D"/>
    <w:rsid w:val="0006294D"/>
    <w:rsid w:val="0006295C"/>
    <w:rsid w:val="00063FEE"/>
    <w:rsid w:val="0006532B"/>
    <w:rsid w:val="00067D06"/>
    <w:rsid w:val="00071BAC"/>
    <w:rsid w:val="000723A7"/>
    <w:rsid w:val="00072BB0"/>
    <w:rsid w:val="00073118"/>
    <w:rsid w:val="000738C5"/>
    <w:rsid w:val="0007393D"/>
    <w:rsid w:val="000739A1"/>
    <w:rsid w:val="0007451C"/>
    <w:rsid w:val="00074855"/>
    <w:rsid w:val="00074DA0"/>
    <w:rsid w:val="000779DD"/>
    <w:rsid w:val="00077A01"/>
    <w:rsid w:val="00077ABC"/>
    <w:rsid w:val="00080BFA"/>
    <w:rsid w:val="00084407"/>
    <w:rsid w:val="0009140A"/>
    <w:rsid w:val="0009277E"/>
    <w:rsid w:val="000930B9"/>
    <w:rsid w:val="000962A2"/>
    <w:rsid w:val="00096A17"/>
    <w:rsid w:val="00096AC5"/>
    <w:rsid w:val="00096C62"/>
    <w:rsid w:val="000971F4"/>
    <w:rsid w:val="000972C8"/>
    <w:rsid w:val="000A023E"/>
    <w:rsid w:val="000A085A"/>
    <w:rsid w:val="000A40C2"/>
    <w:rsid w:val="000B280E"/>
    <w:rsid w:val="000B3DA5"/>
    <w:rsid w:val="000C1434"/>
    <w:rsid w:val="000C3240"/>
    <w:rsid w:val="000C4063"/>
    <w:rsid w:val="000C4530"/>
    <w:rsid w:val="000C5679"/>
    <w:rsid w:val="000C5A2F"/>
    <w:rsid w:val="000D0DC7"/>
    <w:rsid w:val="000D24F3"/>
    <w:rsid w:val="000D332A"/>
    <w:rsid w:val="000D48B3"/>
    <w:rsid w:val="000D4A4E"/>
    <w:rsid w:val="000D4BF6"/>
    <w:rsid w:val="000D4DB6"/>
    <w:rsid w:val="000D52F6"/>
    <w:rsid w:val="000D62F3"/>
    <w:rsid w:val="000D6815"/>
    <w:rsid w:val="000D6B8C"/>
    <w:rsid w:val="000D7184"/>
    <w:rsid w:val="000E0AC7"/>
    <w:rsid w:val="000E23F9"/>
    <w:rsid w:val="000E2BEB"/>
    <w:rsid w:val="000E4E65"/>
    <w:rsid w:val="000E5A28"/>
    <w:rsid w:val="000E5ACB"/>
    <w:rsid w:val="000E6F41"/>
    <w:rsid w:val="000F1769"/>
    <w:rsid w:val="000F48B7"/>
    <w:rsid w:val="000F4DB2"/>
    <w:rsid w:val="000F6DDE"/>
    <w:rsid w:val="000F759F"/>
    <w:rsid w:val="000F7AA8"/>
    <w:rsid w:val="00100B3B"/>
    <w:rsid w:val="001017B2"/>
    <w:rsid w:val="0010543B"/>
    <w:rsid w:val="0010665D"/>
    <w:rsid w:val="001112F1"/>
    <w:rsid w:val="0011304C"/>
    <w:rsid w:val="00113133"/>
    <w:rsid w:val="001165A1"/>
    <w:rsid w:val="001166DA"/>
    <w:rsid w:val="00117A9F"/>
    <w:rsid w:val="00117EB1"/>
    <w:rsid w:val="00121EB7"/>
    <w:rsid w:val="00122A10"/>
    <w:rsid w:val="00122A14"/>
    <w:rsid w:val="00125610"/>
    <w:rsid w:val="00125AA3"/>
    <w:rsid w:val="001261D3"/>
    <w:rsid w:val="00130EB5"/>
    <w:rsid w:val="00131114"/>
    <w:rsid w:val="00133C67"/>
    <w:rsid w:val="00134E66"/>
    <w:rsid w:val="00140D17"/>
    <w:rsid w:val="00140F9A"/>
    <w:rsid w:val="001419F9"/>
    <w:rsid w:val="00141A54"/>
    <w:rsid w:val="00142745"/>
    <w:rsid w:val="00142899"/>
    <w:rsid w:val="00143089"/>
    <w:rsid w:val="00143399"/>
    <w:rsid w:val="00143FD1"/>
    <w:rsid w:val="001514C0"/>
    <w:rsid w:val="001518D4"/>
    <w:rsid w:val="00151FE9"/>
    <w:rsid w:val="00155478"/>
    <w:rsid w:val="001555E1"/>
    <w:rsid w:val="001559D9"/>
    <w:rsid w:val="001563B3"/>
    <w:rsid w:val="00156A0C"/>
    <w:rsid w:val="0015768A"/>
    <w:rsid w:val="00160A76"/>
    <w:rsid w:val="00161362"/>
    <w:rsid w:val="00161800"/>
    <w:rsid w:val="001648AF"/>
    <w:rsid w:val="001649B0"/>
    <w:rsid w:val="001650D5"/>
    <w:rsid w:val="001656A8"/>
    <w:rsid w:val="00166564"/>
    <w:rsid w:val="00167DD6"/>
    <w:rsid w:val="00171E0D"/>
    <w:rsid w:val="00172BC4"/>
    <w:rsid w:val="00172CCD"/>
    <w:rsid w:val="00173199"/>
    <w:rsid w:val="00175171"/>
    <w:rsid w:val="00176B48"/>
    <w:rsid w:val="001770A1"/>
    <w:rsid w:val="00177330"/>
    <w:rsid w:val="00177FCF"/>
    <w:rsid w:val="00180342"/>
    <w:rsid w:val="00181A13"/>
    <w:rsid w:val="00181E2C"/>
    <w:rsid w:val="001828C9"/>
    <w:rsid w:val="001848CF"/>
    <w:rsid w:val="00186579"/>
    <w:rsid w:val="0018683C"/>
    <w:rsid w:val="00186FC8"/>
    <w:rsid w:val="00190702"/>
    <w:rsid w:val="0019206E"/>
    <w:rsid w:val="00193062"/>
    <w:rsid w:val="001958FA"/>
    <w:rsid w:val="001960D1"/>
    <w:rsid w:val="00196737"/>
    <w:rsid w:val="00196796"/>
    <w:rsid w:val="0019680B"/>
    <w:rsid w:val="00197650"/>
    <w:rsid w:val="001A091B"/>
    <w:rsid w:val="001A0EE7"/>
    <w:rsid w:val="001A1D47"/>
    <w:rsid w:val="001A2034"/>
    <w:rsid w:val="001A217D"/>
    <w:rsid w:val="001A2BF4"/>
    <w:rsid w:val="001A4AA4"/>
    <w:rsid w:val="001A5518"/>
    <w:rsid w:val="001A67D3"/>
    <w:rsid w:val="001A79DD"/>
    <w:rsid w:val="001B040F"/>
    <w:rsid w:val="001B1E8A"/>
    <w:rsid w:val="001B29D0"/>
    <w:rsid w:val="001B2B1D"/>
    <w:rsid w:val="001B2D4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69A5"/>
    <w:rsid w:val="001C773C"/>
    <w:rsid w:val="001C7C8A"/>
    <w:rsid w:val="001D00EB"/>
    <w:rsid w:val="001D1F0B"/>
    <w:rsid w:val="001D5658"/>
    <w:rsid w:val="001D5933"/>
    <w:rsid w:val="001D6229"/>
    <w:rsid w:val="001D626A"/>
    <w:rsid w:val="001E02AB"/>
    <w:rsid w:val="001E069C"/>
    <w:rsid w:val="001E2278"/>
    <w:rsid w:val="001E3A4C"/>
    <w:rsid w:val="001E3EF3"/>
    <w:rsid w:val="001E5D24"/>
    <w:rsid w:val="001F1F82"/>
    <w:rsid w:val="001F3BF9"/>
    <w:rsid w:val="001F4628"/>
    <w:rsid w:val="001F49F4"/>
    <w:rsid w:val="001F5E73"/>
    <w:rsid w:val="001F7482"/>
    <w:rsid w:val="0020042C"/>
    <w:rsid w:val="002007F7"/>
    <w:rsid w:val="00201432"/>
    <w:rsid w:val="002018DB"/>
    <w:rsid w:val="0020287F"/>
    <w:rsid w:val="00203303"/>
    <w:rsid w:val="00203516"/>
    <w:rsid w:val="0020480E"/>
    <w:rsid w:val="00204E1C"/>
    <w:rsid w:val="00206D57"/>
    <w:rsid w:val="00210A92"/>
    <w:rsid w:val="00210C9F"/>
    <w:rsid w:val="0021139B"/>
    <w:rsid w:val="00211C54"/>
    <w:rsid w:val="00212AB1"/>
    <w:rsid w:val="00213EEC"/>
    <w:rsid w:val="00214D75"/>
    <w:rsid w:val="0021576B"/>
    <w:rsid w:val="002161A1"/>
    <w:rsid w:val="00217B48"/>
    <w:rsid w:val="00217C51"/>
    <w:rsid w:val="00217CE6"/>
    <w:rsid w:val="00220385"/>
    <w:rsid w:val="0022062A"/>
    <w:rsid w:val="00223CC5"/>
    <w:rsid w:val="002251C4"/>
    <w:rsid w:val="0022556F"/>
    <w:rsid w:val="002259D4"/>
    <w:rsid w:val="00226FDD"/>
    <w:rsid w:val="002273E0"/>
    <w:rsid w:val="002305ED"/>
    <w:rsid w:val="00232582"/>
    <w:rsid w:val="00232D41"/>
    <w:rsid w:val="00233E76"/>
    <w:rsid w:val="00233EAE"/>
    <w:rsid w:val="00234707"/>
    <w:rsid w:val="00234755"/>
    <w:rsid w:val="002347D9"/>
    <w:rsid w:val="00234EBB"/>
    <w:rsid w:val="00235EA8"/>
    <w:rsid w:val="00236DB9"/>
    <w:rsid w:val="002374F0"/>
    <w:rsid w:val="0024062B"/>
    <w:rsid w:val="002413C8"/>
    <w:rsid w:val="00241478"/>
    <w:rsid w:val="002429D1"/>
    <w:rsid w:val="002443B2"/>
    <w:rsid w:val="0024449F"/>
    <w:rsid w:val="002448FE"/>
    <w:rsid w:val="00245557"/>
    <w:rsid w:val="00245698"/>
    <w:rsid w:val="00245FA0"/>
    <w:rsid w:val="0024678D"/>
    <w:rsid w:val="002472BA"/>
    <w:rsid w:val="0024734B"/>
    <w:rsid w:val="00251875"/>
    <w:rsid w:val="00251F34"/>
    <w:rsid w:val="002527BB"/>
    <w:rsid w:val="00253039"/>
    <w:rsid w:val="00254CBA"/>
    <w:rsid w:val="00255041"/>
    <w:rsid w:val="00255758"/>
    <w:rsid w:val="00256D0C"/>
    <w:rsid w:val="00260B37"/>
    <w:rsid w:val="00260E6C"/>
    <w:rsid w:val="00264A84"/>
    <w:rsid w:val="00265619"/>
    <w:rsid w:val="00266510"/>
    <w:rsid w:val="002665FD"/>
    <w:rsid w:val="002669A6"/>
    <w:rsid w:val="00267002"/>
    <w:rsid w:val="002700C0"/>
    <w:rsid w:val="00270CD1"/>
    <w:rsid w:val="002713F5"/>
    <w:rsid w:val="00271BC9"/>
    <w:rsid w:val="00272438"/>
    <w:rsid w:val="0027254B"/>
    <w:rsid w:val="00273CEA"/>
    <w:rsid w:val="00274955"/>
    <w:rsid w:val="00274BF5"/>
    <w:rsid w:val="00276FFA"/>
    <w:rsid w:val="00277D28"/>
    <w:rsid w:val="00281E3F"/>
    <w:rsid w:val="002857BC"/>
    <w:rsid w:val="002861B1"/>
    <w:rsid w:val="00286BC3"/>
    <w:rsid w:val="00286DE3"/>
    <w:rsid w:val="00287244"/>
    <w:rsid w:val="00287D09"/>
    <w:rsid w:val="00290287"/>
    <w:rsid w:val="00291915"/>
    <w:rsid w:val="00292B9C"/>
    <w:rsid w:val="00292CD1"/>
    <w:rsid w:val="00292CF8"/>
    <w:rsid w:val="002945EE"/>
    <w:rsid w:val="00294E6E"/>
    <w:rsid w:val="00297D21"/>
    <w:rsid w:val="00297E47"/>
    <w:rsid w:val="002A37BF"/>
    <w:rsid w:val="002A4758"/>
    <w:rsid w:val="002A5EB7"/>
    <w:rsid w:val="002A6768"/>
    <w:rsid w:val="002A68DC"/>
    <w:rsid w:val="002A7A01"/>
    <w:rsid w:val="002A7BFC"/>
    <w:rsid w:val="002B06E5"/>
    <w:rsid w:val="002B0BAA"/>
    <w:rsid w:val="002B1E24"/>
    <w:rsid w:val="002B2853"/>
    <w:rsid w:val="002B37E0"/>
    <w:rsid w:val="002B57F6"/>
    <w:rsid w:val="002B5E85"/>
    <w:rsid w:val="002B633C"/>
    <w:rsid w:val="002B715C"/>
    <w:rsid w:val="002C0944"/>
    <w:rsid w:val="002C2A0C"/>
    <w:rsid w:val="002C2D4D"/>
    <w:rsid w:val="002C4228"/>
    <w:rsid w:val="002C4C30"/>
    <w:rsid w:val="002C53DD"/>
    <w:rsid w:val="002C6006"/>
    <w:rsid w:val="002C7518"/>
    <w:rsid w:val="002D0CF1"/>
    <w:rsid w:val="002D1BDE"/>
    <w:rsid w:val="002D1FD2"/>
    <w:rsid w:val="002D20D4"/>
    <w:rsid w:val="002D31DD"/>
    <w:rsid w:val="002D534C"/>
    <w:rsid w:val="002D6A34"/>
    <w:rsid w:val="002D778D"/>
    <w:rsid w:val="002D78C8"/>
    <w:rsid w:val="002E0CC9"/>
    <w:rsid w:val="002E1039"/>
    <w:rsid w:val="002E32A6"/>
    <w:rsid w:val="002E3814"/>
    <w:rsid w:val="002E60ED"/>
    <w:rsid w:val="002E61C4"/>
    <w:rsid w:val="002E706A"/>
    <w:rsid w:val="002E734B"/>
    <w:rsid w:val="002F1A09"/>
    <w:rsid w:val="002F1DD8"/>
    <w:rsid w:val="002F4D62"/>
    <w:rsid w:val="002F5263"/>
    <w:rsid w:val="002F60CB"/>
    <w:rsid w:val="002F7062"/>
    <w:rsid w:val="003002EF"/>
    <w:rsid w:val="00300505"/>
    <w:rsid w:val="00301550"/>
    <w:rsid w:val="00302E66"/>
    <w:rsid w:val="003041ED"/>
    <w:rsid w:val="003043BF"/>
    <w:rsid w:val="00304474"/>
    <w:rsid w:val="0030518F"/>
    <w:rsid w:val="003055D9"/>
    <w:rsid w:val="003065EE"/>
    <w:rsid w:val="00310AEE"/>
    <w:rsid w:val="0031370B"/>
    <w:rsid w:val="00313EBF"/>
    <w:rsid w:val="0031471F"/>
    <w:rsid w:val="00314EA2"/>
    <w:rsid w:val="00315C44"/>
    <w:rsid w:val="003162E8"/>
    <w:rsid w:val="0031663A"/>
    <w:rsid w:val="003178F8"/>
    <w:rsid w:val="00320EF7"/>
    <w:rsid w:val="00321F62"/>
    <w:rsid w:val="00322BE7"/>
    <w:rsid w:val="003254F0"/>
    <w:rsid w:val="0032590F"/>
    <w:rsid w:val="00326287"/>
    <w:rsid w:val="00330F87"/>
    <w:rsid w:val="00331164"/>
    <w:rsid w:val="0033635B"/>
    <w:rsid w:val="00337E27"/>
    <w:rsid w:val="00340A8B"/>
    <w:rsid w:val="0034255D"/>
    <w:rsid w:val="003427C5"/>
    <w:rsid w:val="003428C8"/>
    <w:rsid w:val="00342D0F"/>
    <w:rsid w:val="00343453"/>
    <w:rsid w:val="00344DBA"/>
    <w:rsid w:val="0034571D"/>
    <w:rsid w:val="0035029D"/>
    <w:rsid w:val="00350CB3"/>
    <w:rsid w:val="00351181"/>
    <w:rsid w:val="00351BB6"/>
    <w:rsid w:val="00352CB8"/>
    <w:rsid w:val="00353607"/>
    <w:rsid w:val="00353CA3"/>
    <w:rsid w:val="00355A52"/>
    <w:rsid w:val="003562C8"/>
    <w:rsid w:val="00356BAD"/>
    <w:rsid w:val="00361FEB"/>
    <w:rsid w:val="003636E6"/>
    <w:rsid w:val="00364146"/>
    <w:rsid w:val="00366ECC"/>
    <w:rsid w:val="00371234"/>
    <w:rsid w:val="00371903"/>
    <w:rsid w:val="00371A90"/>
    <w:rsid w:val="00371D06"/>
    <w:rsid w:val="00372EA1"/>
    <w:rsid w:val="00374EE8"/>
    <w:rsid w:val="00377362"/>
    <w:rsid w:val="00381073"/>
    <w:rsid w:val="003810F1"/>
    <w:rsid w:val="00381468"/>
    <w:rsid w:val="0038257E"/>
    <w:rsid w:val="00384584"/>
    <w:rsid w:val="00384B65"/>
    <w:rsid w:val="003852CE"/>
    <w:rsid w:val="0038682F"/>
    <w:rsid w:val="00390F87"/>
    <w:rsid w:val="003A1DE8"/>
    <w:rsid w:val="003A2F74"/>
    <w:rsid w:val="003A2FBB"/>
    <w:rsid w:val="003A3F1D"/>
    <w:rsid w:val="003A47F8"/>
    <w:rsid w:val="003A591F"/>
    <w:rsid w:val="003A606C"/>
    <w:rsid w:val="003B0249"/>
    <w:rsid w:val="003B0A2D"/>
    <w:rsid w:val="003B0F7B"/>
    <w:rsid w:val="003B4529"/>
    <w:rsid w:val="003B4E06"/>
    <w:rsid w:val="003B582E"/>
    <w:rsid w:val="003C061A"/>
    <w:rsid w:val="003C0FCA"/>
    <w:rsid w:val="003C2610"/>
    <w:rsid w:val="003C31D7"/>
    <w:rsid w:val="003C32E5"/>
    <w:rsid w:val="003C32EF"/>
    <w:rsid w:val="003C3590"/>
    <w:rsid w:val="003C5539"/>
    <w:rsid w:val="003C5C51"/>
    <w:rsid w:val="003C6383"/>
    <w:rsid w:val="003C72CC"/>
    <w:rsid w:val="003C73B4"/>
    <w:rsid w:val="003D04FC"/>
    <w:rsid w:val="003D1C0B"/>
    <w:rsid w:val="003D26C8"/>
    <w:rsid w:val="003D33A1"/>
    <w:rsid w:val="003D355D"/>
    <w:rsid w:val="003D35BC"/>
    <w:rsid w:val="003D4F61"/>
    <w:rsid w:val="003D7036"/>
    <w:rsid w:val="003D7176"/>
    <w:rsid w:val="003E0F54"/>
    <w:rsid w:val="003E2FAF"/>
    <w:rsid w:val="003E52CC"/>
    <w:rsid w:val="003E7049"/>
    <w:rsid w:val="003F10DF"/>
    <w:rsid w:val="003F16C2"/>
    <w:rsid w:val="003F32B9"/>
    <w:rsid w:val="003F5F7C"/>
    <w:rsid w:val="003F668F"/>
    <w:rsid w:val="00401133"/>
    <w:rsid w:val="00401F9C"/>
    <w:rsid w:val="00402099"/>
    <w:rsid w:val="0040490C"/>
    <w:rsid w:val="004050B9"/>
    <w:rsid w:val="0040556B"/>
    <w:rsid w:val="004066D4"/>
    <w:rsid w:val="00406FA3"/>
    <w:rsid w:val="00411006"/>
    <w:rsid w:val="00411130"/>
    <w:rsid w:val="004115E2"/>
    <w:rsid w:val="00414054"/>
    <w:rsid w:val="004148F6"/>
    <w:rsid w:val="00416A9A"/>
    <w:rsid w:val="00417DA6"/>
    <w:rsid w:val="0042000C"/>
    <w:rsid w:val="00420468"/>
    <w:rsid w:val="00420DF7"/>
    <w:rsid w:val="00421083"/>
    <w:rsid w:val="004224F7"/>
    <w:rsid w:val="00423928"/>
    <w:rsid w:val="00424235"/>
    <w:rsid w:val="004269B9"/>
    <w:rsid w:val="0042785D"/>
    <w:rsid w:val="00431439"/>
    <w:rsid w:val="00432469"/>
    <w:rsid w:val="004349A4"/>
    <w:rsid w:val="004407B7"/>
    <w:rsid w:val="00440EB8"/>
    <w:rsid w:val="0044439D"/>
    <w:rsid w:val="004449A2"/>
    <w:rsid w:val="004459D1"/>
    <w:rsid w:val="00447276"/>
    <w:rsid w:val="0044742F"/>
    <w:rsid w:val="00450559"/>
    <w:rsid w:val="00450C9E"/>
    <w:rsid w:val="0045112E"/>
    <w:rsid w:val="00451A51"/>
    <w:rsid w:val="004521B0"/>
    <w:rsid w:val="00454E9E"/>
    <w:rsid w:val="004577A2"/>
    <w:rsid w:val="00460499"/>
    <w:rsid w:val="004620D5"/>
    <w:rsid w:val="00462811"/>
    <w:rsid w:val="00463F86"/>
    <w:rsid w:val="00465733"/>
    <w:rsid w:val="00467A1B"/>
    <w:rsid w:val="00467EC3"/>
    <w:rsid w:val="0047266A"/>
    <w:rsid w:val="00473E7B"/>
    <w:rsid w:val="00475846"/>
    <w:rsid w:val="00475AC2"/>
    <w:rsid w:val="00477881"/>
    <w:rsid w:val="0048048F"/>
    <w:rsid w:val="0048129C"/>
    <w:rsid w:val="00483138"/>
    <w:rsid w:val="00483B83"/>
    <w:rsid w:val="00485C1C"/>
    <w:rsid w:val="00487134"/>
    <w:rsid w:val="00490193"/>
    <w:rsid w:val="00490B45"/>
    <w:rsid w:val="00490BB8"/>
    <w:rsid w:val="00491EF3"/>
    <w:rsid w:val="00492C49"/>
    <w:rsid w:val="00493B10"/>
    <w:rsid w:val="00493CB7"/>
    <w:rsid w:val="004A0CB8"/>
    <w:rsid w:val="004A0EB2"/>
    <w:rsid w:val="004A40C3"/>
    <w:rsid w:val="004A433F"/>
    <w:rsid w:val="004B0DFF"/>
    <w:rsid w:val="004B220D"/>
    <w:rsid w:val="004B530C"/>
    <w:rsid w:val="004B6AD0"/>
    <w:rsid w:val="004B6E71"/>
    <w:rsid w:val="004C1539"/>
    <w:rsid w:val="004C3FC1"/>
    <w:rsid w:val="004C4F0B"/>
    <w:rsid w:val="004C59DA"/>
    <w:rsid w:val="004C6720"/>
    <w:rsid w:val="004C7548"/>
    <w:rsid w:val="004C775C"/>
    <w:rsid w:val="004D0841"/>
    <w:rsid w:val="004D1A73"/>
    <w:rsid w:val="004D2A56"/>
    <w:rsid w:val="004D3D26"/>
    <w:rsid w:val="004D70E3"/>
    <w:rsid w:val="004E07CB"/>
    <w:rsid w:val="004E0A7E"/>
    <w:rsid w:val="004E20FC"/>
    <w:rsid w:val="004E2C6D"/>
    <w:rsid w:val="004E2FBB"/>
    <w:rsid w:val="004E3199"/>
    <w:rsid w:val="004E32DA"/>
    <w:rsid w:val="004E426B"/>
    <w:rsid w:val="004E5953"/>
    <w:rsid w:val="004E6077"/>
    <w:rsid w:val="004E6341"/>
    <w:rsid w:val="004E6749"/>
    <w:rsid w:val="004E6973"/>
    <w:rsid w:val="004E6A45"/>
    <w:rsid w:val="004E7B72"/>
    <w:rsid w:val="004F13F0"/>
    <w:rsid w:val="004F2532"/>
    <w:rsid w:val="004F3C0D"/>
    <w:rsid w:val="004F63F9"/>
    <w:rsid w:val="004F73D2"/>
    <w:rsid w:val="004F7FD6"/>
    <w:rsid w:val="005008A9"/>
    <w:rsid w:val="00500923"/>
    <w:rsid w:val="005009B3"/>
    <w:rsid w:val="00501BFB"/>
    <w:rsid w:val="00502503"/>
    <w:rsid w:val="00504AE0"/>
    <w:rsid w:val="00505068"/>
    <w:rsid w:val="00505CF8"/>
    <w:rsid w:val="0051065B"/>
    <w:rsid w:val="005106A6"/>
    <w:rsid w:val="005135F5"/>
    <w:rsid w:val="005144B6"/>
    <w:rsid w:val="00515D72"/>
    <w:rsid w:val="00521183"/>
    <w:rsid w:val="0052182E"/>
    <w:rsid w:val="005241A2"/>
    <w:rsid w:val="005243F2"/>
    <w:rsid w:val="00524ED4"/>
    <w:rsid w:val="005272A1"/>
    <w:rsid w:val="005313B9"/>
    <w:rsid w:val="005320AB"/>
    <w:rsid w:val="005320E6"/>
    <w:rsid w:val="005325BE"/>
    <w:rsid w:val="005335AE"/>
    <w:rsid w:val="00534457"/>
    <w:rsid w:val="00534CEA"/>
    <w:rsid w:val="005352B8"/>
    <w:rsid w:val="00535747"/>
    <w:rsid w:val="005371BD"/>
    <w:rsid w:val="005371BF"/>
    <w:rsid w:val="005400A9"/>
    <w:rsid w:val="0054112E"/>
    <w:rsid w:val="0054249B"/>
    <w:rsid w:val="00542BAE"/>
    <w:rsid w:val="00543B3A"/>
    <w:rsid w:val="00543F7D"/>
    <w:rsid w:val="00544BB5"/>
    <w:rsid w:val="005451A3"/>
    <w:rsid w:val="0054545E"/>
    <w:rsid w:val="005458B7"/>
    <w:rsid w:val="005458E7"/>
    <w:rsid w:val="005458EC"/>
    <w:rsid w:val="005466C0"/>
    <w:rsid w:val="00550A75"/>
    <w:rsid w:val="00550F39"/>
    <w:rsid w:val="00551D9B"/>
    <w:rsid w:val="00553602"/>
    <w:rsid w:val="00553CBD"/>
    <w:rsid w:val="00555F4A"/>
    <w:rsid w:val="005610E2"/>
    <w:rsid w:val="00561281"/>
    <w:rsid w:val="005637B3"/>
    <w:rsid w:val="00563BA7"/>
    <w:rsid w:val="00565372"/>
    <w:rsid w:val="00565DAF"/>
    <w:rsid w:val="00566133"/>
    <w:rsid w:val="00566170"/>
    <w:rsid w:val="0056630A"/>
    <w:rsid w:val="00566533"/>
    <w:rsid w:val="0056713D"/>
    <w:rsid w:val="005721BA"/>
    <w:rsid w:val="00572DAF"/>
    <w:rsid w:val="00574DFD"/>
    <w:rsid w:val="00575873"/>
    <w:rsid w:val="0057607F"/>
    <w:rsid w:val="00577267"/>
    <w:rsid w:val="00580698"/>
    <w:rsid w:val="005808C2"/>
    <w:rsid w:val="00580ED4"/>
    <w:rsid w:val="005823B7"/>
    <w:rsid w:val="005827A9"/>
    <w:rsid w:val="005845F9"/>
    <w:rsid w:val="00586436"/>
    <w:rsid w:val="005869F2"/>
    <w:rsid w:val="005874D8"/>
    <w:rsid w:val="00587D4A"/>
    <w:rsid w:val="00590CC0"/>
    <w:rsid w:val="00591363"/>
    <w:rsid w:val="00591AF6"/>
    <w:rsid w:val="00591D8B"/>
    <w:rsid w:val="00592334"/>
    <w:rsid w:val="00592D50"/>
    <w:rsid w:val="00592D51"/>
    <w:rsid w:val="00593607"/>
    <w:rsid w:val="00593750"/>
    <w:rsid w:val="00594031"/>
    <w:rsid w:val="0059487A"/>
    <w:rsid w:val="00594FDA"/>
    <w:rsid w:val="00596E31"/>
    <w:rsid w:val="005976DA"/>
    <w:rsid w:val="00597F46"/>
    <w:rsid w:val="005A161C"/>
    <w:rsid w:val="005A6138"/>
    <w:rsid w:val="005A6547"/>
    <w:rsid w:val="005A7FBA"/>
    <w:rsid w:val="005B009B"/>
    <w:rsid w:val="005B2C2C"/>
    <w:rsid w:val="005B38F3"/>
    <w:rsid w:val="005B58FA"/>
    <w:rsid w:val="005B7039"/>
    <w:rsid w:val="005C0709"/>
    <w:rsid w:val="005C1403"/>
    <w:rsid w:val="005C16C0"/>
    <w:rsid w:val="005C351D"/>
    <w:rsid w:val="005C3E50"/>
    <w:rsid w:val="005C4414"/>
    <w:rsid w:val="005C4A78"/>
    <w:rsid w:val="005C6C38"/>
    <w:rsid w:val="005C742A"/>
    <w:rsid w:val="005D0A0E"/>
    <w:rsid w:val="005D0FDE"/>
    <w:rsid w:val="005D1FFF"/>
    <w:rsid w:val="005D4BA5"/>
    <w:rsid w:val="005D5B6C"/>
    <w:rsid w:val="005D64AF"/>
    <w:rsid w:val="005D7DE2"/>
    <w:rsid w:val="005E0304"/>
    <w:rsid w:val="005E05B0"/>
    <w:rsid w:val="005E0DF1"/>
    <w:rsid w:val="005E2A95"/>
    <w:rsid w:val="005E2FA3"/>
    <w:rsid w:val="005E35C0"/>
    <w:rsid w:val="005E4F8D"/>
    <w:rsid w:val="005E571A"/>
    <w:rsid w:val="005E5B2E"/>
    <w:rsid w:val="005E60D3"/>
    <w:rsid w:val="005E7601"/>
    <w:rsid w:val="005E7AB7"/>
    <w:rsid w:val="005E7B62"/>
    <w:rsid w:val="005E7F0F"/>
    <w:rsid w:val="005F1C5C"/>
    <w:rsid w:val="005F1DA3"/>
    <w:rsid w:val="005F366C"/>
    <w:rsid w:val="005F46F7"/>
    <w:rsid w:val="005F69FF"/>
    <w:rsid w:val="005F6CD6"/>
    <w:rsid w:val="006002D1"/>
    <w:rsid w:val="00602A7A"/>
    <w:rsid w:val="00602B7A"/>
    <w:rsid w:val="006050D7"/>
    <w:rsid w:val="006060F9"/>
    <w:rsid w:val="006109CD"/>
    <w:rsid w:val="00612268"/>
    <w:rsid w:val="0061291B"/>
    <w:rsid w:val="00614DB6"/>
    <w:rsid w:val="00615EAA"/>
    <w:rsid w:val="00616278"/>
    <w:rsid w:val="00620348"/>
    <w:rsid w:val="00620536"/>
    <w:rsid w:val="00620C42"/>
    <w:rsid w:val="00621378"/>
    <w:rsid w:val="00622BCF"/>
    <w:rsid w:val="00623B1A"/>
    <w:rsid w:val="006253C6"/>
    <w:rsid w:val="00625567"/>
    <w:rsid w:val="00625F71"/>
    <w:rsid w:val="00626AFC"/>
    <w:rsid w:val="00626B44"/>
    <w:rsid w:val="00627ACB"/>
    <w:rsid w:val="00631B55"/>
    <w:rsid w:val="00632144"/>
    <w:rsid w:val="00632307"/>
    <w:rsid w:val="00632FE4"/>
    <w:rsid w:val="00633DAF"/>
    <w:rsid w:val="00633DF1"/>
    <w:rsid w:val="00634026"/>
    <w:rsid w:val="00634B36"/>
    <w:rsid w:val="00636699"/>
    <w:rsid w:val="006366A0"/>
    <w:rsid w:val="00637A47"/>
    <w:rsid w:val="006438EE"/>
    <w:rsid w:val="0064537E"/>
    <w:rsid w:val="00645E11"/>
    <w:rsid w:val="006471E3"/>
    <w:rsid w:val="00647AB0"/>
    <w:rsid w:val="00647C72"/>
    <w:rsid w:val="00650A3C"/>
    <w:rsid w:val="00651613"/>
    <w:rsid w:val="00651BAF"/>
    <w:rsid w:val="00651F74"/>
    <w:rsid w:val="00654C30"/>
    <w:rsid w:val="00654DC7"/>
    <w:rsid w:val="006554B8"/>
    <w:rsid w:val="00655A13"/>
    <w:rsid w:val="0065724F"/>
    <w:rsid w:val="00657E0D"/>
    <w:rsid w:val="00660509"/>
    <w:rsid w:val="006612E3"/>
    <w:rsid w:val="00661B1B"/>
    <w:rsid w:val="00661E97"/>
    <w:rsid w:val="0066284D"/>
    <w:rsid w:val="00663D9E"/>
    <w:rsid w:val="00663F6D"/>
    <w:rsid w:val="00664571"/>
    <w:rsid w:val="00664C16"/>
    <w:rsid w:val="00665881"/>
    <w:rsid w:val="00666201"/>
    <w:rsid w:val="0066705E"/>
    <w:rsid w:val="00667695"/>
    <w:rsid w:val="00670E11"/>
    <w:rsid w:val="00671B5F"/>
    <w:rsid w:val="006740EA"/>
    <w:rsid w:val="00675D71"/>
    <w:rsid w:val="00676148"/>
    <w:rsid w:val="0067687F"/>
    <w:rsid w:val="006800E0"/>
    <w:rsid w:val="0068156E"/>
    <w:rsid w:val="0068385D"/>
    <w:rsid w:val="006840E4"/>
    <w:rsid w:val="00685A5C"/>
    <w:rsid w:val="00687226"/>
    <w:rsid w:val="006873FE"/>
    <w:rsid w:val="00687D4D"/>
    <w:rsid w:val="006A0F21"/>
    <w:rsid w:val="006A10F0"/>
    <w:rsid w:val="006A142D"/>
    <w:rsid w:val="006A2914"/>
    <w:rsid w:val="006A3488"/>
    <w:rsid w:val="006A3E64"/>
    <w:rsid w:val="006A4404"/>
    <w:rsid w:val="006A5DC9"/>
    <w:rsid w:val="006A61EE"/>
    <w:rsid w:val="006A6CBF"/>
    <w:rsid w:val="006B0604"/>
    <w:rsid w:val="006B0832"/>
    <w:rsid w:val="006B0975"/>
    <w:rsid w:val="006B12FB"/>
    <w:rsid w:val="006B1995"/>
    <w:rsid w:val="006B355D"/>
    <w:rsid w:val="006B37B1"/>
    <w:rsid w:val="006B3E50"/>
    <w:rsid w:val="006B49AF"/>
    <w:rsid w:val="006B6947"/>
    <w:rsid w:val="006B706F"/>
    <w:rsid w:val="006C0822"/>
    <w:rsid w:val="006C152A"/>
    <w:rsid w:val="006C4EB2"/>
    <w:rsid w:val="006C5875"/>
    <w:rsid w:val="006C6691"/>
    <w:rsid w:val="006C73AD"/>
    <w:rsid w:val="006C7521"/>
    <w:rsid w:val="006D0455"/>
    <w:rsid w:val="006D14F4"/>
    <w:rsid w:val="006D18F5"/>
    <w:rsid w:val="006D1E99"/>
    <w:rsid w:val="006D28CF"/>
    <w:rsid w:val="006D4094"/>
    <w:rsid w:val="006D5008"/>
    <w:rsid w:val="006D5473"/>
    <w:rsid w:val="006D55ED"/>
    <w:rsid w:val="006E0209"/>
    <w:rsid w:val="006E27FB"/>
    <w:rsid w:val="006E4BCC"/>
    <w:rsid w:val="006E6069"/>
    <w:rsid w:val="006E7F22"/>
    <w:rsid w:val="006F142E"/>
    <w:rsid w:val="006F5C8C"/>
    <w:rsid w:val="006F7E2F"/>
    <w:rsid w:val="006F7E8D"/>
    <w:rsid w:val="0070060E"/>
    <w:rsid w:val="00700DCB"/>
    <w:rsid w:val="00701274"/>
    <w:rsid w:val="00701420"/>
    <w:rsid w:val="00701DE9"/>
    <w:rsid w:val="0070396F"/>
    <w:rsid w:val="00704061"/>
    <w:rsid w:val="00704D40"/>
    <w:rsid w:val="00705803"/>
    <w:rsid w:val="007104CB"/>
    <w:rsid w:val="00710FFC"/>
    <w:rsid w:val="00711183"/>
    <w:rsid w:val="00712FA3"/>
    <w:rsid w:val="00723272"/>
    <w:rsid w:val="0072399F"/>
    <w:rsid w:val="00723C8B"/>
    <w:rsid w:val="00726126"/>
    <w:rsid w:val="0073002E"/>
    <w:rsid w:val="0073018D"/>
    <w:rsid w:val="007319BD"/>
    <w:rsid w:val="00732412"/>
    <w:rsid w:val="00732B3E"/>
    <w:rsid w:val="0073381F"/>
    <w:rsid w:val="00733E4B"/>
    <w:rsid w:val="00734F2D"/>
    <w:rsid w:val="00737E9C"/>
    <w:rsid w:val="00740A7C"/>
    <w:rsid w:val="00740B98"/>
    <w:rsid w:val="00741623"/>
    <w:rsid w:val="00741C6E"/>
    <w:rsid w:val="00741FE6"/>
    <w:rsid w:val="0074355A"/>
    <w:rsid w:val="0074462C"/>
    <w:rsid w:val="007448A4"/>
    <w:rsid w:val="007449D5"/>
    <w:rsid w:val="007460C1"/>
    <w:rsid w:val="00746636"/>
    <w:rsid w:val="007472A5"/>
    <w:rsid w:val="00747D33"/>
    <w:rsid w:val="0075110A"/>
    <w:rsid w:val="00751BC3"/>
    <w:rsid w:val="007524DA"/>
    <w:rsid w:val="00754B46"/>
    <w:rsid w:val="00754BCD"/>
    <w:rsid w:val="00756100"/>
    <w:rsid w:val="007566A9"/>
    <w:rsid w:val="00757661"/>
    <w:rsid w:val="00757715"/>
    <w:rsid w:val="00757B13"/>
    <w:rsid w:val="00763398"/>
    <w:rsid w:val="00764403"/>
    <w:rsid w:val="00764917"/>
    <w:rsid w:val="00766B4F"/>
    <w:rsid w:val="00774253"/>
    <w:rsid w:val="00774D58"/>
    <w:rsid w:val="00774F84"/>
    <w:rsid w:val="0077730D"/>
    <w:rsid w:val="007774C6"/>
    <w:rsid w:val="0078277A"/>
    <w:rsid w:val="007827BC"/>
    <w:rsid w:val="00783AF1"/>
    <w:rsid w:val="007841A6"/>
    <w:rsid w:val="007867F7"/>
    <w:rsid w:val="00791AD9"/>
    <w:rsid w:val="00791DC9"/>
    <w:rsid w:val="0079265B"/>
    <w:rsid w:val="00792C8C"/>
    <w:rsid w:val="0079317B"/>
    <w:rsid w:val="00793902"/>
    <w:rsid w:val="00793931"/>
    <w:rsid w:val="007947F5"/>
    <w:rsid w:val="007950ED"/>
    <w:rsid w:val="00795691"/>
    <w:rsid w:val="007A12F6"/>
    <w:rsid w:val="007A17B9"/>
    <w:rsid w:val="007A1CF5"/>
    <w:rsid w:val="007A1F99"/>
    <w:rsid w:val="007A2DE0"/>
    <w:rsid w:val="007A3802"/>
    <w:rsid w:val="007A3DA9"/>
    <w:rsid w:val="007B08B9"/>
    <w:rsid w:val="007B0FBC"/>
    <w:rsid w:val="007B2136"/>
    <w:rsid w:val="007B2A41"/>
    <w:rsid w:val="007B334D"/>
    <w:rsid w:val="007B3B7A"/>
    <w:rsid w:val="007B4BF9"/>
    <w:rsid w:val="007B53F3"/>
    <w:rsid w:val="007B5742"/>
    <w:rsid w:val="007B5A08"/>
    <w:rsid w:val="007B64E9"/>
    <w:rsid w:val="007C0B9A"/>
    <w:rsid w:val="007C0DD4"/>
    <w:rsid w:val="007C487C"/>
    <w:rsid w:val="007C4FD0"/>
    <w:rsid w:val="007C5789"/>
    <w:rsid w:val="007C6D04"/>
    <w:rsid w:val="007C77A4"/>
    <w:rsid w:val="007D0641"/>
    <w:rsid w:val="007D176D"/>
    <w:rsid w:val="007D203D"/>
    <w:rsid w:val="007D2522"/>
    <w:rsid w:val="007D3555"/>
    <w:rsid w:val="007D42CC"/>
    <w:rsid w:val="007D46EF"/>
    <w:rsid w:val="007D5467"/>
    <w:rsid w:val="007D6D82"/>
    <w:rsid w:val="007E2793"/>
    <w:rsid w:val="007E3FF1"/>
    <w:rsid w:val="007E4B76"/>
    <w:rsid w:val="007E629A"/>
    <w:rsid w:val="007E6567"/>
    <w:rsid w:val="007E6BCF"/>
    <w:rsid w:val="007E721B"/>
    <w:rsid w:val="007F0185"/>
    <w:rsid w:val="007F0E3F"/>
    <w:rsid w:val="007F3563"/>
    <w:rsid w:val="007F357D"/>
    <w:rsid w:val="007F3648"/>
    <w:rsid w:val="007F3FBF"/>
    <w:rsid w:val="007F59E3"/>
    <w:rsid w:val="007F67BB"/>
    <w:rsid w:val="007F743A"/>
    <w:rsid w:val="00802980"/>
    <w:rsid w:val="0080298D"/>
    <w:rsid w:val="0080395C"/>
    <w:rsid w:val="00803F4D"/>
    <w:rsid w:val="008044EA"/>
    <w:rsid w:val="008068B8"/>
    <w:rsid w:val="00810BEF"/>
    <w:rsid w:val="00810F31"/>
    <w:rsid w:val="0081162E"/>
    <w:rsid w:val="0081204E"/>
    <w:rsid w:val="00813096"/>
    <w:rsid w:val="0081654F"/>
    <w:rsid w:val="0081670B"/>
    <w:rsid w:val="008208BF"/>
    <w:rsid w:val="00822033"/>
    <w:rsid w:val="00823ABF"/>
    <w:rsid w:val="008242E8"/>
    <w:rsid w:val="008252B4"/>
    <w:rsid w:val="00825E92"/>
    <w:rsid w:val="00826ED7"/>
    <w:rsid w:val="0082739E"/>
    <w:rsid w:val="00827F9C"/>
    <w:rsid w:val="008304D9"/>
    <w:rsid w:val="0083336F"/>
    <w:rsid w:val="00834E3E"/>
    <w:rsid w:val="00836557"/>
    <w:rsid w:val="00841404"/>
    <w:rsid w:val="00842CB9"/>
    <w:rsid w:val="00843792"/>
    <w:rsid w:val="00844A37"/>
    <w:rsid w:val="008450D6"/>
    <w:rsid w:val="00847FD3"/>
    <w:rsid w:val="008511BB"/>
    <w:rsid w:val="008515A6"/>
    <w:rsid w:val="0085197E"/>
    <w:rsid w:val="00853670"/>
    <w:rsid w:val="0085416E"/>
    <w:rsid w:val="00855CB3"/>
    <w:rsid w:val="00855D9B"/>
    <w:rsid w:val="00856433"/>
    <w:rsid w:val="0085643D"/>
    <w:rsid w:val="0085693F"/>
    <w:rsid w:val="00857428"/>
    <w:rsid w:val="00857C01"/>
    <w:rsid w:val="0086052E"/>
    <w:rsid w:val="008610F7"/>
    <w:rsid w:val="0086228B"/>
    <w:rsid w:val="008630D6"/>
    <w:rsid w:val="00863DE4"/>
    <w:rsid w:val="00864B43"/>
    <w:rsid w:val="00865A88"/>
    <w:rsid w:val="00870974"/>
    <w:rsid w:val="00871C83"/>
    <w:rsid w:val="0087225A"/>
    <w:rsid w:val="00872315"/>
    <w:rsid w:val="00877B4E"/>
    <w:rsid w:val="00880F65"/>
    <w:rsid w:val="00881281"/>
    <w:rsid w:val="008821D5"/>
    <w:rsid w:val="00883D34"/>
    <w:rsid w:val="008849B9"/>
    <w:rsid w:val="00884B8D"/>
    <w:rsid w:val="0088548E"/>
    <w:rsid w:val="008857D1"/>
    <w:rsid w:val="0088696F"/>
    <w:rsid w:val="0088704F"/>
    <w:rsid w:val="00887126"/>
    <w:rsid w:val="00890F33"/>
    <w:rsid w:val="0089319D"/>
    <w:rsid w:val="008976A4"/>
    <w:rsid w:val="008A013A"/>
    <w:rsid w:val="008A14C4"/>
    <w:rsid w:val="008A26AB"/>
    <w:rsid w:val="008A2B7B"/>
    <w:rsid w:val="008A59EF"/>
    <w:rsid w:val="008B0896"/>
    <w:rsid w:val="008B15A8"/>
    <w:rsid w:val="008B2308"/>
    <w:rsid w:val="008B43FE"/>
    <w:rsid w:val="008B456B"/>
    <w:rsid w:val="008B698E"/>
    <w:rsid w:val="008C144A"/>
    <w:rsid w:val="008C17CD"/>
    <w:rsid w:val="008C2785"/>
    <w:rsid w:val="008C2AE6"/>
    <w:rsid w:val="008C5AAF"/>
    <w:rsid w:val="008C6338"/>
    <w:rsid w:val="008C65AD"/>
    <w:rsid w:val="008D0194"/>
    <w:rsid w:val="008D213B"/>
    <w:rsid w:val="008D38F5"/>
    <w:rsid w:val="008D55F7"/>
    <w:rsid w:val="008D69D1"/>
    <w:rsid w:val="008D7802"/>
    <w:rsid w:val="008E219F"/>
    <w:rsid w:val="008E2677"/>
    <w:rsid w:val="008E2ACC"/>
    <w:rsid w:val="008E364D"/>
    <w:rsid w:val="008E3D62"/>
    <w:rsid w:val="008F0DA4"/>
    <w:rsid w:val="008F2B21"/>
    <w:rsid w:val="008F2F4F"/>
    <w:rsid w:val="008F51EB"/>
    <w:rsid w:val="008F52DC"/>
    <w:rsid w:val="008F6907"/>
    <w:rsid w:val="009008F0"/>
    <w:rsid w:val="0090461D"/>
    <w:rsid w:val="00904EF5"/>
    <w:rsid w:val="009059C3"/>
    <w:rsid w:val="009074F3"/>
    <w:rsid w:val="009076F5"/>
    <w:rsid w:val="009111F7"/>
    <w:rsid w:val="009120D4"/>
    <w:rsid w:val="00912820"/>
    <w:rsid w:val="00915CF8"/>
    <w:rsid w:val="009170D4"/>
    <w:rsid w:val="009172DA"/>
    <w:rsid w:val="00920A6D"/>
    <w:rsid w:val="00920B2A"/>
    <w:rsid w:val="0092157D"/>
    <w:rsid w:val="00922835"/>
    <w:rsid w:val="009236A6"/>
    <w:rsid w:val="009243B6"/>
    <w:rsid w:val="00925B4D"/>
    <w:rsid w:val="00926A08"/>
    <w:rsid w:val="0093187B"/>
    <w:rsid w:val="00931CB2"/>
    <w:rsid w:val="009326B5"/>
    <w:rsid w:val="00932B79"/>
    <w:rsid w:val="00932FCA"/>
    <w:rsid w:val="0093342A"/>
    <w:rsid w:val="009342CB"/>
    <w:rsid w:val="0093775C"/>
    <w:rsid w:val="00937C9C"/>
    <w:rsid w:val="00937CC4"/>
    <w:rsid w:val="009406F4"/>
    <w:rsid w:val="00942159"/>
    <w:rsid w:val="0094231D"/>
    <w:rsid w:val="0094250D"/>
    <w:rsid w:val="00942873"/>
    <w:rsid w:val="00942D50"/>
    <w:rsid w:val="00942FEC"/>
    <w:rsid w:val="009437C7"/>
    <w:rsid w:val="009438F1"/>
    <w:rsid w:val="009455D4"/>
    <w:rsid w:val="009475E3"/>
    <w:rsid w:val="00950226"/>
    <w:rsid w:val="00951527"/>
    <w:rsid w:val="00952319"/>
    <w:rsid w:val="00953040"/>
    <w:rsid w:val="009530A9"/>
    <w:rsid w:val="009547E2"/>
    <w:rsid w:val="00954F35"/>
    <w:rsid w:val="00957EDA"/>
    <w:rsid w:val="00962C5D"/>
    <w:rsid w:val="00963B1E"/>
    <w:rsid w:val="00964AE4"/>
    <w:rsid w:val="00965103"/>
    <w:rsid w:val="00966725"/>
    <w:rsid w:val="00967DB6"/>
    <w:rsid w:val="00967DC3"/>
    <w:rsid w:val="0097037A"/>
    <w:rsid w:val="00970486"/>
    <w:rsid w:val="009710ED"/>
    <w:rsid w:val="009720DB"/>
    <w:rsid w:val="00972448"/>
    <w:rsid w:val="009738B7"/>
    <w:rsid w:val="00973BAF"/>
    <w:rsid w:val="009740B2"/>
    <w:rsid w:val="00974A94"/>
    <w:rsid w:val="00974C3C"/>
    <w:rsid w:val="0097692B"/>
    <w:rsid w:val="00976BCA"/>
    <w:rsid w:val="009802C4"/>
    <w:rsid w:val="0098099A"/>
    <w:rsid w:val="00981B1B"/>
    <w:rsid w:val="0098205F"/>
    <w:rsid w:val="00982A76"/>
    <w:rsid w:val="00982D5C"/>
    <w:rsid w:val="00983EFA"/>
    <w:rsid w:val="00984384"/>
    <w:rsid w:val="009843A5"/>
    <w:rsid w:val="0098467D"/>
    <w:rsid w:val="0098561D"/>
    <w:rsid w:val="00991DE0"/>
    <w:rsid w:val="00996395"/>
    <w:rsid w:val="00997FB4"/>
    <w:rsid w:val="009A0783"/>
    <w:rsid w:val="009A201B"/>
    <w:rsid w:val="009A4170"/>
    <w:rsid w:val="009A4F53"/>
    <w:rsid w:val="009A5198"/>
    <w:rsid w:val="009A5315"/>
    <w:rsid w:val="009A70B9"/>
    <w:rsid w:val="009A7959"/>
    <w:rsid w:val="009A7BE2"/>
    <w:rsid w:val="009B0255"/>
    <w:rsid w:val="009B3076"/>
    <w:rsid w:val="009B3381"/>
    <w:rsid w:val="009B3AD6"/>
    <w:rsid w:val="009B3F51"/>
    <w:rsid w:val="009B4E11"/>
    <w:rsid w:val="009B6995"/>
    <w:rsid w:val="009C317A"/>
    <w:rsid w:val="009C4181"/>
    <w:rsid w:val="009C4773"/>
    <w:rsid w:val="009C542E"/>
    <w:rsid w:val="009C7B2F"/>
    <w:rsid w:val="009D0EB0"/>
    <w:rsid w:val="009D2ED6"/>
    <w:rsid w:val="009D32BE"/>
    <w:rsid w:val="009D44D7"/>
    <w:rsid w:val="009D4DCF"/>
    <w:rsid w:val="009D6466"/>
    <w:rsid w:val="009D65E1"/>
    <w:rsid w:val="009D75E3"/>
    <w:rsid w:val="009E17EF"/>
    <w:rsid w:val="009E3EEF"/>
    <w:rsid w:val="009E4F62"/>
    <w:rsid w:val="009E5491"/>
    <w:rsid w:val="009E593B"/>
    <w:rsid w:val="009F16F8"/>
    <w:rsid w:val="009F25FF"/>
    <w:rsid w:val="009F3FB4"/>
    <w:rsid w:val="009F3FE1"/>
    <w:rsid w:val="009F5B7B"/>
    <w:rsid w:val="009F603C"/>
    <w:rsid w:val="009F74F3"/>
    <w:rsid w:val="00A00777"/>
    <w:rsid w:val="00A02E16"/>
    <w:rsid w:val="00A03691"/>
    <w:rsid w:val="00A10DC0"/>
    <w:rsid w:val="00A10EDD"/>
    <w:rsid w:val="00A114D0"/>
    <w:rsid w:val="00A121E2"/>
    <w:rsid w:val="00A12477"/>
    <w:rsid w:val="00A12DA6"/>
    <w:rsid w:val="00A13264"/>
    <w:rsid w:val="00A133E7"/>
    <w:rsid w:val="00A14F9A"/>
    <w:rsid w:val="00A151DD"/>
    <w:rsid w:val="00A15505"/>
    <w:rsid w:val="00A209E2"/>
    <w:rsid w:val="00A210D5"/>
    <w:rsid w:val="00A21A7D"/>
    <w:rsid w:val="00A23BF4"/>
    <w:rsid w:val="00A24A8F"/>
    <w:rsid w:val="00A24CCB"/>
    <w:rsid w:val="00A26312"/>
    <w:rsid w:val="00A26FC0"/>
    <w:rsid w:val="00A272A6"/>
    <w:rsid w:val="00A31A4F"/>
    <w:rsid w:val="00A31BEB"/>
    <w:rsid w:val="00A31E71"/>
    <w:rsid w:val="00A320D9"/>
    <w:rsid w:val="00A32FA8"/>
    <w:rsid w:val="00A333C2"/>
    <w:rsid w:val="00A35A76"/>
    <w:rsid w:val="00A36A36"/>
    <w:rsid w:val="00A37CF7"/>
    <w:rsid w:val="00A41B84"/>
    <w:rsid w:val="00A42FD4"/>
    <w:rsid w:val="00A43526"/>
    <w:rsid w:val="00A45CA5"/>
    <w:rsid w:val="00A469DE"/>
    <w:rsid w:val="00A4752E"/>
    <w:rsid w:val="00A47922"/>
    <w:rsid w:val="00A47DEB"/>
    <w:rsid w:val="00A50444"/>
    <w:rsid w:val="00A509E1"/>
    <w:rsid w:val="00A51463"/>
    <w:rsid w:val="00A51EB2"/>
    <w:rsid w:val="00A55757"/>
    <w:rsid w:val="00A564B0"/>
    <w:rsid w:val="00A603D1"/>
    <w:rsid w:val="00A62835"/>
    <w:rsid w:val="00A6296E"/>
    <w:rsid w:val="00A67AE7"/>
    <w:rsid w:val="00A71F8E"/>
    <w:rsid w:val="00A72C5A"/>
    <w:rsid w:val="00A74218"/>
    <w:rsid w:val="00A75319"/>
    <w:rsid w:val="00A759A5"/>
    <w:rsid w:val="00A76389"/>
    <w:rsid w:val="00A76765"/>
    <w:rsid w:val="00A77C17"/>
    <w:rsid w:val="00A77F86"/>
    <w:rsid w:val="00A80271"/>
    <w:rsid w:val="00A822B2"/>
    <w:rsid w:val="00A82E35"/>
    <w:rsid w:val="00A86AA5"/>
    <w:rsid w:val="00A924CD"/>
    <w:rsid w:val="00A93A07"/>
    <w:rsid w:val="00A93F54"/>
    <w:rsid w:val="00A949EA"/>
    <w:rsid w:val="00A94FA7"/>
    <w:rsid w:val="00A95686"/>
    <w:rsid w:val="00A97B7D"/>
    <w:rsid w:val="00AA2B2A"/>
    <w:rsid w:val="00AA3390"/>
    <w:rsid w:val="00AA3A6F"/>
    <w:rsid w:val="00AA4976"/>
    <w:rsid w:val="00AA5F1E"/>
    <w:rsid w:val="00AA6C4B"/>
    <w:rsid w:val="00AA759B"/>
    <w:rsid w:val="00AA7B30"/>
    <w:rsid w:val="00AA7E46"/>
    <w:rsid w:val="00AB2325"/>
    <w:rsid w:val="00AB2C70"/>
    <w:rsid w:val="00AB51B6"/>
    <w:rsid w:val="00AB53D1"/>
    <w:rsid w:val="00AB571E"/>
    <w:rsid w:val="00AB6401"/>
    <w:rsid w:val="00AB78AA"/>
    <w:rsid w:val="00AB7EEE"/>
    <w:rsid w:val="00AC189B"/>
    <w:rsid w:val="00AC29E3"/>
    <w:rsid w:val="00AC2C0D"/>
    <w:rsid w:val="00AC37C5"/>
    <w:rsid w:val="00AC3B59"/>
    <w:rsid w:val="00AD257F"/>
    <w:rsid w:val="00AD2A20"/>
    <w:rsid w:val="00AD3D81"/>
    <w:rsid w:val="00AD5576"/>
    <w:rsid w:val="00AD55B8"/>
    <w:rsid w:val="00AD55ED"/>
    <w:rsid w:val="00AD5CEF"/>
    <w:rsid w:val="00AE09DF"/>
    <w:rsid w:val="00AE0C59"/>
    <w:rsid w:val="00AE2DEB"/>
    <w:rsid w:val="00AE4DC6"/>
    <w:rsid w:val="00AE527D"/>
    <w:rsid w:val="00AE584B"/>
    <w:rsid w:val="00AE596C"/>
    <w:rsid w:val="00AE5DDF"/>
    <w:rsid w:val="00AE5EB5"/>
    <w:rsid w:val="00AE60C5"/>
    <w:rsid w:val="00AE7EB7"/>
    <w:rsid w:val="00AF07C0"/>
    <w:rsid w:val="00AF2D62"/>
    <w:rsid w:val="00AF3014"/>
    <w:rsid w:val="00AF326B"/>
    <w:rsid w:val="00AF3D0F"/>
    <w:rsid w:val="00AF4C22"/>
    <w:rsid w:val="00B016EA"/>
    <w:rsid w:val="00B02044"/>
    <w:rsid w:val="00B03158"/>
    <w:rsid w:val="00B04C71"/>
    <w:rsid w:val="00B05392"/>
    <w:rsid w:val="00B060B9"/>
    <w:rsid w:val="00B075FA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1788C"/>
    <w:rsid w:val="00B17E03"/>
    <w:rsid w:val="00B21501"/>
    <w:rsid w:val="00B23618"/>
    <w:rsid w:val="00B23BD1"/>
    <w:rsid w:val="00B246C9"/>
    <w:rsid w:val="00B2677C"/>
    <w:rsid w:val="00B27B9D"/>
    <w:rsid w:val="00B27EAA"/>
    <w:rsid w:val="00B27F6C"/>
    <w:rsid w:val="00B30A3E"/>
    <w:rsid w:val="00B30FAE"/>
    <w:rsid w:val="00B31155"/>
    <w:rsid w:val="00B3118C"/>
    <w:rsid w:val="00B3186D"/>
    <w:rsid w:val="00B327FD"/>
    <w:rsid w:val="00B33585"/>
    <w:rsid w:val="00B34018"/>
    <w:rsid w:val="00B362B8"/>
    <w:rsid w:val="00B36C91"/>
    <w:rsid w:val="00B371FD"/>
    <w:rsid w:val="00B40079"/>
    <w:rsid w:val="00B40E61"/>
    <w:rsid w:val="00B41E47"/>
    <w:rsid w:val="00B4252B"/>
    <w:rsid w:val="00B42DF2"/>
    <w:rsid w:val="00B42E51"/>
    <w:rsid w:val="00B440F8"/>
    <w:rsid w:val="00B466BF"/>
    <w:rsid w:val="00B478F3"/>
    <w:rsid w:val="00B47A13"/>
    <w:rsid w:val="00B516B6"/>
    <w:rsid w:val="00B51F2E"/>
    <w:rsid w:val="00B528C8"/>
    <w:rsid w:val="00B53E2C"/>
    <w:rsid w:val="00B55314"/>
    <w:rsid w:val="00B555D1"/>
    <w:rsid w:val="00B555F7"/>
    <w:rsid w:val="00B609D4"/>
    <w:rsid w:val="00B61D9E"/>
    <w:rsid w:val="00B62912"/>
    <w:rsid w:val="00B62E5F"/>
    <w:rsid w:val="00B64174"/>
    <w:rsid w:val="00B64F70"/>
    <w:rsid w:val="00B6664B"/>
    <w:rsid w:val="00B6677F"/>
    <w:rsid w:val="00B670F3"/>
    <w:rsid w:val="00B67C5B"/>
    <w:rsid w:val="00B721CE"/>
    <w:rsid w:val="00B7376F"/>
    <w:rsid w:val="00B746BA"/>
    <w:rsid w:val="00B751DD"/>
    <w:rsid w:val="00B760B4"/>
    <w:rsid w:val="00B76525"/>
    <w:rsid w:val="00B7676C"/>
    <w:rsid w:val="00B8140E"/>
    <w:rsid w:val="00B815C9"/>
    <w:rsid w:val="00B83762"/>
    <w:rsid w:val="00B8521B"/>
    <w:rsid w:val="00B85743"/>
    <w:rsid w:val="00B859F7"/>
    <w:rsid w:val="00B864C1"/>
    <w:rsid w:val="00B86E96"/>
    <w:rsid w:val="00B9162D"/>
    <w:rsid w:val="00B9174F"/>
    <w:rsid w:val="00B928BF"/>
    <w:rsid w:val="00B93343"/>
    <w:rsid w:val="00B944EE"/>
    <w:rsid w:val="00B9598B"/>
    <w:rsid w:val="00B96D19"/>
    <w:rsid w:val="00B9717F"/>
    <w:rsid w:val="00B9747E"/>
    <w:rsid w:val="00BA18F6"/>
    <w:rsid w:val="00BA23F3"/>
    <w:rsid w:val="00BA2C2C"/>
    <w:rsid w:val="00BA442D"/>
    <w:rsid w:val="00BA5D46"/>
    <w:rsid w:val="00BA6D74"/>
    <w:rsid w:val="00BB2BB0"/>
    <w:rsid w:val="00BB3701"/>
    <w:rsid w:val="00BB40AE"/>
    <w:rsid w:val="00BB4458"/>
    <w:rsid w:val="00BB46F6"/>
    <w:rsid w:val="00BB55AB"/>
    <w:rsid w:val="00BB63B5"/>
    <w:rsid w:val="00BB7F14"/>
    <w:rsid w:val="00BC0BB9"/>
    <w:rsid w:val="00BC118F"/>
    <w:rsid w:val="00BC13F1"/>
    <w:rsid w:val="00BC2D77"/>
    <w:rsid w:val="00BC2F59"/>
    <w:rsid w:val="00BC390B"/>
    <w:rsid w:val="00BC3BBE"/>
    <w:rsid w:val="00BC4248"/>
    <w:rsid w:val="00BC4AAE"/>
    <w:rsid w:val="00BD0EB8"/>
    <w:rsid w:val="00BD1274"/>
    <w:rsid w:val="00BD15FB"/>
    <w:rsid w:val="00BD32E7"/>
    <w:rsid w:val="00BD4EF8"/>
    <w:rsid w:val="00BE01C9"/>
    <w:rsid w:val="00BE0FA6"/>
    <w:rsid w:val="00BE10D2"/>
    <w:rsid w:val="00BE1CE6"/>
    <w:rsid w:val="00BE3893"/>
    <w:rsid w:val="00BE3EE6"/>
    <w:rsid w:val="00BE6A8A"/>
    <w:rsid w:val="00BE7B44"/>
    <w:rsid w:val="00BF04C2"/>
    <w:rsid w:val="00BF0565"/>
    <w:rsid w:val="00BF092B"/>
    <w:rsid w:val="00BF1DB6"/>
    <w:rsid w:val="00BF2854"/>
    <w:rsid w:val="00BF2D35"/>
    <w:rsid w:val="00BF37D5"/>
    <w:rsid w:val="00BF5370"/>
    <w:rsid w:val="00C0028D"/>
    <w:rsid w:val="00C01B11"/>
    <w:rsid w:val="00C0239B"/>
    <w:rsid w:val="00C02FEB"/>
    <w:rsid w:val="00C03D4B"/>
    <w:rsid w:val="00C04108"/>
    <w:rsid w:val="00C07489"/>
    <w:rsid w:val="00C07F34"/>
    <w:rsid w:val="00C10584"/>
    <w:rsid w:val="00C10B9E"/>
    <w:rsid w:val="00C10C3C"/>
    <w:rsid w:val="00C14242"/>
    <w:rsid w:val="00C144D3"/>
    <w:rsid w:val="00C14818"/>
    <w:rsid w:val="00C15BEB"/>
    <w:rsid w:val="00C1656F"/>
    <w:rsid w:val="00C16C69"/>
    <w:rsid w:val="00C17B0F"/>
    <w:rsid w:val="00C20CDF"/>
    <w:rsid w:val="00C22ABA"/>
    <w:rsid w:val="00C24446"/>
    <w:rsid w:val="00C2498B"/>
    <w:rsid w:val="00C26165"/>
    <w:rsid w:val="00C31177"/>
    <w:rsid w:val="00C3301A"/>
    <w:rsid w:val="00C330F7"/>
    <w:rsid w:val="00C35525"/>
    <w:rsid w:val="00C362A5"/>
    <w:rsid w:val="00C3656A"/>
    <w:rsid w:val="00C36663"/>
    <w:rsid w:val="00C37869"/>
    <w:rsid w:val="00C40FEA"/>
    <w:rsid w:val="00C41A33"/>
    <w:rsid w:val="00C4213E"/>
    <w:rsid w:val="00C467B7"/>
    <w:rsid w:val="00C46DF3"/>
    <w:rsid w:val="00C47102"/>
    <w:rsid w:val="00C511BC"/>
    <w:rsid w:val="00C52916"/>
    <w:rsid w:val="00C52D74"/>
    <w:rsid w:val="00C53E4E"/>
    <w:rsid w:val="00C548BB"/>
    <w:rsid w:val="00C55651"/>
    <w:rsid w:val="00C556F4"/>
    <w:rsid w:val="00C562C1"/>
    <w:rsid w:val="00C566DC"/>
    <w:rsid w:val="00C56ADE"/>
    <w:rsid w:val="00C61281"/>
    <w:rsid w:val="00C612A2"/>
    <w:rsid w:val="00C63419"/>
    <w:rsid w:val="00C63A37"/>
    <w:rsid w:val="00C640C7"/>
    <w:rsid w:val="00C64169"/>
    <w:rsid w:val="00C65980"/>
    <w:rsid w:val="00C65F9F"/>
    <w:rsid w:val="00C66C66"/>
    <w:rsid w:val="00C66DEA"/>
    <w:rsid w:val="00C67648"/>
    <w:rsid w:val="00C6798A"/>
    <w:rsid w:val="00C73261"/>
    <w:rsid w:val="00C7370F"/>
    <w:rsid w:val="00C73B9B"/>
    <w:rsid w:val="00C746D7"/>
    <w:rsid w:val="00C753B2"/>
    <w:rsid w:val="00C756B5"/>
    <w:rsid w:val="00C764DF"/>
    <w:rsid w:val="00C76D15"/>
    <w:rsid w:val="00C76FB6"/>
    <w:rsid w:val="00C814B7"/>
    <w:rsid w:val="00C82451"/>
    <w:rsid w:val="00C83508"/>
    <w:rsid w:val="00C83C1C"/>
    <w:rsid w:val="00C83CEA"/>
    <w:rsid w:val="00C83F6A"/>
    <w:rsid w:val="00C84529"/>
    <w:rsid w:val="00C8734F"/>
    <w:rsid w:val="00C879D2"/>
    <w:rsid w:val="00C903CC"/>
    <w:rsid w:val="00C90539"/>
    <w:rsid w:val="00C90ABF"/>
    <w:rsid w:val="00C90F4F"/>
    <w:rsid w:val="00C9180F"/>
    <w:rsid w:val="00C932EA"/>
    <w:rsid w:val="00C94930"/>
    <w:rsid w:val="00C96172"/>
    <w:rsid w:val="00C9697C"/>
    <w:rsid w:val="00C97CFD"/>
    <w:rsid w:val="00C97DD0"/>
    <w:rsid w:val="00CA04CC"/>
    <w:rsid w:val="00CA0F51"/>
    <w:rsid w:val="00CA22A7"/>
    <w:rsid w:val="00CA4A05"/>
    <w:rsid w:val="00CA4A48"/>
    <w:rsid w:val="00CA6178"/>
    <w:rsid w:val="00CA64F1"/>
    <w:rsid w:val="00CB1E9E"/>
    <w:rsid w:val="00CB20B1"/>
    <w:rsid w:val="00CB28B2"/>
    <w:rsid w:val="00CB35D9"/>
    <w:rsid w:val="00CB3823"/>
    <w:rsid w:val="00CB45C1"/>
    <w:rsid w:val="00CB4C03"/>
    <w:rsid w:val="00CB4D7C"/>
    <w:rsid w:val="00CB59F4"/>
    <w:rsid w:val="00CB5EEE"/>
    <w:rsid w:val="00CC0A73"/>
    <w:rsid w:val="00CC1FBE"/>
    <w:rsid w:val="00CC2D0E"/>
    <w:rsid w:val="00CC35F5"/>
    <w:rsid w:val="00CC36C4"/>
    <w:rsid w:val="00CC53DC"/>
    <w:rsid w:val="00CC66AE"/>
    <w:rsid w:val="00CD0585"/>
    <w:rsid w:val="00CD0878"/>
    <w:rsid w:val="00CD1549"/>
    <w:rsid w:val="00CD220A"/>
    <w:rsid w:val="00CD29A8"/>
    <w:rsid w:val="00CD496B"/>
    <w:rsid w:val="00CD4E0B"/>
    <w:rsid w:val="00CD61F7"/>
    <w:rsid w:val="00CD6D33"/>
    <w:rsid w:val="00CD78C0"/>
    <w:rsid w:val="00CD7A96"/>
    <w:rsid w:val="00CD7B23"/>
    <w:rsid w:val="00CD7B55"/>
    <w:rsid w:val="00CE122F"/>
    <w:rsid w:val="00CE238D"/>
    <w:rsid w:val="00CE36C1"/>
    <w:rsid w:val="00CE3F96"/>
    <w:rsid w:val="00CE632C"/>
    <w:rsid w:val="00CE6AD8"/>
    <w:rsid w:val="00CE6C88"/>
    <w:rsid w:val="00CF27D5"/>
    <w:rsid w:val="00CF43FB"/>
    <w:rsid w:val="00CF7014"/>
    <w:rsid w:val="00CF771B"/>
    <w:rsid w:val="00CF79A3"/>
    <w:rsid w:val="00D005AA"/>
    <w:rsid w:val="00D017F4"/>
    <w:rsid w:val="00D01DB4"/>
    <w:rsid w:val="00D0249F"/>
    <w:rsid w:val="00D03BBC"/>
    <w:rsid w:val="00D07360"/>
    <w:rsid w:val="00D116ED"/>
    <w:rsid w:val="00D1177D"/>
    <w:rsid w:val="00D12305"/>
    <w:rsid w:val="00D129B8"/>
    <w:rsid w:val="00D12B0A"/>
    <w:rsid w:val="00D14153"/>
    <w:rsid w:val="00D15A5D"/>
    <w:rsid w:val="00D165D3"/>
    <w:rsid w:val="00D20BB8"/>
    <w:rsid w:val="00D21381"/>
    <w:rsid w:val="00D215D6"/>
    <w:rsid w:val="00D2203F"/>
    <w:rsid w:val="00D230E4"/>
    <w:rsid w:val="00D25161"/>
    <w:rsid w:val="00D25AA8"/>
    <w:rsid w:val="00D26CC5"/>
    <w:rsid w:val="00D277A6"/>
    <w:rsid w:val="00D30351"/>
    <w:rsid w:val="00D30E38"/>
    <w:rsid w:val="00D333B5"/>
    <w:rsid w:val="00D35ED9"/>
    <w:rsid w:val="00D404B7"/>
    <w:rsid w:val="00D40A20"/>
    <w:rsid w:val="00D41B10"/>
    <w:rsid w:val="00D42083"/>
    <w:rsid w:val="00D42282"/>
    <w:rsid w:val="00D450FB"/>
    <w:rsid w:val="00D51A6C"/>
    <w:rsid w:val="00D5269F"/>
    <w:rsid w:val="00D52F90"/>
    <w:rsid w:val="00D53152"/>
    <w:rsid w:val="00D56010"/>
    <w:rsid w:val="00D56CCE"/>
    <w:rsid w:val="00D56EFB"/>
    <w:rsid w:val="00D574AD"/>
    <w:rsid w:val="00D60044"/>
    <w:rsid w:val="00D61F6F"/>
    <w:rsid w:val="00D622BD"/>
    <w:rsid w:val="00D63F5C"/>
    <w:rsid w:val="00D663D7"/>
    <w:rsid w:val="00D66A10"/>
    <w:rsid w:val="00D702CA"/>
    <w:rsid w:val="00D70AA2"/>
    <w:rsid w:val="00D70E8A"/>
    <w:rsid w:val="00D72A73"/>
    <w:rsid w:val="00D750BC"/>
    <w:rsid w:val="00D756C3"/>
    <w:rsid w:val="00D75756"/>
    <w:rsid w:val="00D75C97"/>
    <w:rsid w:val="00D7658B"/>
    <w:rsid w:val="00D80262"/>
    <w:rsid w:val="00D80446"/>
    <w:rsid w:val="00D81EE1"/>
    <w:rsid w:val="00D82075"/>
    <w:rsid w:val="00D820A4"/>
    <w:rsid w:val="00D82E1E"/>
    <w:rsid w:val="00D8571A"/>
    <w:rsid w:val="00D93184"/>
    <w:rsid w:val="00D932BD"/>
    <w:rsid w:val="00D94447"/>
    <w:rsid w:val="00D9748F"/>
    <w:rsid w:val="00DA15D1"/>
    <w:rsid w:val="00DA23C6"/>
    <w:rsid w:val="00DA31DD"/>
    <w:rsid w:val="00DA34D4"/>
    <w:rsid w:val="00DA359A"/>
    <w:rsid w:val="00DA4BA1"/>
    <w:rsid w:val="00DA4CA2"/>
    <w:rsid w:val="00DA4D10"/>
    <w:rsid w:val="00DA7593"/>
    <w:rsid w:val="00DB0578"/>
    <w:rsid w:val="00DB109F"/>
    <w:rsid w:val="00DB18A2"/>
    <w:rsid w:val="00DB18CB"/>
    <w:rsid w:val="00DB27E5"/>
    <w:rsid w:val="00DB3802"/>
    <w:rsid w:val="00DB3871"/>
    <w:rsid w:val="00DB3E7B"/>
    <w:rsid w:val="00DB528C"/>
    <w:rsid w:val="00DB52CF"/>
    <w:rsid w:val="00DB5725"/>
    <w:rsid w:val="00DB68C8"/>
    <w:rsid w:val="00DB699C"/>
    <w:rsid w:val="00DC231D"/>
    <w:rsid w:val="00DC474D"/>
    <w:rsid w:val="00DC57CE"/>
    <w:rsid w:val="00DC6D25"/>
    <w:rsid w:val="00DD1061"/>
    <w:rsid w:val="00DD2042"/>
    <w:rsid w:val="00DD2F7D"/>
    <w:rsid w:val="00DD3027"/>
    <w:rsid w:val="00DD58DC"/>
    <w:rsid w:val="00DD6691"/>
    <w:rsid w:val="00DD696B"/>
    <w:rsid w:val="00DD6E40"/>
    <w:rsid w:val="00DD71C5"/>
    <w:rsid w:val="00DE0EE5"/>
    <w:rsid w:val="00DE0F90"/>
    <w:rsid w:val="00DE2ACF"/>
    <w:rsid w:val="00DE2B64"/>
    <w:rsid w:val="00DE450C"/>
    <w:rsid w:val="00DE5906"/>
    <w:rsid w:val="00DE5A03"/>
    <w:rsid w:val="00DE6450"/>
    <w:rsid w:val="00DE6973"/>
    <w:rsid w:val="00DE6A97"/>
    <w:rsid w:val="00DE7223"/>
    <w:rsid w:val="00DE7C5D"/>
    <w:rsid w:val="00DE7CF8"/>
    <w:rsid w:val="00DF0ABD"/>
    <w:rsid w:val="00DF121E"/>
    <w:rsid w:val="00DF18B3"/>
    <w:rsid w:val="00DF1AA9"/>
    <w:rsid w:val="00DF2453"/>
    <w:rsid w:val="00DF25EC"/>
    <w:rsid w:val="00DF272A"/>
    <w:rsid w:val="00DF28A1"/>
    <w:rsid w:val="00DF43B0"/>
    <w:rsid w:val="00DF49F4"/>
    <w:rsid w:val="00DF4BF8"/>
    <w:rsid w:val="00DF54F9"/>
    <w:rsid w:val="00DF5F90"/>
    <w:rsid w:val="00DF62DD"/>
    <w:rsid w:val="00DF7956"/>
    <w:rsid w:val="00DF798C"/>
    <w:rsid w:val="00E006F9"/>
    <w:rsid w:val="00E00DE3"/>
    <w:rsid w:val="00E025E1"/>
    <w:rsid w:val="00E03091"/>
    <w:rsid w:val="00E04590"/>
    <w:rsid w:val="00E0753D"/>
    <w:rsid w:val="00E11BFE"/>
    <w:rsid w:val="00E124EE"/>
    <w:rsid w:val="00E12B27"/>
    <w:rsid w:val="00E14E97"/>
    <w:rsid w:val="00E17773"/>
    <w:rsid w:val="00E204C0"/>
    <w:rsid w:val="00E20BBB"/>
    <w:rsid w:val="00E215C2"/>
    <w:rsid w:val="00E22634"/>
    <w:rsid w:val="00E2292B"/>
    <w:rsid w:val="00E23128"/>
    <w:rsid w:val="00E244F8"/>
    <w:rsid w:val="00E2479D"/>
    <w:rsid w:val="00E25449"/>
    <w:rsid w:val="00E260E7"/>
    <w:rsid w:val="00E27879"/>
    <w:rsid w:val="00E31C0A"/>
    <w:rsid w:val="00E34292"/>
    <w:rsid w:val="00E34475"/>
    <w:rsid w:val="00E35253"/>
    <w:rsid w:val="00E36D1D"/>
    <w:rsid w:val="00E40256"/>
    <w:rsid w:val="00E4187C"/>
    <w:rsid w:val="00E41D7D"/>
    <w:rsid w:val="00E42261"/>
    <w:rsid w:val="00E42380"/>
    <w:rsid w:val="00E42FAF"/>
    <w:rsid w:val="00E47147"/>
    <w:rsid w:val="00E526CB"/>
    <w:rsid w:val="00E53A04"/>
    <w:rsid w:val="00E54789"/>
    <w:rsid w:val="00E57E1D"/>
    <w:rsid w:val="00E6022C"/>
    <w:rsid w:val="00E609C6"/>
    <w:rsid w:val="00E61331"/>
    <w:rsid w:val="00E62C61"/>
    <w:rsid w:val="00E6331B"/>
    <w:rsid w:val="00E63BCD"/>
    <w:rsid w:val="00E641D8"/>
    <w:rsid w:val="00E644DF"/>
    <w:rsid w:val="00E648AC"/>
    <w:rsid w:val="00E64FCB"/>
    <w:rsid w:val="00E661E5"/>
    <w:rsid w:val="00E67530"/>
    <w:rsid w:val="00E67DFC"/>
    <w:rsid w:val="00E71D4F"/>
    <w:rsid w:val="00E729B7"/>
    <w:rsid w:val="00E7346B"/>
    <w:rsid w:val="00E744D3"/>
    <w:rsid w:val="00E74B20"/>
    <w:rsid w:val="00E77A17"/>
    <w:rsid w:val="00E80CB4"/>
    <w:rsid w:val="00E80D93"/>
    <w:rsid w:val="00E821B5"/>
    <w:rsid w:val="00E82333"/>
    <w:rsid w:val="00E83A19"/>
    <w:rsid w:val="00E83D5A"/>
    <w:rsid w:val="00E83DA0"/>
    <w:rsid w:val="00E840E2"/>
    <w:rsid w:val="00E84D7F"/>
    <w:rsid w:val="00E860A0"/>
    <w:rsid w:val="00E862FE"/>
    <w:rsid w:val="00E8695C"/>
    <w:rsid w:val="00E86CCC"/>
    <w:rsid w:val="00E8794D"/>
    <w:rsid w:val="00E87E68"/>
    <w:rsid w:val="00E90F45"/>
    <w:rsid w:val="00E91539"/>
    <w:rsid w:val="00E91EF3"/>
    <w:rsid w:val="00E9222B"/>
    <w:rsid w:val="00E92371"/>
    <w:rsid w:val="00E92750"/>
    <w:rsid w:val="00E93190"/>
    <w:rsid w:val="00E9347F"/>
    <w:rsid w:val="00E97734"/>
    <w:rsid w:val="00EA03D6"/>
    <w:rsid w:val="00EA0C8C"/>
    <w:rsid w:val="00EA152F"/>
    <w:rsid w:val="00EA313A"/>
    <w:rsid w:val="00EA3B4C"/>
    <w:rsid w:val="00EA725A"/>
    <w:rsid w:val="00EB0619"/>
    <w:rsid w:val="00EB0E23"/>
    <w:rsid w:val="00EB179F"/>
    <w:rsid w:val="00EB1AA4"/>
    <w:rsid w:val="00EB4E9C"/>
    <w:rsid w:val="00EB63DB"/>
    <w:rsid w:val="00EC06AA"/>
    <w:rsid w:val="00EC1CAE"/>
    <w:rsid w:val="00EC350B"/>
    <w:rsid w:val="00EC3C29"/>
    <w:rsid w:val="00EC3C2B"/>
    <w:rsid w:val="00EC4FAF"/>
    <w:rsid w:val="00EC523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E5B0D"/>
    <w:rsid w:val="00EE65EE"/>
    <w:rsid w:val="00EE6A49"/>
    <w:rsid w:val="00EF07B7"/>
    <w:rsid w:val="00EF2D98"/>
    <w:rsid w:val="00EF3388"/>
    <w:rsid w:val="00EF45C5"/>
    <w:rsid w:val="00EF4A81"/>
    <w:rsid w:val="00EF6707"/>
    <w:rsid w:val="00EF7D35"/>
    <w:rsid w:val="00F00926"/>
    <w:rsid w:val="00F034C0"/>
    <w:rsid w:val="00F03E98"/>
    <w:rsid w:val="00F05991"/>
    <w:rsid w:val="00F05E69"/>
    <w:rsid w:val="00F1103E"/>
    <w:rsid w:val="00F116BC"/>
    <w:rsid w:val="00F11E89"/>
    <w:rsid w:val="00F124B5"/>
    <w:rsid w:val="00F136AB"/>
    <w:rsid w:val="00F16EF3"/>
    <w:rsid w:val="00F20566"/>
    <w:rsid w:val="00F210CB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63A1"/>
    <w:rsid w:val="00F2789B"/>
    <w:rsid w:val="00F319E7"/>
    <w:rsid w:val="00F32683"/>
    <w:rsid w:val="00F3475E"/>
    <w:rsid w:val="00F34D5C"/>
    <w:rsid w:val="00F34E91"/>
    <w:rsid w:val="00F34F82"/>
    <w:rsid w:val="00F359E6"/>
    <w:rsid w:val="00F36259"/>
    <w:rsid w:val="00F3664C"/>
    <w:rsid w:val="00F435ED"/>
    <w:rsid w:val="00F43A3D"/>
    <w:rsid w:val="00F4439F"/>
    <w:rsid w:val="00F44778"/>
    <w:rsid w:val="00F44C7F"/>
    <w:rsid w:val="00F45A8D"/>
    <w:rsid w:val="00F46F16"/>
    <w:rsid w:val="00F475DA"/>
    <w:rsid w:val="00F47986"/>
    <w:rsid w:val="00F516A5"/>
    <w:rsid w:val="00F51873"/>
    <w:rsid w:val="00F51E86"/>
    <w:rsid w:val="00F52486"/>
    <w:rsid w:val="00F53C9B"/>
    <w:rsid w:val="00F55C58"/>
    <w:rsid w:val="00F57ACB"/>
    <w:rsid w:val="00F60E69"/>
    <w:rsid w:val="00F61301"/>
    <w:rsid w:val="00F614D0"/>
    <w:rsid w:val="00F62795"/>
    <w:rsid w:val="00F63F0D"/>
    <w:rsid w:val="00F64570"/>
    <w:rsid w:val="00F677EF"/>
    <w:rsid w:val="00F67FE7"/>
    <w:rsid w:val="00F700E9"/>
    <w:rsid w:val="00F70B44"/>
    <w:rsid w:val="00F70F4D"/>
    <w:rsid w:val="00F73028"/>
    <w:rsid w:val="00F739E1"/>
    <w:rsid w:val="00F74897"/>
    <w:rsid w:val="00F76208"/>
    <w:rsid w:val="00F7710A"/>
    <w:rsid w:val="00F80D4E"/>
    <w:rsid w:val="00F82280"/>
    <w:rsid w:val="00F842AC"/>
    <w:rsid w:val="00F849FB"/>
    <w:rsid w:val="00F855D6"/>
    <w:rsid w:val="00F86EDA"/>
    <w:rsid w:val="00F91160"/>
    <w:rsid w:val="00F91C95"/>
    <w:rsid w:val="00F924B9"/>
    <w:rsid w:val="00F92E65"/>
    <w:rsid w:val="00F93410"/>
    <w:rsid w:val="00F96F2C"/>
    <w:rsid w:val="00FA06A4"/>
    <w:rsid w:val="00FA07A4"/>
    <w:rsid w:val="00FA0850"/>
    <w:rsid w:val="00FA201A"/>
    <w:rsid w:val="00FA2689"/>
    <w:rsid w:val="00FA3E9E"/>
    <w:rsid w:val="00FA505A"/>
    <w:rsid w:val="00FA7DCD"/>
    <w:rsid w:val="00FB1B9A"/>
    <w:rsid w:val="00FB1CC0"/>
    <w:rsid w:val="00FB214A"/>
    <w:rsid w:val="00FB3030"/>
    <w:rsid w:val="00FC0F0C"/>
    <w:rsid w:val="00FC1263"/>
    <w:rsid w:val="00FC2069"/>
    <w:rsid w:val="00FC39F1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E0029"/>
    <w:rsid w:val="00FE0366"/>
    <w:rsid w:val="00FE68FF"/>
    <w:rsid w:val="00FF0449"/>
    <w:rsid w:val="00FF220E"/>
    <w:rsid w:val="00FF2E5C"/>
    <w:rsid w:val="00FF4B0C"/>
    <w:rsid w:val="00FF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8165"/>
  <w15:docId w15:val="{C8501758-B928-451E-B789-F9175ACA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uiPriority w:val="99"/>
    <w:rsid w:val="00B4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41E47"/>
    <w:rPr>
      <w:rFonts w:cs="Times New Roman"/>
    </w:rPr>
  </w:style>
  <w:style w:type="paragraph" w:customStyle="1" w:styleId="uni">
    <w:name w:val="uni"/>
    <w:basedOn w:val="a"/>
    <w:uiPriority w:val="99"/>
    <w:rsid w:val="00B4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41E4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41E47"/>
    <w:rPr>
      <w:rFonts w:ascii="Calibri" w:eastAsia="Calibri" w:hAnsi="Calibri" w:cs="Times New Roman"/>
      <w:sz w:val="16"/>
      <w:szCs w:val="16"/>
    </w:rPr>
  </w:style>
  <w:style w:type="table" w:customStyle="1" w:styleId="1">
    <w:name w:val="Сетка таблицы1"/>
    <w:uiPriority w:val="99"/>
    <w:rsid w:val="001E0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E0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rsid w:val="001E069C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75AC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5AC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75AC2"/>
    <w:rPr>
      <w:vertAlign w:val="superscript"/>
    </w:rPr>
  </w:style>
  <w:style w:type="paragraph" w:styleId="20">
    <w:name w:val="Body Text Indent 2"/>
    <w:basedOn w:val="a"/>
    <w:link w:val="21"/>
    <w:uiPriority w:val="99"/>
    <w:semiHidden/>
    <w:unhideWhenUsed/>
    <w:rsid w:val="00A5146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51463"/>
  </w:style>
  <w:style w:type="paragraph" w:styleId="af">
    <w:name w:val="Normal (Web)"/>
    <w:basedOn w:val="a"/>
    <w:uiPriority w:val="99"/>
    <w:rsid w:val="005A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D078-2CB7-4BA6-B13F-1E7CF365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9669</TotalTime>
  <Pages>14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Евгения Мокрецова</cp:lastModifiedBy>
  <cp:revision>652</cp:revision>
  <cp:lastPrinted>2023-11-27T08:17:00Z</cp:lastPrinted>
  <dcterms:created xsi:type="dcterms:W3CDTF">2017-11-29T06:56:00Z</dcterms:created>
  <dcterms:modified xsi:type="dcterms:W3CDTF">2023-11-27T08:17:00Z</dcterms:modified>
</cp:coreProperties>
</file>