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83228" w:rsidRDefault="00683228">
      <w:pPr>
        <w:ind w:left="-108" w:right="-108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83228" w:rsidRDefault="00E07B47">
      <w:pPr>
        <w:ind w:left="-108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ind w:left="-108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ind w:left="-108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661D0A">
      <w:pPr>
        <w:ind w:left="-108"/>
        <w:rPr>
          <w:rFonts w:ascii="Times New Roman" w:eastAsia="Times New Roman" w:hAnsi="Times New Roman"/>
          <w:sz w:val="16"/>
          <w:lang w:eastAsia="ru-RU"/>
        </w:rPr>
      </w:pPr>
      <w:r>
        <w:rPr>
          <w:rFonts w:ascii="Times New Roman" w:eastAsia="Times New Roman" w:hAnsi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938E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0618">
        <w:rPr>
          <w:rFonts w:ascii="Times New Roman" w:eastAsia="Times New Roman" w:hAnsi="Times New Roman"/>
          <w:b/>
          <w:sz w:val="28"/>
          <w:szCs w:val="28"/>
          <w:lang w:eastAsia="ru-RU"/>
        </w:rPr>
        <w:t>№ 01-</w:t>
      </w:r>
      <w:r w:rsidR="006F240A" w:rsidRPr="003D0618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Pr="003D0618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3228" w:rsidRPr="002014CF" w:rsidRDefault="00EC7470" w:rsidP="008F0642">
      <w:pPr>
        <w:jc w:val="center"/>
        <w:rPr>
          <w:rFonts w:ascii="Times New Roman" w:eastAsia="Calibri" w:hAnsi="Times New Roman"/>
          <w:b/>
          <w:sz w:val="25"/>
          <w:szCs w:val="25"/>
          <w:lang w:eastAsia="ru-RU"/>
        </w:rPr>
      </w:pPr>
      <w:r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на проект </w:t>
      </w:r>
      <w:r w:rsidR="00E07B47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решени</w:t>
      </w:r>
      <w:r w:rsidR="00583024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я</w:t>
      </w:r>
      <w:r w:rsidR="00E07B47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0A52AB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«</w:t>
      </w:r>
      <w:r w:rsidR="008772B7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О</w:t>
      </w:r>
      <w:r w:rsidR="00DF19AE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б</w:t>
      </w:r>
      <w:r w:rsidR="008772B7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</w:t>
      </w:r>
      <w:r w:rsidR="00DF19AE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утверждении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Прогнозн</w:t>
      </w:r>
      <w:r w:rsidR="00DF19AE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ого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план</w:t>
      </w:r>
      <w:r w:rsidR="00DF19AE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а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(программ</w:t>
      </w:r>
      <w:r w:rsidR="00DF19AE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ы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) приватизации</w:t>
      </w:r>
      <w:r w:rsidR="008772B7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муниципального имущества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</w:t>
      </w:r>
      <w:r w:rsidR="000A52AB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Усть-Кутского 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муниципального образования на 202</w:t>
      </w:r>
      <w:r w:rsidR="00D5116E">
        <w:rPr>
          <w:rFonts w:ascii="Times New Roman" w:eastAsia="Calibri" w:hAnsi="Times New Roman"/>
          <w:b/>
          <w:sz w:val="25"/>
          <w:szCs w:val="25"/>
          <w:lang w:eastAsia="ru-RU"/>
        </w:rPr>
        <w:t>4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год</w:t>
      </w:r>
      <w:r w:rsidR="00DF19AE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>»</w:t>
      </w:r>
      <w:r w:rsidR="008F0642" w:rsidRPr="002014CF">
        <w:rPr>
          <w:rFonts w:ascii="Times New Roman" w:eastAsia="Calibri" w:hAnsi="Times New Roman"/>
          <w:b/>
          <w:sz w:val="25"/>
          <w:szCs w:val="25"/>
          <w:lang w:eastAsia="ru-RU"/>
        </w:rPr>
        <w:t xml:space="preserve"> </w:t>
      </w:r>
    </w:p>
    <w:bookmarkEnd w:id="0"/>
    <w:p w:rsidR="009D11B0" w:rsidRPr="002014CF" w:rsidRDefault="00E07B47">
      <w:pPr>
        <w:widowControl w:val="0"/>
        <w:shd w:val="clear" w:color="auto" w:fill="FFFFFF"/>
        <w:ind w:left="637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</w:p>
    <w:p w:rsidR="00683228" w:rsidRPr="00A55F0B" w:rsidRDefault="00E07B47" w:rsidP="00705FE1">
      <w:pPr>
        <w:widowControl w:val="0"/>
        <w:shd w:val="clear" w:color="auto" w:fill="FFFFFF"/>
        <w:ind w:left="6372"/>
        <w:rPr>
          <w:rFonts w:ascii="Times New Roman" w:eastAsia="Times New Roman" w:hAnsi="Times New Roman"/>
          <w:lang w:eastAsia="ru-RU"/>
        </w:rPr>
      </w:pPr>
      <w:r w:rsidRPr="00A55F0B">
        <w:rPr>
          <w:rFonts w:ascii="Times New Roman" w:eastAsia="Times New Roman" w:hAnsi="Times New Roman"/>
          <w:lang w:eastAsia="ru-RU"/>
        </w:rPr>
        <w:t xml:space="preserve">  </w:t>
      </w:r>
      <w:r w:rsidR="00705FE1" w:rsidRPr="00A55F0B">
        <w:rPr>
          <w:rFonts w:ascii="Times New Roman" w:eastAsia="Times New Roman" w:hAnsi="Times New Roman"/>
          <w:lang w:eastAsia="ru-RU"/>
        </w:rPr>
        <w:t xml:space="preserve"> </w:t>
      </w:r>
      <w:r w:rsidR="00754EBD" w:rsidRPr="00A55F0B">
        <w:rPr>
          <w:rFonts w:ascii="Times New Roman" w:eastAsia="Times New Roman" w:hAnsi="Times New Roman"/>
          <w:lang w:eastAsia="ru-RU"/>
        </w:rPr>
        <w:t xml:space="preserve"> </w:t>
      </w:r>
      <w:r w:rsidRPr="00A55F0B">
        <w:rPr>
          <w:rFonts w:ascii="Times New Roman" w:eastAsia="Times New Roman" w:hAnsi="Times New Roman"/>
          <w:lang w:eastAsia="ru-RU"/>
        </w:rPr>
        <w:t>Утверждено</w:t>
      </w:r>
    </w:p>
    <w:p w:rsidR="00683228" w:rsidRPr="00A55F0B" w:rsidRDefault="00705FE1" w:rsidP="00705FE1">
      <w:pPr>
        <w:widowControl w:val="0"/>
        <w:shd w:val="clear" w:color="auto" w:fill="FFFFFF"/>
        <w:rPr>
          <w:rFonts w:ascii="Times New Roman" w:eastAsia="Times New Roman" w:hAnsi="Times New Roman"/>
          <w:lang w:eastAsia="ru-RU"/>
        </w:rPr>
      </w:pPr>
      <w:r w:rsidRPr="00A55F0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="001D59DE" w:rsidRPr="00A55F0B">
        <w:rPr>
          <w:rFonts w:ascii="Times New Roman" w:eastAsia="Times New Roman" w:hAnsi="Times New Roman"/>
          <w:lang w:eastAsia="ru-RU"/>
        </w:rPr>
        <w:t xml:space="preserve">  </w:t>
      </w:r>
      <w:r w:rsidR="00254432">
        <w:rPr>
          <w:rFonts w:ascii="Times New Roman" w:eastAsia="Times New Roman" w:hAnsi="Times New Roman"/>
          <w:lang w:eastAsia="ru-RU"/>
        </w:rPr>
        <w:t xml:space="preserve">      </w:t>
      </w:r>
      <w:r w:rsidRPr="00A55F0B">
        <w:rPr>
          <w:rFonts w:ascii="Times New Roman" w:eastAsia="Times New Roman" w:hAnsi="Times New Roman"/>
          <w:lang w:eastAsia="ru-RU"/>
        </w:rPr>
        <w:t xml:space="preserve">   </w:t>
      </w:r>
      <w:r w:rsidR="00E07B47" w:rsidRPr="00A55F0B">
        <w:rPr>
          <w:rFonts w:ascii="Times New Roman" w:eastAsia="Times New Roman" w:hAnsi="Times New Roman"/>
          <w:lang w:eastAsia="ru-RU"/>
        </w:rPr>
        <w:t>распоряжением председателя</w:t>
      </w:r>
    </w:p>
    <w:p w:rsidR="00683228" w:rsidRPr="00A55F0B" w:rsidRDefault="00E07B47" w:rsidP="00705FE1">
      <w:pPr>
        <w:widowControl w:val="0"/>
        <w:shd w:val="clear" w:color="auto" w:fill="FFFFFF"/>
        <w:ind w:left="5664" w:firstLine="708"/>
        <w:rPr>
          <w:rFonts w:ascii="Times New Roman" w:eastAsia="Times New Roman" w:hAnsi="Times New Roman"/>
          <w:lang w:eastAsia="ru-RU"/>
        </w:rPr>
      </w:pPr>
      <w:r w:rsidRPr="00A55F0B">
        <w:rPr>
          <w:rFonts w:ascii="Times New Roman" w:eastAsia="Times New Roman" w:hAnsi="Times New Roman"/>
          <w:lang w:eastAsia="ru-RU"/>
        </w:rPr>
        <w:t xml:space="preserve">    КСК УКМО</w:t>
      </w:r>
    </w:p>
    <w:p w:rsidR="00683228" w:rsidRPr="00A55F0B" w:rsidRDefault="00E07B47" w:rsidP="00705FE1">
      <w:pPr>
        <w:ind w:left="5663" w:firstLine="709"/>
        <w:rPr>
          <w:rFonts w:ascii="Times New Roman" w:eastAsia="Times New Roman" w:hAnsi="Times New Roman"/>
          <w:lang w:eastAsia="ru-RU"/>
        </w:rPr>
      </w:pPr>
      <w:r w:rsidRPr="00A55F0B">
        <w:rPr>
          <w:rFonts w:ascii="Times New Roman" w:eastAsia="Times New Roman" w:hAnsi="Times New Roman"/>
          <w:lang w:eastAsia="ru-RU"/>
        </w:rPr>
        <w:t xml:space="preserve">   </w:t>
      </w:r>
      <w:r w:rsidR="00754EBD" w:rsidRPr="00A55F0B">
        <w:rPr>
          <w:rFonts w:ascii="Times New Roman" w:eastAsia="Times New Roman" w:hAnsi="Times New Roman"/>
          <w:lang w:eastAsia="ru-RU"/>
        </w:rPr>
        <w:t xml:space="preserve"> </w:t>
      </w:r>
      <w:r w:rsidRPr="006F240A">
        <w:rPr>
          <w:rFonts w:ascii="Times New Roman" w:eastAsia="Times New Roman" w:hAnsi="Times New Roman"/>
          <w:lang w:eastAsia="ru-RU"/>
        </w:rPr>
        <w:t xml:space="preserve">от </w:t>
      </w:r>
      <w:r w:rsidR="00435C2C" w:rsidRPr="006F240A">
        <w:rPr>
          <w:rFonts w:ascii="Times New Roman" w:eastAsia="Times New Roman" w:hAnsi="Times New Roman"/>
          <w:lang w:eastAsia="ru-RU"/>
        </w:rPr>
        <w:t>21</w:t>
      </w:r>
      <w:r w:rsidRPr="006F240A">
        <w:rPr>
          <w:rFonts w:ascii="Times New Roman" w:eastAsia="Times New Roman" w:hAnsi="Times New Roman"/>
          <w:lang w:eastAsia="ru-RU"/>
        </w:rPr>
        <w:t>.</w:t>
      </w:r>
      <w:r w:rsidR="00DF19AE" w:rsidRPr="006F240A">
        <w:rPr>
          <w:rFonts w:ascii="Times New Roman" w:eastAsia="Times New Roman" w:hAnsi="Times New Roman"/>
          <w:lang w:eastAsia="ru-RU"/>
        </w:rPr>
        <w:t>11</w:t>
      </w:r>
      <w:r w:rsidRPr="006F240A">
        <w:rPr>
          <w:rFonts w:ascii="Times New Roman" w:eastAsia="Times New Roman" w:hAnsi="Times New Roman"/>
          <w:lang w:eastAsia="ru-RU"/>
        </w:rPr>
        <w:t>.</w:t>
      </w:r>
      <w:r w:rsidR="00352A97" w:rsidRPr="006F240A">
        <w:rPr>
          <w:rFonts w:ascii="Times New Roman" w:eastAsia="Times New Roman" w:hAnsi="Times New Roman"/>
          <w:lang w:eastAsia="ru-RU"/>
        </w:rPr>
        <w:t>20</w:t>
      </w:r>
      <w:r w:rsidR="003D0618">
        <w:rPr>
          <w:rFonts w:ascii="Times New Roman" w:eastAsia="Times New Roman" w:hAnsi="Times New Roman"/>
          <w:lang w:eastAsia="ru-RU"/>
        </w:rPr>
        <w:t>23</w:t>
      </w:r>
      <w:r w:rsidRPr="006F240A">
        <w:rPr>
          <w:rFonts w:ascii="Times New Roman" w:eastAsia="Times New Roman" w:hAnsi="Times New Roman"/>
          <w:lang w:eastAsia="ru-RU"/>
        </w:rPr>
        <w:t xml:space="preserve"> №</w:t>
      </w:r>
      <w:r w:rsidR="006F240A" w:rsidRPr="006F240A">
        <w:rPr>
          <w:rFonts w:ascii="Times New Roman" w:eastAsia="Times New Roman" w:hAnsi="Times New Roman"/>
          <w:lang w:eastAsia="ru-RU"/>
        </w:rPr>
        <w:t>9</w:t>
      </w:r>
      <w:r w:rsidR="00FE055B" w:rsidRPr="006F240A">
        <w:rPr>
          <w:rFonts w:ascii="Times New Roman" w:eastAsia="Times New Roman" w:hAnsi="Times New Roman"/>
          <w:lang w:eastAsia="ru-RU"/>
        </w:rPr>
        <w:t>2</w:t>
      </w:r>
      <w:r w:rsidRPr="006F240A">
        <w:rPr>
          <w:rFonts w:ascii="Times New Roman" w:eastAsia="Times New Roman" w:hAnsi="Times New Roman"/>
          <w:lang w:eastAsia="ru-RU"/>
        </w:rPr>
        <w:t>-п</w:t>
      </w:r>
    </w:p>
    <w:p w:rsidR="00683228" w:rsidRPr="00A55F0B" w:rsidRDefault="00683228">
      <w:pPr>
        <w:ind w:firstLine="709"/>
        <w:jc w:val="both"/>
        <w:rPr>
          <w:rFonts w:ascii="Times New Roman" w:hAnsi="Times New Roman"/>
        </w:rPr>
      </w:pPr>
    </w:p>
    <w:p w:rsidR="00683228" w:rsidRPr="00A55F0B" w:rsidRDefault="00E07B47" w:rsidP="00F10EE8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A55F0B">
        <w:rPr>
          <w:rFonts w:ascii="Times New Roman" w:eastAsia="Calibri" w:hAnsi="Times New Roman"/>
          <w:lang w:eastAsia="ru-RU"/>
        </w:rPr>
        <w:t xml:space="preserve"> (далее </w:t>
      </w:r>
      <w:r w:rsidR="000E419E" w:rsidRPr="00A55F0B">
        <w:rPr>
          <w:rFonts w:ascii="Times New Roman" w:eastAsia="Calibri" w:hAnsi="Times New Roman"/>
          <w:lang w:eastAsia="ru-RU"/>
        </w:rPr>
        <w:t>–</w:t>
      </w:r>
      <w:r w:rsidR="000A52AB" w:rsidRPr="00A55F0B">
        <w:rPr>
          <w:rFonts w:ascii="Times New Roman" w:eastAsia="Calibri" w:hAnsi="Times New Roman"/>
          <w:lang w:eastAsia="ru-RU"/>
        </w:rPr>
        <w:t xml:space="preserve"> </w:t>
      </w:r>
      <w:r w:rsidR="000E419E" w:rsidRPr="00A55F0B">
        <w:rPr>
          <w:rFonts w:ascii="Times New Roman" w:eastAsia="Calibri" w:hAnsi="Times New Roman"/>
          <w:lang w:eastAsia="ru-RU"/>
        </w:rPr>
        <w:t>КСК УКМО</w:t>
      </w:r>
      <w:r w:rsidR="000A52AB" w:rsidRPr="00A55F0B">
        <w:rPr>
          <w:rFonts w:ascii="Times New Roman" w:eastAsia="Calibri" w:hAnsi="Times New Roman"/>
          <w:lang w:eastAsia="ru-RU"/>
        </w:rPr>
        <w:t>) на проект</w:t>
      </w:r>
      <w:r w:rsidRPr="00A55F0B">
        <w:rPr>
          <w:rFonts w:ascii="Times New Roman" w:eastAsia="Calibri" w:hAnsi="Times New Roman"/>
          <w:lang w:eastAsia="ru-RU"/>
        </w:rPr>
        <w:t xml:space="preserve"> решени</w:t>
      </w:r>
      <w:r w:rsidR="00352697" w:rsidRPr="00A55F0B">
        <w:rPr>
          <w:rFonts w:ascii="Times New Roman" w:eastAsia="Calibri" w:hAnsi="Times New Roman"/>
          <w:lang w:eastAsia="ru-RU"/>
        </w:rPr>
        <w:t>я</w:t>
      </w:r>
      <w:r w:rsidRPr="00A55F0B">
        <w:rPr>
          <w:rFonts w:ascii="Times New Roman" w:eastAsia="Calibri" w:hAnsi="Times New Roman"/>
          <w:lang w:eastAsia="ru-RU"/>
        </w:rPr>
        <w:t xml:space="preserve"> Думы Усть-Кутского муниципального образования </w:t>
      </w:r>
      <w:r w:rsidR="00720576" w:rsidRPr="00A55F0B">
        <w:rPr>
          <w:rFonts w:ascii="Times New Roman" w:eastAsia="Calibri" w:hAnsi="Times New Roman"/>
          <w:lang w:eastAsia="ru-RU"/>
        </w:rPr>
        <w:t>«</w:t>
      </w:r>
      <w:r w:rsidR="008F0642" w:rsidRPr="00A55F0B">
        <w:rPr>
          <w:rFonts w:ascii="Times New Roman" w:eastAsia="Calibri" w:hAnsi="Times New Roman"/>
          <w:lang w:eastAsia="ru-RU"/>
        </w:rPr>
        <w:t>О</w:t>
      </w:r>
      <w:r w:rsidR="00DF19AE" w:rsidRPr="00A55F0B">
        <w:rPr>
          <w:rFonts w:ascii="Times New Roman" w:eastAsia="Calibri" w:hAnsi="Times New Roman"/>
          <w:lang w:eastAsia="ru-RU"/>
        </w:rPr>
        <w:t>б</w:t>
      </w:r>
      <w:r w:rsidR="008F0642" w:rsidRPr="00A55F0B">
        <w:rPr>
          <w:rFonts w:ascii="Times New Roman" w:eastAsia="Calibri" w:hAnsi="Times New Roman"/>
          <w:lang w:eastAsia="ru-RU"/>
        </w:rPr>
        <w:t xml:space="preserve"> </w:t>
      </w:r>
      <w:r w:rsidR="00DF19AE" w:rsidRPr="00A55F0B">
        <w:rPr>
          <w:rFonts w:ascii="Times New Roman" w:eastAsia="Calibri" w:hAnsi="Times New Roman"/>
          <w:lang w:eastAsia="ru-RU"/>
        </w:rPr>
        <w:t>утверждении</w:t>
      </w:r>
      <w:r w:rsidR="008F0642" w:rsidRPr="00A55F0B">
        <w:rPr>
          <w:rFonts w:ascii="Times New Roman" w:eastAsia="Calibri" w:hAnsi="Times New Roman"/>
          <w:lang w:eastAsia="ru-RU"/>
        </w:rPr>
        <w:t xml:space="preserve"> Прогнозн</w:t>
      </w:r>
      <w:r w:rsidR="00DF19AE" w:rsidRPr="00A55F0B">
        <w:rPr>
          <w:rFonts w:ascii="Times New Roman" w:eastAsia="Calibri" w:hAnsi="Times New Roman"/>
          <w:lang w:eastAsia="ru-RU"/>
        </w:rPr>
        <w:t>ого</w:t>
      </w:r>
      <w:r w:rsidR="008F0642" w:rsidRPr="00A55F0B">
        <w:rPr>
          <w:rFonts w:ascii="Times New Roman" w:eastAsia="Calibri" w:hAnsi="Times New Roman"/>
          <w:lang w:eastAsia="ru-RU"/>
        </w:rPr>
        <w:t xml:space="preserve"> план</w:t>
      </w:r>
      <w:r w:rsidR="00DF19AE" w:rsidRPr="00A55F0B">
        <w:rPr>
          <w:rFonts w:ascii="Times New Roman" w:eastAsia="Calibri" w:hAnsi="Times New Roman"/>
          <w:lang w:eastAsia="ru-RU"/>
        </w:rPr>
        <w:t>а</w:t>
      </w:r>
      <w:r w:rsidR="008F0642" w:rsidRPr="00A55F0B">
        <w:rPr>
          <w:rFonts w:ascii="Times New Roman" w:eastAsia="Calibri" w:hAnsi="Times New Roman"/>
          <w:lang w:eastAsia="ru-RU"/>
        </w:rPr>
        <w:t xml:space="preserve"> (программ</w:t>
      </w:r>
      <w:r w:rsidR="00DF19AE" w:rsidRPr="00A55F0B">
        <w:rPr>
          <w:rFonts w:ascii="Times New Roman" w:eastAsia="Calibri" w:hAnsi="Times New Roman"/>
          <w:lang w:eastAsia="ru-RU"/>
        </w:rPr>
        <w:t>ы</w:t>
      </w:r>
      <w:r w:rsidR="008F0642" w:rsidRPr="00A55F0B">
        <w:rPr>
          <w:rFonts w:ascii="Times New Roman" w:eastAsia="Calibri" w:hAnsi="Times New Roman"/>
          <w:lang w:eastAsia="ru-RU"/>
        </w:rPr>
        <w:t>) приватизации муниципального имущества Усть-Кутского муниципального образования на 202</w:t>
      </w:r>
      <w:r w:rsidR="00F070D9" w:rsidRPr="00A55F0B">
        <w:rPr>
          <w:rFonts w:ascii="Times New Roman" w:eastAsia="Calibri" w:hAnsi="Times New Roman"/>
          <w:lang w:eastAsia="ru-RU"/>
        </w:rPr>
        <w:t>3</w:t>
      </w:r>
      <w:r w:rsidR="008F0642" w:rsidRPr="00A55F0B">
        <w:rPr>
          <w:rFonts w:ascii="Times New Roman" w:eastAsia="Calibri" w:hAnsi="Times New Roman"/>
          <w:lang w:eastAsia="ru-RU"/>
        </w:rPr>
        <w:t xml:space="preserve"> год</w:t>
      </w:r>
      <w:r w:rsidR="00DF19AE" w:rsidRPr="00A55F0B">
        <w:rPr>
          <w:rFonts w:ascii="Times New Roman" w:eastAsia="Calibri" w:hAnsi="Times New Roman"/>
          <w:lang w:eastAsia="ru-RU"/>
        </w:rPr>
        <w:t>»</w:t>
      </w:r>
      <w:r w:rsidR="008F0642" w:rsidRPr="00A55F0B">
        <w:rPr>
          <w:rFonts w:ascii="Times New Roman" w:eastAsia="Calibri" w:hAnsi="Times New Roman"/>
          <w:lang w:eastAsia="ru-RU"/>
        </w:rPr>
        <w:t xml:space="preserve"> </w:t>
      </w:r>
      <w:r w:rsidRPr="00A55F0B">
        <w:rPr>
          <w:rFonts w:ascii="Times New Roman" w:eastAsia="Calibri" w:hAnsi="Times New Roman"/>
          <w:lang w:eastAsia="ru-RU"/>
        </w:rPr>
        <w:t xml:space="preserve">(далее – </w:t>
      </w:r>
      <w:r w:rsidR="008814CE" w:rsidRPr="00A55F0B">
        <w:rPr>
          <w:rFonts w:ascii="Times New Roman" w:eastAsia="Calibri" w:hAnsi="Times New Roman"/>
          <w:lang w:eastAsia="ru-RU"/>
        </w:rPr>
        <w:t>П</w:t>
      </w:r>
      <w:r w:rsidRPr="00A55F0B">
        <w:rPr>
          <w:rFonts w:ascii="Times New Roman" w:eastAsia="Calibri" w:hAnsi="Times New Roman"/>
          <w:lang w:eastAsia="ru-RU"/>
        </w:rPr>
        <w:t xml:space="preserve">роект </w:t>
      </w:r>
      <w:r w:rsidR="004335CB" w:rsidRPr="00A55F0B">
        <w:rPr>
          <w:rFonts w:ascii="Times New Roman" w:eastAsia="Calibri" w:hAnsi="Times New Roman"/>
          <w:lang w:eastAsia="ru-RU"/>
        </w:rPr>
        <w:t>решения</w:t>
      </w:r>
      <w:r w:rsidRPr="00A55F0B">
        <w:rPr>
          <w:rFonts w:ascii="Times New Roman" w:eastAsia="Calibri" w:hAnsi="Times New Roman"/>
          <w:lang w:eastAsia="ru-RU"/>
        </w:rPr>
        <w:t>) подготовлено в соответствии с</w:t>
      </w:r>
      <w:r w:rsidR="00F62D22" w:rsidRPr="00A55F0B">
        <w:rPr>
          <w:rFonts w:ascii="Times New Roman" w:eastAsia="Calibri" w:hAnsi="Times New Roman"/>
          <w:lang w:eastAsia="ru-RU"/>
        </w:rPr>
        <w:t xml:space="preserve"> частью 2</w:t>
      </w:r>
      <w:r w:rsidR="000A52AB" w:rsidRPr="00A55F0B">
        <w:rPr>
          <w:rFonts w:ascii="Times New Roman" w:eastAsia="Calibri" w:hAnsi="Times New Roman"/>
          <w:lang w:eastAsia="ru-RU"/>
        </w:rPr>
        <w:t xml:space="preserve"> стать</w:t>
      </w:r>
      <w:r w:rsidR="00F62D22" w:rsidRPr="00A55F0B">
        <w:rPr>
          <w:rFonts w:ascii="Times New Roman" w:eastAsia="Calibri" w:hAnsi="Times New Roman"/>
          <w:lang w:eastAsia="ru-RU"/>
        </w:rPr>
        <w:t>и</w:t>
      </w:r>
      <w:r w:rsidR="000A52AB" w:rsidRPr="00A55F0B">
        <w:rPr>
          <w:rFonts w:ascii="Times New Roman" w:eastAsia="Calibri" w:hAnsi="Times New Roman"/>
          <w:lang w:eastAsia="ru-RU"/>
        </w:rPr>
        <w:t xml:space="preserve"> 157</w:t>
      </w:r>
      <w:r w:rsidRPr="00A55F0B">
        <w:rPr>
          <w:rFonts w:ascii="Times New Roman" w:eastAsia="Calibri" w:hAnsi="Times New Roman"/>
          <w:lang w:eastAsia="ru-RU"/>
        </w:rPr>
        <w:t xml:space="preserve"> Бюджетн</w:t>
      </w:r>
      <w:r w:rsidR="000A52AB" w:rsidRPr="00A55F0B">
        <w:rPr>
          <w:rFonts w:ascii="Times New Roman" w:eastAsia="Calibri" w:hAnsi="Times New Roman"/>
          <w:lang w:eastAsia="ru-RU"/>
        </w:rPr>
        <w:t>ого</w:t>
      </w:r>
      <w:r w:rsidRPr="00A55F0B">
        <w:rPr>
          <w:rFonts w:ascii="Times New Roman" w:eastAsia="Calibri" w:hAnsi="Times New Roman"/>
          <w:lang w:eastAsia="ru-RU"/>
        </w:rPr>
        <w:t xml:space="preserve"> кодекс</w:t>
      </w:r>
      <w:r w:rsidR="000A52AB" w:rsidRPr="00A55F0B">
        <w:rPr>
          <w:rFonts w:ascii="Times New Roman" w:eastAsia="Calibri" w:hAnsi="Times New Roman"/>
          <w:lang w:eastAsia="ru-RU"/>
        </w:rPr>
        <w:t>а</w:t>
      </w:r>
      <w:r w:rsidRPr="00A55F0B">
        <w:rPr>
          <w:rFonts w:ascii="Times New Roman" w:eastAsia="Calibri" w:hAnsi="Times New Roman"/>
          <w:lang w:eastAsia="ru-RU"/>
        </w:rPr>
        <w:t xml:space="preserve"> Российской 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Федерации, </w:t>
      </w:r>
      <w:r w:rsidR="00F62D22" w:rsidRPr="00A55F0B">
        <w:rPr>
          <w:rFonts w:ascii="Times New Roman" w:eastAsia="Calibri" w:hAnsi="Times New Roman"/>
          <w:spacing w:val="-1"/>
          <w:lang w:eastAsia="ru-RU"/>
        </w:rPr>
        <w:t xml:space="preserve">частью 2 статьи 9 Федерального закона </w:t>
      </w:r>
      <w:r w:rsidR="009E7E8D" w:rsidRPr="00A55F0B">
        <w:rPr>
          <w:rFonts w:ascii="Times New Roman" w:eastAsia="Calibri" w:hAnsi="Times New Roman"/>
          <w:spacing w:val="-1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Положением </w:t>
      </w:r>
      <w:r w:rsidR="00DC3E3C" w:rsidRPr="00A55F0B">
        <w:rPr>
          <w:rFonts w:ascii="Times New Roman" w:eastAsia="Calibri" w:hAnsi="Times New Roman"/>
          <w:spacing w:val="-1"/>
          <w:lang w:eastAsia="ru-RU"/>
        </w:rPr>
        <w:t>о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F070D9" w:rsidRPr="00A55F0B">
        <w:rPr>
          <w:rFonts w:ascii="Times New Roman" w:eastAsia="Calibri" w:hAnsi="Times New Roman"/>
          <w:spacing w:val="-1"/>
          <w:lang w:eastAsia="ru-RU"/>
        </w:rPr>
        <w:t xml:space="preserve"> (в</w:t>
      </w:r>
      <w:r w:rsidR="00E053C6" w:rsidRPr="00A55F0B">
        <w:rPr>
          <w:rFonts w:ascii="Times New Roman" w:eastAsia="Calibri" w:hAnsi="Times New Roman"/>
          <w:spacing w:val="-1"/>
          <w:lang w:eastAsia="ru-RU"/>
        </w:rPr>
        <w:t xml:space="preserve"> редакции от 14.10.2021 № 64)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, </w:t>
      </w:r>
      <w:r w:rsidR="00FD0785" w:rsidRPr="00A55F0B">
        <w:rPr>
          <w:rFonts w:ascii="Times New Roman" w:eastAsia="Calibri" w:hAnsi="Times New Roman"/>
          <w:spacing w:val="-1"/>
          <w:lang w:eastAsia="ru-RU"/>
        </w:rPr>
        <w:t xml:space="preserve">стандартом внешнего муниципального финансового контроля </w:t>
      </w:r>
      <w:r w:rsidR="00E159D8" w:rsidRPr="00A55F0B">
        <w:rPr>
          <w:rFonts w:ascii="Times New Roman" w:eastAsia="Calibri" w:hAnsi="Times New Roman"/>
          <w:spacing w:val="-1"/>
          <w:lang w:eastAsia="ru-RU"/>
        </w:rPr>
        <w:t xml:space="preserve">СВФК-4 </w:t>
      </w:r>
      <w:r w:rsidR="00FD0785" w:rsidRPr="00A55F0B">
        <w:rPr>
          <w:rFonts w:ascii="Times New Roman" w:eastAsia="Calibri" w:hAnsi="Times New Roman"/>
          <w:spacing w:val="-1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A55F0B">
        <w:rPr>
          <w:rFonts w:ascii="Times New Roman" w:eastAsia="Calibri" w:hAnsi="Times New Roman"/>
          <w:spacing w:val="-1"/>
          <w:lang w:eastAsia="ru-RU"/>
        </w:rPr>
        <w:t>, утвержденным распоряжением КСК УКМО от 10.08.2012 г. №8-р,</w:t>
      </w:r>
      <w:r w:rsidR="00FD0785" w:rsidRPr="00A55F0B">
        <w:rPr>
          <w:rFonts w:ascii="Times New Roman" w:eastAsia="Calibri" w:hAnsi="Times New Roman"/>
          <w:spacing w:val="-1"/>
          <w:lang w:eastAsia="ru-RU"/>
        </w:rPr>
        <w:t xml:space="preserve"> </w:t>
      </w:r>
      <w:r w:rsidR="00352697" w:rsidRPr="00A55F0B">
        <w:rPr>
          <w:rFonts w:ascii="Times New Roman" w:eastAsia="Calibri" w:hAnsi="Times New Roman"/>
          <w:spacing w:val="-1"/>
          <w:lang w:eastAsia="ru-RU"/>
        </w:rPr>
        <w:t>пунктом 1.</w:t>
      </w:r>
      <w:r w:rsidR="00F070D9" w:rsidRPr="00A55F0B">
        <w:rPr>
          <w:rFonts w:ascii="Times New Roman" w:eastAsia="Calibri" w:hAnsi="Times New Roman"/>
          <w:spacing w:val="-1"/>
          <w:lang w:eastAsia="ru-RU"/>
        </w:rPr>
        <w:t>2. Плана деятельности</w:t>
      </w:r>
      <w:r w:rsidR="00647EE6" w:rsidRPr="00A55F0B">
        <w:rPr>
          <w:rFonts w:ascii="Times New Roman" w:eastAsia="Calibri" w:hAnsi="Times New Roman"/>
          <w:spacing w:val="-1"/>
          <w:lang w:eastAsia="ru-RU"/>
        </w:rPr>
        <w:t xml:space="preserve"> КСК УКМО на 2022</w:t>
      </w:r>
      <w:r w:rsidR="00352697" w:rsidRPr="00A55F0B">
        <w:rPr>
          <w:rFonts w:ascii="Times New Roman" w:eastAsia="Calibri" w:hAnsi="Times New Roman"/>
          <w:spacing w:val="-1"/>
          <w:lang w:eastAsia="ru-RU"/>
        </w:rPr>
        <w:t xml:space="preserve"> год, 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Проект </w:t>
      </w:r>
      <w:r w:rsidR="00226D7A" w:rsidRPr="00A55F0B">
        <w:rPr>
          <w:rFonts w:ascii="Times New Roman" w:eastAsia="Calibri" w:hAnsi="Times New Roman"/>
          <w:spacing w:val="-1"/>
          <w:lang w:eastAsia="ru-RU"/>
        </w:rPr>
        <w:t>решения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 </w:t>
      </w:r>
      <w:r w:rsidR="0061570E" w:rsidRPr="00A55F0B">
        <w:rPr>
          <w:rFonts w:ascii="Times New Roman" w:eastAsia="Calibri" w:hAnsi="Times New Roman"/>
          <w:spacing w:val="-1"/>
          <w:lang w:eastAsia="ru-RU"/>
        </w:rPr>
        <w:t>направлен</w:t>
      </w:r>
      <w:r w:rsidRPr="00A55F0B">
        <w:rPr>
          <w:rFonts w:ascii="Times New Roman" w:eastAsia="Calibri" w:hAnsi="Times New Roman"/>
          <w:spacing w:val="-1"/>
          <w:lang w:eastAsia="ru-RU"/>
        </w:rPr>
        <w:t xml:space="preserve"> Дум</w:t>
      </w:r>
      <w:r w:rsidR="0061570E" w:rsidRPr="00A55F0B">
        <w:rPr>
          <w:rFonts w:ascii="Times New Roman" w:eastAsia="Calibri" w:hAnsi="Times New Roman"/>
          <w:spacing w:val="-1"/>
          <w:lang w:eastAsia="ru-RU"/>
        </w:rPr>
        <w:t>ой</w:t>
      </w:r>
      <w:r w:rsidRPr="00A55F0B">
        <w:rPr>
          <w:rFonts w:ascii="Times New Roman" w:eastAsia="Calibri" w:hAnsi="Times New Roman"/>
          <w:lang w:eastAsia="ru-RU"/>
        </w:rPr>
        <w:t xml:space="preserve"> Усть-Кутского муниципального образования (далее – Дума </w:t>
      </w:r>
      <w:r w:rsidR="00CC37D6" w:rsidRPr="00A55F0B">
        <w:rPr>
          <w:rFonts w:ascii="Times New Roman" w:eastAsia="Calibri" w:hAnsi="Times New Roman"/>
          <w:lang w:eastAsia="ru-RU"/>
        </w:rPr>
        <w:t xml:space="preserve">УКМО) </w:t>
      </w:r>
      <w:r w:rsidR="0061570E" w:rsidRPr="00A55F0B">
        <w:rPr>
          <w:rFonts w:ascii="Times New Roman" w:eastAsia="Calibri" w:hAnsi="Times New Roman"/>
          <w:lang w:eastAsia="ru-RU"/>
        </w:rPr>
        <w:t xml:space="preserve">в КСК УКМО </w:t>
      </w:r>
      <w:r w:rsidR="00DF132F" w:rsidRPr="00A55F0B">
        <w:rPr>
          <w:rFonts w:ascii="Times New Roman" w:eastAsia="Calibri" w:hAnsi="Times New Roman"/>
          <w:lang w:eastAsia="ru-RU"/>
        </w:rPr>
        <w:t xml:space="preserve">для подготовки заключения </w:t>
      </w:r>
      <w:r w:rsidR="006F240A" w:rsidRPr="006F240A">
        <w:rPr>
          <w:rFonts w:ascii="Times New Roman" w:eastAsia="Calibri" w:hAnsi="Times New Roman"/>
          <w:lang w:eastAsia="ru-RU"/>
        </w:rPr>
        <w:t>20</w:t>
      </w:r>
      <w:r w:rsidR="00FD0785" w:rsidRPr="006F240A">
        <w:rPr>
          <w:rFonts w:ascii="Times New Roman" w:eastAsia="Calibri" w:hAnsi="Times New Roman"/>
          <w:lang w:eastAsia="ru-RU"/>
        </w:rPr>
        <w:t>.</w:t>
      </w:r>
      <w:r w:rsidR="00056429" w:rsidRPr="006F240A">
        <w:rPr>
          <w:rFonts w:ascii="Times New Roman" w:eastAsia="Calibri" w:hAnsi="Times New Roman"/>
          <w:lang w:eastAsia="ru-RU"/>
        </w:rPr>
        <w:t>11</w:t>
      </w:r>
      <w:r w:rsidRPr="006F240A">
        <w:rPr>
          <w:rFonts w:ascii="Times New Roman" w:eastAsia="Calibri" w:hAnsi="Times New Roman"/>
          <w:lang w:eastAsia="ru-RU"/>
        </w:rPr>
        <w:t>.20</w:t>
      </w:r>
      <w:r w:rsidR="007A1C48" w:rsidRPr="006F240A">
        <w:rPr>
          <w:rFonts w:ascii="Times New Roman" w:eastAsia="Calibri" w:hAnsi="Times New Roman"/>
          <w:lang w:eastAsia="ru-RU"/>
        </w:rPr>
        <w:t>23</w:t>
      </w:r>
      <w:r w:rsidR="00226D7A" w:rsidRPr="006F240A">
        <w:rPr>
          <w:rFonts w:ascii="Times New Roman" w:eastAsia="Calibri" w:hAnsi="Times New Roman"/>
          <w:lang w:eastAsia="ru-RU"/>
        </w:rPr>
        <w:t xml:space="preserve"> г</w:t>
      </w:r>
      <w:r w:rsidR="009D11B0" w:rsidRPr="006F240A">
        <w:rPr>
          <w:rFonts w:ascii="Times New Roman" w:eastAsia="Calibri" w:hAnsi="Times New Roman"/>
          <w:lang w:eastAsia="ru-RU"/>
        </w:rPr>
        <w:t>.</w:t>
      </w:r>
      <w:r w:rsidR="009D11B0" w:rsidRPr="00A55F0B">
        <w:rPr>
          <w:rFonts w:ascii="Times New Roman" w:eastAsia="Calibri" w:hAnsi="Times New Roman"/>
          <w:lang w:eastAsia="ru-RU"/>
        </w:rPr>
        <w:t xml:space="preserve"> </w:t>
      </w:r>
    </w:p>
    <w:p w:rsidR="009C7A1F" w:rsidRPr="00A55F0B" w:rsidRDefault="00E07B47" w:rsidP="009C7A1F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5F0B">
        <w:rPr>
          <w:rFonts w:ascii="Times New Roman" w:eastAsia="Times New Roman" w:hAnsi="Times New Roman"/>
          <w:b/>
          <w:lang w:eastAsia="ru-RU"/>
        </w:rPr>
        <w:t>Цел</w:t>
      </w:r>
      <w:r w:rsidR="008C63D9" w:rsidRPr="00A55F0B">
        <w:rPr>
          <w:rFonts w:ascii="Times New Roman" w:eastAsia="Times New Roman" w:hAnsi="Times New Roman"/>
          <w:b/>
          <w:lang w:eastAsia="ru-RU"/>
        </w:rPr>
        <w:t xml:space="preserve">ь </w:t>
      </w:r>
      <w:r w:rsidRPr="00A55F0B">
        <w:rPr>
          <w:rFonts w:ascii="Times New Roman" w:eastAsia="Times New Roman" w:hAnsi="Times New Roman"/>
          <w:b/>
          <w:lang w:eastAsia="ru-RU"/>
        </w:rPr>
        <w:t>проведения эксперт</w:t>
      </w:r>
      <w:r w:rsidR="00400E9E" w:rsidRPr="00A55F0B">
        <w:rPr>
          <w:rFonts w:ascii="Times New Roman" w:eastAsia="Times New Roman" w:hAnsi="Times New Roman"/>
          <w:b/>
          <w:lang w:eastAsia="ru-RU"/>
        </w:rPr>
        <w:t>но-аналитического мероприятия</w:t>
      </w:r>
      <w:r w:rsidR="00400E9E" w:rsidRPr="00A55F0B">
        <w:rPr>
          <w:rFonts w:ascii="Times New Roman" w:eastAsia="Times New Roman" w:hAnsi="Times New Roman"/>
          <w:lang w:eastAsia="ru-RU"/>
        </w:rPr>
        <w:t xml:space="preserve"> </w:t>
      </w:r>
      <w:r w:rsidR="008C63D9" w:rsidRPr="00A55F0B">
        <w:rPr>
          <w:rFonts w:ascii="Times New Roman" w:eastAsia="Times New Roman" w:hAnsi="Times New Roman"/>
          <w:lang w:eastAsia="ru-RU"/>
        </w:rPr>
        <w:t>-</w:t>
      </w:r>
      <w:r w:rsidRPr="00A55F0B">
        <w:rPr>
          <w:rFonts w:ascii="Times New Roman" w:eastAsia="Times New Roman" w:hAnsi="Times New Roman"/>
          <w:lang w:eastAsia="ru-RU"/>
        </w:rPr>
        <w:t xml:space="preserve"> определение соблюдения </w:t>
      </w:r>
      <w:r w:rsidR="000052BC" w:rsidRPr="00A55F0B">
        <w:rPr>
          <w:rFonts w:ascii="Times New Roman" w:eastAsia="Times New Roman" w:hAnsi="Times New Roman"/>
          <w:lang w:eastAsia="ru-RU"/>
        </w:rPr>
        <w:t xml:space="preserve">законодательства </w:t>
      </w:r>
      <w:r w:rsidRPr="00A55F0B">
        <w:rPr>
          <w:rFonts w:ascii="Times New Roman" w:eastAsia="Times New Roman" w:hAnsi="Times New Roman"/>
          <w:lang w:eastAsia="ru-RU"/>
        </w:rPr>
        <w:t xml:space="preserve">исполнительным органом местного самоуправления при разработке </w:t>
      </w:r>
      <w:r w:rsidR="000052BC" w:rsidRPr="00A55F0B">
        <w:rPr>
          <w:rFonts w:ascii="Times New Roman" w:eastAsia="Times New Roman" w:hAnsi="Times New Roman"/>
          <w:lang w:eastAsia="ru-RU"/>
        </w:rPr>
        <w:t>П</w:t>
      </w:r>
      <w:r w:rsidR="00CC7494" w:rsidRPr="00A55F0B">
        <w:rPr>
          <w:rFonts w:ascii="Times New Roman" w:eastAsia="Times New Roman" w:hAnsi="Times New Roman"/>
          <w:lang w:eastAsia="ru-RU"/>
        </w:rPr>
        <w:t xml:space="preserve">роекта </w:t>
      </w:r>
      <w:r w:rsidR="00226D7A" w:rsidRPr="00A55F0B">
        <w:rPr>
          <w:rFonts w:ascii="Times New Roman" w:eastAsia="Times New Roman" w:hAnsi="Times New Roman"/>
          <w:lang w:eastAsia="ru-RU"/>
        </w:rPr>
        <w:t>решения</w:t>
      </w:r>
      <w:r w:rsidR="009C7A1F" w:rsidRPr="00A55F0B">
        <w:rPr>
          <w:rFonts w:ascii="Times New Roman" w:eastAsia="Times New Roman" w:hAnsi="Times New Roman"/>
          <w:lang w:eastAsia="ru-RU"/>
        </w:rPr>
        <w:t xml:space="preserve"> в вопросах </w:t>
      </w:r>
      <w:r w:rsidR="009C7A1F" w:rsidRPr="00A55F0B">
        <w:rPr>
          <w:rFonts w:ascii="Times New Roman" w:hAnsi="Times New Roman"/>
        </w:rPr>
        <w:t xml:space="preserve">формирования муниципальной собственности, управления и распоряжения такой собственностью, соблюдение установленного порядка формирования такой собственности, управления и распоряжения такой собственностью. </w:t>
      </w:r>
    </w:p>
    <w:p w:rsidR="00400E9E" w:rsidRPr="00A55F0B" w:rsidRDefault="00400E9E" w:rsidP="008C63D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5F0B">
        <w:rPr>
          <w:rFonts w:ascii="Times New Roman" w:eastAsia="Times New Roman" w:hAnsi="Times New Roman"/>
          <w:b/>
          <w:lang w:eastAsia="ru-RU"/>
        </w:rPr>
        <w:t>Предмет экспертно-аналитического мероприятия</w:t>
      </w:r>
      <w:r w:rsidRPr="00A55F0B">
        <w:rPr>
          <w:rFonts w:ascii="Times New Roman" w:eastAsia="Times New Roman" w:hAnsi="Times New Roman"/>
          <w:lang w:eastAsia="ru-RU"/>
        </w:rPr>
        <w:t>:</w:t>
      </w:r>
    </w:p>
    <w:p w:rsidR="00720576" w:rsidRPr="00A55F0B" w:rsidRDefault="00720576" w:rsidP="00720576">
      <w:pPr>
        <w:ind w:firstLine="709"/>
        <w:jc w:val="both"/>
        <w:rPr>
          <w:rFonts w:ascii="Times New Roman" w:eastAsia="Calibri" w:hAnsi="Times New Roman"/>
        </w:rPr>
      </w:pPr>
      <w:r w:rsidRPr="00A55F0B">
        <w:rPr>
          <w:rFonts w:ascii="Times New Roman" w:eastAsia="Calibri" w:hAnsi="Times New Roman"/>
          <w:lang w:eastAsia="ru-RU"/>
        </w:rPr>
        <w:t xml:space="preserve">- </w:t>
      </w:r>
      <w:r w:rsidR="00433EBC" w:rsidRPr="00A55F0B">
        <w:rPr>
          <w:rFonts w:ascii="Times New Roman" w:eastAsia="Calibri" w:hAnsi="Times New Roman"/>
          <w:lang w:eastAsia="ru-RU"/>
        </w:rPr>
        <w:t>П</w:t>
      </w:r>
      <w:r w:rsidRPr="00A55F0B">
        <w:rPr>
          <w:rFonts w:ascii="Times New Roman" w:eastAsia="Calibri" w:hAnsi="Times New Roman"/>
          <w:lang w:eastAsia="ru-RU"/>
        </w:rPr>
        <w:t xml:space="preserve">роект решения Думы </w:t>
      </w:r>
      <w:r w:rsidR="00EC54F9" w:rsidRPr="00A55F0B">
        <w:rPr>
          <w:rFonts w:ascii="Times New Roman" w:eastAsia="Calibri" w:hAnsi="Times New Roman"/>
          <w:lang w:eastAsia="ru-RU"/>
        </w:rPr>
        <w:t xml:space="preserve">УКМО </w:t>
      </w:r>
      <w:r w:rsidRPr="00A55F0B">
        <w:rPr>
          <w:rFonts w:ascii="Times New Roman" w:eastAsia="Calibri" w:hAnsi="Times New Roman"/>
          <w:lang w:eastAsia="ru-RU"/>
        </w:rPr>
        <w:t>«</w:t>
      </w:r>
      <w:r w:rsidR="007B2EC5" w:rsidRPr="00A55F0B">
        <w:rPr>
          <w:rFonts w:ascii="Times New Roman" w:eastAsia="Calibri" w:hAnsi="Times New Roman"/>
          <w:lang w:eastAsia="ru-RU"/>
        </w:rPr>
        <w:t>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52632F" w:rsidRPr="00A55F0B">
        <w:rPr>
          <w:rFonts w:ascii="Times New Roman" w:eastAsia="Calibri" w:hAnsi="Times New Roman"/>
          <w:lang w:eastAsia="ru-RU"/>
        </w:rPr>
        <w:t>3</w:t>
      </w:r>
      <w:r w:rsidR="007B2EC5" w:rsidRPr="00A55F0B">
        <w:rPr>
          <w:rFonts w:ascii="Times New Roman" w:eastAsia="Calibri" w:hAnsi="Times New Roman"/>
          <w:lang w:eastAsia="ru-RU"/>
        </w:rPr>
        <w:t xml:space="preserve"> год</w:t>
      </w:r>
      <w:r w:rsidRPr="00A55F0B">
        <w:rPr>
          <w:rFonts w:ascii="Times New Roman" w:eastAsia="Calibri" w:hAnsi="Times New Roman"/>
        </w:rPr>
        <w:t>»</w:t>
      </w:r>
      <w:r w:rsidR="00352697" w:rsidRPr="00A55F0B">
        <w:rPr>
          <w:rFonts w:ascii="Times New Roman" w:eastAsia="Calibri" w:hAnsi="Times New Roman"/>
        </w:rPr>
        <w:t>.</w:t>
      </w:r>
    </w:p>
    <w:p w:rsidR="00EB0A87" w:rsidRPr="00A55F0B" w:rsidRDefault="00EB0A87" w:rsidP="00720576">
      <w:pPr>
        <w:ind w:firstLine="709"/>
        <w:jc w:val="both"/>
        <w:rPr>
          <w:rFonts w:ascii="Times New Roman" w:eastAsia="Calibri" w:hAnsi="Times New Roman"/>
        </w:rPr>
      </w:pPr>
      <w:r w:rsidRPr="00A55F0B">
        <w:rPr>
          <w:rFonts w:ascii="Times New Roman" w:eastAsia="Calibri" w:hAnsi="Times New Roman"/>
          <w:b/>
        </w:rPr>
        <w:t xml:space="preserve">Сроки проведения экспертно-аналитического мероприятия: </w:t>
      </w:r>
      <w:r w:rsidRPr="00A55F0B">
        <w:rPr>
          <w:rFonts w:ascii="Times New Roman" w:eastAsia="Calibri" w:hAnsi="Times New Roman"/>
        </w:rPr>
        <w:t xml:space="preserve">с </w:t>
      </w:r>
      <w:r w:rsidR="006F240A" w:rsidRPr="006F240A">
        <w:rPr>
          <w:rFonts w:ascii="Times New Roman" w:eastAsia="Calibri" w:hAnsi="Times New Roman"/>
        </w:rPr>
        <w:t>20 ноября 2023</w:t>
      </w:r>
      <w:r w:rsidR="00FE055B" w:rsidRPr="006F240A">
        <w:rPr>
          <w:rFonts w:ascii="Times New Roman" w:eastAsia="Calibri" w:hAnsi="Times New Roman"/>
        </w:rPr>
        <w:t xml:space="preserve"> года по 21</w:t>
      </w:r>
      <w:r w:rsidR="006F240A" w:rsidRPr="006F240A">
        <w:rPr>
          <w:rFonts w:ascii="Times New Roman" w:eastAsia="Calibri" w:hAnsi="Times New Roman"/>
        </w:rPr>
        <w:t xml:space="preserve"> ноября 2023</w:t>
      </w:r>
      <w:r w:rsidRPr="006F240A">
        <w:rPr>
          <w:rFonts w:ascii="Times New Roman" w:eastAsia="Calibri" w:hAnsi="Times New Roman"/>
        </w:rPr>
        <w:t xml:space="preserve"> года.</w:t>
      </w:r>
    </w:p>
    <w:p w:rsidR="00EB0A87" w:rsidRPr="00A55F0B" w:rsidRDefault="00EB0A87" w:rsidP="00720576">
      <w:pPr>
        <w:ind w:firstLine="709"/>
        <w:jc w:val="both"/>
        <w:rPr>
          <w:rFonts w:ascii="Times New Roman" w:eastAsia="Calibri" w:hAnsi="Times New Roman"/>
        </w:rPr>
      </w:pPr>
      <w:r w:rsidRPr="00A55F0B">
        <w:rPr>
          <w:rFonts w:ascii="Times New Roman" w:eastAsia="Calibri" w:hAnsi="Times New Roman"/>
          <w:b/>
        </w:rPr>
        <w:t xml:space="preserve">Исполнители экспертно-аналитического мероприятия: </w:t>
      </w:r>
      <w:r w:rsidRPr="00A55F0B">
        <w:rPr>
          <w:rFonts w:ascii="Times New Roman" w:eastAsia="Calibri" w:hAnsi="Times New Roman"/>
        </w:rPr>
        <w:t>председатель КСК У</w:t>
      </w:r>
      <w:r w:rsidR="00E053C6" w:rsidRPr="00A55F0B">
        <w:rPr>
          <w:rFonts w:ascii="Times New Roman" w:eastAsia="Calibri" w:hAnsi="Times New Roman"/>
        </w:rPr>
        <w:t>КМО – Промыслова Оксана Викторовна</w:t>
      </w:r>
      <w:r w:rsidRPr="00A55F0B">
        <w:rPr>
          <w:rFonts w:ascii="Times New Roman" w:eastAsia="Calibri" w:hAnsi="Times New Roman"/>
        </w:rPr>
        <w:t>.</w:t>
      </w:r>
    </w:p>
    <w:p w:rsidR="002D7CE6" w:rsidRPr="00A55F0B" w:rsidRDefault="002D7CE6" w:rsidP="00720576">
      <w:pPr>
        <w:ind w:firstLine="709"/>
        <w:jc w:val="both"/>
        <w:rPr>
          <w:rFonts w:ascii="Times New Roman" w:eastAsia="Calibri" w:hAnsi="Times New Roman"/>
        </w:rPr>
      </w:pPr>
      <w:r w:rsidRPr="00A55F0B">
        <w:rPr>
          <w:rFonts w:ascii="Times New Roman" w:eastAsia="Calibri" w:hAnsi="Times New Roman"/>
        </w:rPr>
        <w:t>Для проведения экспертизы Думой УКМО направлены в КСК УКМО следующие документы, поступившие в Думу:</w:t>
      </w:r>
    </w:p>
    <w:p w:rsidR="002D7CE6" w:rsidRPr="00A55F0B" w:rsidRDefault="002D7CE6" w:rsidP="00720576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</w:rPr>
        <w:t xml:space="preserve">- проект решения Думы УКМО </w:t>
      </w:r>
      <w:r w:rsidRPr="00A55F0B">
        <w:rPr>
          <w:rFonts w:ascii="Times New Roman" w:eastAsia="Calibri" w:hAnsi="Times New Roman"/>
          <w:lang w:eastAsia="ru-RU"/>
        </w:rPr>
        <w:t>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F070D9" w:rsidRPr="00A55F0B">
        <w:rPr>
          <w:rFonts w:ascii="Times New Roman" w:eastAsia="Calibri" w:hAnsi="Times New Roman"/>
          <w:lang w:eastAsia="ru-RU"/>
        </w:rPr>
        <w:t>3</w:t>
      </w:r>
      <w:r w:rsidRPr="00A55F0B">
        <w:rPr>
          <w:rFonts w:ascii="Times New Roman" w:eastAsia="Calibri" w:hAnsi="Times New Roman"/>
          <w:lang w:eastAsia="ru-RU"/>
        </w:rPr>
        <w:t xml:space="preserve"> год»;</w:t>
      </w:r>
    </w:p>
    <w:p w:rsidR="002D7CE6" w:rsidRPr="00A55F0B" w:rsidRDefault="002D7CE6" w:rsidP="00720576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 xml:space="preserve">- </w:t>
      </w:r>
      <w:r w:rsidR="0000773A" w:rsidRPr="00A55F0B">
        <w:rPr>
          <w:rFonts w:ascii="Times New Roman" w:eastAsia="Calibri" w:hAnsi="Times New Roman"/>
          <w:lang w:eastAsia="ru-RU"/>
        </w:rPr>
        <w:t>поясните</w:t>
      </w:r>
      <w:r w:rsidR="00F070D9" w:rsidRPr="00A55F0B">
        <w:rPr>
          <w:rFonts w:ascii="Times New Roman" w:eastAsia="Calibri" w:hAnsi="Times New Roman"/>
          <w:lang w:eastAsia="ru-RU"/>
        </w:rPr>
        <w:t>льная записка к Проекту решения;</w:t>
      </w:r>
    </w:p>
    <w:p w:rsidR="007A1C48" w:rsidRPr="00A55F0B" w:rsidRDefault="007A1C48" w:rsidP="00720576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- выписка из реестра муниципального имущества УКМО</w:t>
      </w:r>
      <w:r w:rsidR="001204C6" w:rsidRPr="00A55F0B">
        <w:rPr>
          <w:rFonts w:ascii="Times New Roman" w:eastAsia="Calibri" w:hAnsi="Times New Roman"/>
          <w:lang w:eastAsia="ru-RU"/>
        </w:rPr>
        <w:t xml:space="preserve"> от 15.11.2023</w:t>
      </w:r>
      <w:r w:rsidRPr="00A55F0B">
        <w:rPr>
          <w:rFonts w:ascii="Times New Roman" w:eastAsia="Calibri" w:hAnsi="Times New Roman"/>
          <w:lang w:eastAsia="ru-RU"/>
        </w:rPr>
        <w:t>;</w:t>
      </w:r>
    </w:p>
    <w:p w:rsidR="007A1C48" w:rsidRPr="00A55F0B" w:rsidRDefault="007A1C48" w:rsidP="00720576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lastRenderedPageBreak/>
        <w:t xml:space="preserve">- распоряжение </w:t>
      </w:r>
      <w:r w:rsidR="001204C6" w:rsidRPr="00A55F0B">
        <w:rPr>
          <w:rFonts w:ascii="Times New Roman" w:eastAsia="Calibri" w:hAnsi="Times New Roman"/>
          <w:lang w:eastAsia="ru-RU"/>
        </w:rPr>
        <w:t>КУМИ УКМО от 28.09.2017 №221/01-10 «О внесении в реестр муниципального</w:t>
      </w:r>
      <w:r w:rsidR="0013074B" w:rsidRPr="00A55F0B">
        <w:rPr>
          <w:rFonts w:ascii="Times New Roman" w:eastAsia="Calibri" w:hAnsi="Times New Roman"/>
          <w:lang w:eastAsia="ru-RU"/>
        </w:rPr>
        <w:t xml:space="preserve"> имущества Усть-Кутского муниципального образования»</w:t>
      </w:r>
    </w:p>
    <w:p w:rsidR="003A40F8" w:rsidRPr="00A55F0B" w:rsidRDefault="00DF7C6A" w:rsidP="00720576">
      <w:pPr>
        <w:ind w:firstLine="709"/>
        <w:jc w:val="both"/>
        <w:rPr>
          <w:rFonts w:ascii="Times New Roman" w:eastAsia="Calibri" w:hAnsi="Times New Roman"/>
        </w:rPr>
      </w:pPr>
      <w:r w:rsidRPr="00A55F0B">
        <w:rPr>
          <w:rFonts w:ascii="Times New Roman" w:eastAsia="Calibri" w:hAnsi="Times New Roman"/>
        </w:rPr>
        <w:t xml:space="preserve">В ходе проведения </w:t>
      </w:r>
      <w:r w:rsidR="00433EBC" w:rsidRPr="00A55F0B">
        <w:rPr>
          <w:rFonts w:ascii="Times New Roman" w:eastAsia="Calibri" w:hAnsi="Times New Roman"/>
        </w:rPr>
        <w:t>экспертизы установлено следующее.</w:t>
      </w:r>
    </w:p>
    <w:p w:rsidR="00B40268" w:rsidRPr="00A55F0B" w:rsidRDefault="00B40268" w:rsidP="00B40268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 xml:space="preserve">Пунктом 2.1. части 2, пунктом 3.1. части 3 Положения о приватизации </w:t>
      </w:r>
      <w:r w:rsidR="008432E8" w:rsidRPr="00A55F0B">
        <w:rPr>
          <w:rFonts w:ascii="Times New Roman" w:eastAsia="Calibri" w:hAnsi="Times New Roman"/>
          <w:lang w:eastAsia="ru-RU"/>
        </w:rPr>
        <w:t xml:space="preserve">муниципального имущества УКМО утвержденным решением Думы УКМО от 24.02.2015 №244 (с изменениями от 26.04.2017 №97, от 28.11.2017 №130) (далее – Положение о приватизации), </w:t>
      </w:r>
      <w:r w:rsidRPr="00A55F0B">
        <w:rPr>
          <w:rFonts w:ascii="Times New Roman" w:eastAsia="Calibri" w:hAnsi="Times New Roman"/>
          <w:lang w:eastAsia="ru-RU"/>
        </w:rPr>
        <w:t xml:space="preserve">предусмотрено, что в компетенцию Думы УКМО входит утверждение прогнозного плана (программы) приватизации муниципального имущества (далее – План приватизации). </w:t>
      </w:r>
    </w:p>
    <w:p w:rsidR="00605178" w:rsidRPr="00A55F0B" w:rsidRDefault="00433EBC" w:rsidP="00605178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Прогнозный план приватизации муниципального имущества на 202</w:t>
      </w:r>
      <w:r w:rsidR="007A1C48" w:rsidRPr="00A55F0B">
        <w:rPr>
          <w:rFonts w:ascii="Times New Roman" w:eastAsia="Calibri" w:hAnsi="Times New Roman"/>
          <w:lang w:eastAsia="ru-RU"/>
        </w:rPr>
        <w:t>4</w:t>
      </w:r>
      <w:r w:rsidRPr="00A55F0B">
        <w:rPr>
          <w:rFonts w:ascii="Times New Roman" w:eastAsia="Calibri" w:hAnsi="Times New Roman"/>
          <w:lang w:eastAsia="ru-RU"/>
        </w:rPr>
        <w:t xml:space="preserve"> год</w:t>
      </w:r>
      <w:r w:rsidR="00186073" w:rsidRPr="00A55F0B">
        <w:rPr>
          <w:rFonts w:ascii="Times New Roman" w:eastAsia="Calibri" w:hAnsi="Times New Roman"/>
          <w:lang w:eastAsia="ru-RU"/>
        </w:rPr>
        <w:t xml:space="preserve"> сформирован в соответствии с Положением о приватизаци</w:t>
      </w:r>
      <w:r w:rsidR="008432E8" w:rsidRPr="00A55F0B">
        <w:rPr>
          <w:rFonts w:ascii="Times New Roman" w:eastAsia="Calibri" w:hAnsi="Times New Roman"/>
          <w:lang w:eastAsia="ru-RU"/>
        </w:rPr>
        <w:t>и муниципального имущества УКМО</w:t>
      </w:r>
      <w:r w:rsidR="00DA2800" w:rsidRPr="00A55F0B">
        <w:rPr>
          <w:rFonts w:ascii="Times New Roman" w:eastAsia="Calibri" w:hAnsi="Times New Roman"/>
          <w:lang w:eastAsia="ru-RU"/>
        </w:rPr>
        <w:t xml:space="preserve">. Согласно представленной к Проекту решения пояснительной записки, </w:t>
      </w:r>
      <w:r w:rsidR="00E053C6" w:rsidRPr="00A55F0B">
        <w:rPr>
          <w:rFonts w:ascii="Times New Roman" w:eastAsia="Calibri" w:hAnsi="Times New Roman"/>
          <w:lang w:eastAsia="ru-RU"/>
        </w:rPr>
        <w:t xml:space="preserve">основной целью </w:t>
      </w:r>
      <w:r w:rsidR="00ED38E7" w:rsidRPr="00A55F0B">
        <w:rPr>
          <w:rFonts w:ascii="Times New Roman" w:eastAsia="Calibri" w:hAnsi="Times New Roman"/>
          <w:lang w:eastAsia="ru-RU"/>
        </w:rPr>
        <w:t>принятия решения</w:t>
      </w:r>
      <w:r w:rsidR="00ED38E7" w:rsidRPr="00A55F0B">
        <w:rPr>
          <w:rFonts w:ascii="Times New Roman" w:eastAsia="Calibri" w:hAnsi="Times New Roman"/>
          <w:i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A55F0B">
        <w:rPr>
          <w:rFonts w:ascii="Times New Roman" w:eastAsia="Calibri" w:hAnsi="Times New Roman"/>
          <w:i/>
          <w:lang w:eastAsia="ru-RU"/>
        </w:rPr>
        <w:t>.</w:t>
      </w:r>
      <w:r w:rsidR="00605178" w:rsidRPr="00A55F0B">
        <w:rPr>
          <w:rFonts w:ascii="Times New Roman" w:eastAsia="Calibri" w:hAnsi="Times New Roman"/>
          <w:lang w:eastAsia="ru-RU"/>
        </w:rPr>
        <w:t xml:space="preserve"> </w:t>
      </w:r>
    </w:p>
    <w:p w:rsidR="00F76B39" w:rsidRPr="00A55F0B" w:rsidRDefault="00B97CC9" w:rsidP="00DF21DD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Согласно</w:t>
      </w:r>
      <w:r w:rsidR="00201756" w:rsidRPr="00A55F0B">
        <w:rPr>
          <w:rFonts w:ascii="Times New Roman" w:eastAsia="Calibri" w:hAnsi="Times New Roman"/>
          <w:lang w:eastAsia="ru-RU"/>
        </w:rPr>
        <w:t xml:space="preserve"> п. 1 ст. 10 Федерального закона от 21.12.2001 г. №178-ФЗ «О приватизации государственного и муниципального имущества»</w:t>
      </w:r>
      <w:r w:rsidR="00F76B39" w:rsidRPr="00A55F0B">
        <w:rPr>
          <w:rFonts w:ascii="Times New Roman" w:eastAsia="Calibri" w:hAnsi="Times New Roman"/>
          <w:lang w:eastAsia="ru-RU"/>
        </w:rPr>
        <w:t xml:space="preserve"> </w:t>
      </w:r>
      <w:r w:rsidR="00F15612" w:rsidRPr="00A55F0B">
        <w:rPr>
          <w:rFonts w:ascii="Times New Roman" w:eastAsia="Calibri" w:hAnsi="Times New Roman"/>
          <w:lang w:eastAsia="ru-RU"/>
        </w:rPr>
        <w:t>п</w:t>
      </w:r>
      <w:r w:rsidR="00F76B39" w:rsidRPr="00A55F0B">
        <w:rPr>
          <w:rFonts w:ascii="Times New Roman" w:eastAsia="Calibri" w:hAnsi="Times New Roman"/>
          <w:lang w:eastAsia="ru-RU"/>
        </w:rPr>
        <w:t>орядок планирования</w:t>
      </w:r>
      <w:r w:rsidR="00F76B39" w:rsidRPr="00A55F0B">
        <w:rPr>
          <w:rFonts w:ascii="Times New Roman" w:hAnsi="Times New Roman"/>
        </w:rPr>
        <w:t xml:space="preserve"> приватизации </w:t>
      </w:r>
      <w:r w:rsidR="00605178" w:rsidRPr="00A55F0B">
        <w:rPr>
          <w:rFonts w:ascii="Times New Roman" w:hAnsi="Times New Roman"/>
        </w:rPr>
        <w:t>муниципального имущества</w:t>
      </w:r>
      <w:r w:rsidR="00F76B39" w:rsidRPr="00A55F0B">
        <w:rPr>
          <w:rFonts w:ascii="Times New Roman" w:hAnsi="Times New Roman"/>
        </w:rPr>
        <w:t xml:space="preserve">, определяется органами местного самоуправления самостоятельно </w:t>
      </w:r>
      <w:r w:rsidR="00F76B39" w:rsidRPr="00A55F0B">
        <w:rPr>
          <w:rFonts w:ascii="Times New Roman" w:hAnsi="Times New Roman"/>
          <w:i/>
        </w:rPr>
        <w:t>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="00F76B39" w:rsidRPr="00A55F0B">
        <w:rPr>
          <w:rFonts w:ascii="Times New Roman" w:hAnsi="Times New Roman"/>
        </w:rPr>
        <w:t>.</w:t>
      </w:r>
      <w:r w:rsidR="00F15612" w:rsidRPr="00A55F0B">
        <w:rPr>
          <w:rFonts w:ascii="Times New Roman" w:hAnsi="Times New Roman"/>
        </w:rPr>
        <w:t xml:space="preserve"> </w:t>
      </w:r>
      <w:r w:rsidR="008111A0" w:rsidRPr="00A55F0B">
        <w:rPr>
          <w:rFonts w:ascii="Times New Roman" w:hAnsi="Times New Roman"/>
        </w:rPr>
        <w:t xml:space="preserve">КСК отмечает, </w:t>
      </w:r>
      <w:r w:rsidR="00DF21DD" w:rsidRPr="00A55F0B">
        <w:rPr>
          <w:rFonts w:ascii="Times New Roman" w:hAnsi="Times New Roman"/>
        </w:rPr>
        <w:t xml:space="preserve">что </w:t>
      </w:r>
      <w:r w:rsidR="00DF21DD" w:rsidRPr="00A55F0B">
        <w:rPr>
          <w:rFonts w:ascii="Times New Roman" w:eastAsia="Calibri" w:hAnsi="Times New Roman"/>
          <w:lang w:eastAsia="ru-RU"/>
        </w:rPr>
        <w:t>Положением</w:t>
      </w:r>
      <w:r w:rsidR="00AE2B64" w:rsidRPr="00A55F0B">
        <w:rPr>
          <w:rFonts w:ascii="Times New Roman" w:eastAsia="Calibri" w:hAnsi="Times New Roman"/>
          <w:lang w:eastAsia="ru-RU"/>
        </w:rPr>
        <w:t xml:space="preserve"> о приватизации </w:t>
      </w:r>
      <w:r w:rsidR="008111A0" w:rsidRPr="00A55F0B">
        <w:rPr>
          <w:rFonts w:ascii="Times New Roman" w:eastAsia="Calibri" w:hAnsi="Times New Roman"/>
          <w:lang w:eastAsia="ru-RU"/>
        </w:rPr>
        <w:t>определены только</w:t>
      </w:r>
      <w:r w:rsidR="00AE2B64" w:rsidRPr="00A55F0B">
        <w:rPr>
          <w:rFonts w:ascii="Times New Roman" w:eastAsia="Calibri" w:hAnsi="Times New Roman"/>
          <w:lang w:eastAsia="ru-RU"/>
        </w:rPr>
        <w:t xml:space="preserve"> основы планирования приват</w:t>
      </w:r>
      <w:r w:rsidR="008111A0" w:rsidRPr="00A55F0B">
        <w:rPr>
          <w:rFonts w:ascii="Times New Roman" w:eastAsia="Calibri" w:hAnsi="Times New Roman"/>
          <w:lang w:eastAsia="ru-RU"/>
        </w:rPr>
        <w:t>изации муниципального имущества</w:t>
      </w:r>
      <w:r w:rsidR="00E14B6E" w:rsidRPr="00A55F0B">
        <w:rPr>
          <w:rFonts w:ascii="Times New Roman" w:eastAsia="Calibri" w:hAnsi="Times New Roman"/>
          <w:lang w:eastAsia="ru-RU"/>
        </w:rPr>
        <w:t>. Положение</w:t>
      </w:r>
      <w:r w:rsidR="00F15612" w:rsidRPr="00A55F0B">
        <w:rPr>
          <w:rFonts w:ascii="Times New Roman" w:eastAsia="Calibri" w:hAnsi="Times New Roman"/>
          <w:lang w:eastAsia="ru-RU"/>
        </w:rPr>
        <w:t xml:space="preserve"> </w:t>
      </w:r>
      <w:r w:rsidR="00E14B6E" w:rsidRPr="00A55F0B">
        <w:rPr>
          <w:rFonts w:ascii="Times New Roman" w:eastAsia="Calibri" w:hAnsi="Times New Roman"/>
          <w:lang w:eastAsia="ru-RU"/>
        </w:rPr>
        <w:t>не в полном объеме отражает</w:t>
      </w:r>
      <w:r w:rsidR="008111A0" w:rsidRPr="00A55F0B">
        <w:rPr>
          <w:rFonts w:ascii="Times New Roman" w:eastAsia="Calibri" w:hAnsi="Times New Roman"/>
          <w:lang w:eastAsia="ru-RU"/>
        </w:rPr>
        <w:t xml:space="preserve"> требования к структуре, содержанию,</w:t>
      </w:r>
      <w:r w:rsidR="00F15612" w:rsidRPr="00A55F0B">
        <w:rPr>
          <w:rFonts w:ascii="Times New Roman" w:eastAsia="Calibri" w:hAnsi="Times New Roman"/>
          <w:lang w:eastAsia="ru-RU"/>
        </w:rPr>
        <w:t xml:space="preserve"> </w:t>
      </w:r>
      <w:r w:rsidR="00C61D63" w:rsidRPr="00A55F0B">
        <w:rPr>
          <w:rFonts w:ascii="Times New Roman" w:eastAsia="Calibri" w:hAnsi="Times New Roman"/>
          <w:lang w:eastAsia="ru-RU"/>
        </w:rPr>
        <w:t>порядку,</w:t>
      </w:r>
      <w:r w:rsidR="00F15612" w:rsidRPr="00A55F0B">
        <w:rPr>
          <w:rFonts w:ascii="Times New Roman" w:eastAsia="Calibri" w:hAnsi="Times New Roman"/>
          <w:lang w:eastAsia="ru-RU"/>
        </w:rPr>
        <w:t xml:space="preserve"> требованиям и срокам </w:t>
      </w:r>
      <w:r w:rsidR="00C61D63" w:rsidRPr="00A55F0B">
        <w:rPr>
          <w:rFonts w:ascii="Times New Roman" w:eastAsia="Calibri" w:hAnsi="Times New Roman"/>
          <w:lang w:eastAsia="ru-RU"/>
        </w:rPr>
        <w:t>разработки прогнозного плана (на основании каких предложений, в какие сроки, по каким основаниям имущество подлежит включению в план приватизации)</w:t>
      </w:r>
      <w:r w:rsidR="00F15612" w:rsidRPr="00A55F0B">
        <w:rPr>
          <w:rFonts w:ascii="Times New Roman" w:eastAsia="Calibri" w:hAnsi="Times New Roman"/>
          <w:lang w:eastAsia="ru-RU"/>
        </w:rPr>
        <w:t xml:space="preserve">, а </w:t>
      </w:r>
      <w:r w:rsidR="00DF21DD" w:rsidRPr="00A55F0B">
        <w:rPr>
          <w:rFonts w:ascii="Times New Roman" w:eastAsia="Calibri" w:hAnsi="Times New Roman"/>
          <w:lang w:eastAsia="ru-RU"/>
        </w:rPr>
        <w:t>также</w:t>
      </w:r>
      <w:r w:rsidR="00F15612" w:rsidRPr="00A55F0B">
        <w:rPr>
          <w:rFonts w:ascii="Times New Roman" w:eastAsia="Calibri" w:hAnsi="Times New Roman"/>
          <w:lang w:eastAsia="ru-RU"/>
        </w:rPr>
        <w:t xml:space="preserve"> порядку и срокам рассмотрения итогов исполнения за отчетный год</w:t>
      </w:r>
      <w:r w:rsidR="00DF21DD" w:rsidRPr="00A55F0B">
        <w:rPr>
          <w:rFonts w:ascii="Times New Roman" w:eastAsia="Calibri" w:hAnsi="Times New Roman"/>
          <w:lang w:eastAsia="ru-RU"/>
        </w:rPr>
        <w:t>.</w:t>
      </w:r>
    </w:p>
    <w:p w:rsidR="00715A46" w:rsidRPr="00A55F0B" w:rsidRDefault="00715A46" w:rsidP="00715A46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Прогнозный план приватизации муниципального имущества сформирован сроком на один год, содержит перечень объектов муниципальной собственности</w:t>
      </w:r>
      <w:r w:rsidR="00A55F0B" w:rsidRPr="00A55F0B">
        <w:rPr>
          <w:rFonts w:ascii="Times New Roman" w:eastAsia="Calibri" w:hAnsi="Times New Roman"/>
          <w:lang w:eastAsia="ru-RU"/>
        </w:rPr>
        <w:t>, подлежащих приватизации в 2024</w:t>
      </w:r>
      <w:r w:rsidRPr="00A55F0B">
        <w:rPr>
          <w:rFonts w:ascii="Times New Roman" w:eastAsia="Calibri" w:hAnsi="Times New Roman"/>
          <w:lang w:eastAsia="ru-RU"/>
        </w:rPr>
        <w:t xml:space="preserve"> году, с указанием характеристик имущества и планируемых сроков приватизации, содержит прогноз поступлений средств от приватизации.</w:t>
      </w:r>
    </w:p>
    <w:p w:rsidR="00715A46" w:rsidRPr="00A55F0B" w:rsidRDefault="00715A46" w:rsidP="00715A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A55F0B">
        <w:rPr>
          <w:rFonts w:ascii="Times New Roman" w:hAnsi="Times New Roman"/>
        </w:rPr>
        <w:t>Пояснительная записка содержит сведения о кадастровой, рыночной стоимости объектов, предлагаемых к приватизации в 2024 году, информацию о техническом состоянии предлагаемых к приватизации объектов, номер реестровой зап</w:t>
      </w:r>
      <w:r w:rsidR="006F240A">
        <w:rPr>
          <w:rFonts w:ascii="Times New Roman" w:hAnsi="Times New Roman"/>
        </w:rPr>
        <w:t>иси по каждому объекту, а также</w:t>
      </w:r>
      <w:r w:rsidRPr="00A55F0B">
        <w:rPr>
          <w:rFonts w:ascii="Times New Roman" w:hAnsi="Times New Roman"/>
        </w:rPr>
        <w:t xml:space="preserve"> прогноз поступления средств от приватизации муниципального имущества </w:t>
      </w:r>
      <w:r w:rsidRPr="00A55F0B">
        <w:rPr>
          <w:rFonts w:ascii="Times New Roman" w:eastAsia="Calibri" w:hAnsi="Times New Roman"/>
          <w:lang w:eastAsia="ru-RU"/>
        </w:rPr>
        <w:t xml:space="preserve">в сумме </w:t>
      </w:r>
      <w:r w:rsidR="006F240A" w:rsidRPr="006F240A">
        <w:rPr>
          <w:rFonts w:ascii="Times New Roman" w:eastAsia="Calibri" w:hAnsi="Times New Roman"/>
          <w:lang w:eastAsia="ru-RU"/>
        </w:rPr>
        <w:t>359,2</w:t>
      </w:r>
      <w:r w:rsidRPr="00A55F0B">
        <w:rPr>
          <w:rFonts w:ascii="Times New Roman" w:eastAsia="Calibri" w:hAnsi="Times New Roman"/>
          <w:lang w:eastAsia="ru-RU"/>
        </w:rPr>
        <w:t xml:space="preserve"> тыс. рублей, рассчитанный следующим образом:</w:t>
      </w:r>
    </w:p>
    <w:p w:rsidR="00715A46" w:rsidRDefault="00715A46" w:rsidP="00715A46">
      <w:pPr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2"/>
        <w:gridCol w:w="3812"/>
        <w:gridCol w:w="2987"/>
      </w:tblGrid>
      <w:tr w:rsidR="00A16DD2" w:rsidTr="00A16DD2">
        <w:tc>
          <w:tcPr>
            <w:tcW w:w="3622" w:type="dxa"/>
          </w:tcPr>
          <w:p w:rsidR="00A16DD2" w:rsidRPr="00DB7952" w:rsidRDefault="00A16DD2" w:rsidP="0031530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B7952">
              <w:rPr>
                <w:rFonts w:ascii="Times New Roman" w:eastAsia="Calibri" w:hAnsi="Times New Roman"/>
                <w:b/>
                <w:lang w:eastAsia="ru-RU"/>
              </w:rPr>
              <w:t>Объекты имущества</w:t>
            </w:r>
          </w:p>
        </w:tc>
        <w:tc>
          <w:tcPr>
            <w:tcW w:w="3812" w:type="dxa"/>
          </w:tcPr>
          <w:p w:rsidR="00A16DD2" w:rsidRPr="00DB7952" w:rsidRDefault="00A16DD2" w:rsidP="0031530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B7952">
              <w:rPr>
                <w:rFonts w:ascii="Times New Roman" w:eastAsia="Calibri" w:hAnsi="Times New Roman"/>
                <w:b/>
                <w:lang w:eastAsia="ru-RU"/>
              </w:rPr>
              <w:t>Стоимость</w:t>
            </w:r>
          </w:p>
        </w:tc>
        <w:tc>
          <w:tcPr>
            <w:tcW w:w="2987" w:type="dxa"/>
          </w:tcPr>
          <w:p w:rsidR="00A16DD2" w:rsidRPr="00DB7952" w:rsidRDefault="00A16DD2" w:rsidP="0031530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Справочно</w:t>
            </w:r>
          </w:p>
        </w:tc>
      </w:tr>
      <w:tr w:rsidR="00A16DD2" w:rsidTr="00A16DD2">
        <w:tc>
          <w:tcPr>
            <w:tcW w:w="3622" w:type="dxa"/>
          </w:tcPr>
          <w:p w:rsidR="00A16DD2" w:rsidRPr="009C63D1" w:rsidRDefault="00A16DD2" w:rsidP="0031530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C63D1">
              <w:rPr>
                <w:rFonts w:ascii="Times New Roman" w:eastAsia="Calibri" w:hAnsi="Times New Roman"/>
                <w:lang w:eastAsia="ru-RU"/>
              </w:rPr>
              <w:t>Н</w:t>
            </w:r>
            <w:r>
              <w:rPr>
                <w:rFonts w:ascii="Times New Roman" w:eastAsia="Calibri" w:hAnsi="Times New Roman"/>
                <w:lang w:eastAsia="ru-RU"/>
              </w:rPr>
              <w:t>ежилое здание, общая площадь 63,8 кв.</w:t>
            </w:r>
            <w:r w:rsidR="002114C5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м</w:t>
            </w:r>
            <w:r w:rsidR="001B6C1E">
              <w:rPr>
                <w:rFonts w:ascii="Times New Roman" w:eastAsia="Calibri" w:hAnsi="Times New Roman"/>
                <w:lang w:eastAsia="ru-RU"/>
              </w:rPr>
              <w:t>.</w:t>
            </w:r>
            <w:r>
              <w:rPr>
                <w:rFonts w:ascii="Times New Roman" w:eastAsia="Calibri" w:hAnsi="Times New Roman"/>
                <w:lang w:eastAsia="ru-RU"/>
              </w:rPr>
              <w:t xml:space="preserve"> Усть-Кутский р-н, с. Турука, ул. Центральная, д. 18</w:t>
            </w:r>
          </w:p>
        </w:tc>
        <w:tc>
          <w:tcPr>
            <w:tcW w:w="3812" w:type="dxa"/>
          </w:tcPr>
          <w:p w:rsidR="00A16DD2" w:rsidRDefault="00A16DD2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159 170,79 (кадастровая</w:t>
            </w:r>
            <w:r w:rsidR="00492CFA">
              <w:rPr>
                <w:rFonts w:ascii="Times New Roman" w:eastAsia="Calibri" w:hAnsi="Times New Roman"/>
                <w:lang w:eastAsia="ru-RU"/>
              </w:rPr>
              <w:t xml:space="preserve"> стоимость 2015</w:t>
            </w:r>
            <w:r>
              <w:rPr>
                <w:rFonts w:ascii="Times New Roman" w:eastAsia="Calibri" w:hAnsi="Times New Roman"/>
                <w:lang w:eastAsia="ru-RU"/>
              </w:rPr>
              <w:t xml:space="preserve"> года)</w:t>
            </w:r>
          </w:p>
          <w:p w:rsidR="00A16DD2" w:rsidRPr="00B50E79" w:rsidRDefault="00A16DD2" w:rsidP="00315300">
            <w:pPr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2987" w:type="dxa"/>
          </w:tcPr>
          <w:p w:rsidR="00A16DD2" w:rsidRDefault="001B6C1E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Кадастровая стоимость земельного участка </w:t>
            </w:r>
            <w:r w:rsidR="00276CB7">
              <w:rPr>
                <w:rFonts w:ascii="Times New Roman" w:eastAsia="Calibri" w:hAnsi="Times New Roman"/>
                <w:lang w:eastAsia="ru-RU"/>
              </w:rPr>
              <w:t>(площадь 1 013 кв. м.)</w:t>
            </w:r>
          </w:p>
          <w:p w:rsidR="001B6C1E" w:rsidRPr="009C63D1" w:rsidRDefault="001B6C1E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59 848,04</w:t>
            </w:r>
          </w:p>
        </w:tc>
      </w:tr>
      <w:tr w:rsidR="00A16DD2" w:rsidTr="00A16DD2">
        <w:tc>
          <w:tcPr>
            <w:tcW w:w="3622" w:type="dxa"/>
          </w:tcPr>
          <w:p w:rsidR="00A16DD2" w:rsidRPr="009C63D1" w:rsidRDefault="00F62ABA" w:rsidP="0031530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ПАЗ 32053-70, Автобус для перевозки детей</w:t>
            </w:r>
          </w:p>
        </w:tc>
        <w:tc>
          <w:tcPr>
            <w:tcW w:w="3812" w:type="dxa"/>
          </w:tcPr>
          <w:p w:rsidR="00A16DD2" w:rsidRPr="009C63D1" w:rsidRDefault="00F62ABA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100 000,00 (ориентировочная рыночная стоимость)</w:t>
            </w:r>
          </w:p>
        </w:tc>
        <w:tc>
          <w:tcPr>
            <w:tcW w:w="2987" w:type="dxa"/>
          </w:tcPr>
          <w:p w:rsidR="00A16DD2" w:rsidRPr="009C63D1" w:rsidRDefault="00F62ABA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Изъят из оперативного управления МОУ СОШ п. Янталь</w:t>
            </w:r>
          </w:p>
        </w:tc>
      </w:tr>
      <w:tr w:rsidR="00A16DD2" w:rsidTr="00A16DD2">
        <w:tc>
          <w:tcPr>
            <w:tcW w:w="3622" w:type="dxa"/>
          </w:tcPr>
          <w:p w:rsidR="00A16DD2" w:rsidRPr="009C63D1" w:rsidRDefault="00F62ABA" w:rsidP="0031530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Машина тестомесительная ТММ-140</w:t>
            </w:r>
          </w:p>
        </w:tc>
        <w:tc>
          <w:tcPr>
            <w:tcW w:w="3812" w:type="dxa"/>
          </w:tcPr>
          <w:p w:rsidR="00A16DD2" w:rsidRPr="009C63D1" w:rsidRDefault="00F62ABA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100 000,00 (ориентировочная рыночная стоимость)</w:t>
            </w:r>
          </w:p>
        </w:tc>
        <w:tc>
          <w:tcPr>
            <w:tcW w:w="2987" w:type="dxa"/>
          </w:tcPr>
          <w:p w:rsidR="00A16DD2" w:rsidRPr="009C63D1" w:rsidRDefault="00F62ABA" w:rsidP="0031530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Изъята из </w:t>
            </w:r>
            <w:r w:rsidR="00EC37AC">
              <w:rPr>
                <w:rFonts w:ascii="Times New Roman" w:eastAsia="Calibri" w:hAnsi="Times New Roman"/>
                <w:lang w:eastAsia="ru-RU"/>
              </w:rPr>
              <w:t>хозяйственного</w:t>
            </w:r>
            <w:r>
              <w:rPr>
                <w:rFonts w:ascii="Times New Roman" w:eastAsia="Calibri" w:hAnsi="Times New Roman"/>
                <w:lang w:eastAsia="ru-RU"/>
              </w:rPr>
              <w:t xml:space="preserve"> ведения МП «Общепит социальной сферы « УКМО</w:t>
            </w:r>
          </w:p>
        </w:tc>
      </w:tr>
      <w:tr w:rsidR="00A16DD2" w:rsidTr="00A16DD2">
        <w:tc>
          <w:tcPr>
            <w:tcW w:w="3622" w:type="dxa"/>
          </w:tcPr>
          <w:p w:rsidR="00A16DD2" w:rsidRPr="003C74FD" w:rsidRDefault="00A16DD2" w:rsidP="00315300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C74FD">
              <w:rPr>
                <w:rFonts w:ascii="Times New Roman" w:eastAsia="Calibri" w:hAnsi="Times New Roman"/>
                <w:b/>
                <w:lang w:eastAsia="ru-RU"/>
              </w:rPr>
              <w:t>Итого</w:t>
            </w:r>
          </w:p>
        </w:tc>
        <w:tc>
          <w:tcPr>
            <w:tcW w:w="3812" w:type="dxa"/>
          </w:tcPr>
          <w:p w:rsidR="00A16DD2" w:rsidRPr="003C74FD" w:rsidRDefault="00F62ABA" w:rsidP="0031530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359 170,79</w:t>
            </w:r>
          </w:p>
        </w:tc>
        <w:tc>
          <w:tcPr>
            <w:tcW w:w="2987" w:type="dxa"/>
          </w:tcPr>
          <w:p w:rsidR="00A16DD2" w:rsidRPr="003C74FD" w:rsidRDefault="00A16DD2" w:rsidP="0031530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</w:tbl>
    <w:p w:rsidR="00715A46" w:rsidRPr="002014CF" w:rsidRDefault="00715A46" w:rsidP="00DF21DD">
      <w:pPr>
        <w:ind w:firstLine="709"/>
        <w:jc w:val="both"/>
        <w:rPr>
          <w:rFonts w:ascii="Times New Roman" w:eastAsia="Calibri" w:hAnsi="Times New Roman"/>
          <w:sz w:val="25"/>
          <w:szCs w:val="25"/>
          <w:lang w:eastAsia="ru-RU"/>
        </w:rPr>
      </w:pPr>
    </w:p>
    <w:p w:rsidR="009E73A2" w:rsidRPr="00A55F0B" w:rsidRDefault="003C65B9" w:rsidP="00E53AFA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55F0B">
        <w:rPr>
          <w:rFonts w:ascii="Times New Roman" w:hAnsi="Times New Roman"/>
          <w:color w:val="000000" w:themeColor="text1"/>
          <w:shd w:val="clear" w:color="auto" w:fill="FFFFFF"/>
        </w:rPr>
        <w:t>Указанное имущество не включено</w:t>
      </w:r>
      <w:r w:rsidR="009E73A2" w:rsidRPr="00A55F0B">
        <w:rPr>
          <w:rFonts w:ascii="Times New Roman" w:hAnsi="Times New Roman"/>
          <w:color w:val="000000" w:themeColor="text1"/>
          <w:shd w:val="clear" w:color="auto" w:fill="FFFFFF"/>
        </w:rPr>
        <w:t xml:space="preserve"> в перечень муниципального имущества, предназначенного для</w:t>
      </w:r>
      <w:r w:rsidR="0052632F" w:rsidRPr="00A55F0B">
        <w:rPr>
          <w:rFonts w:ascii="Times New Roman" w:hAnsi="Times New Roman"/>
          <w:color w:val="000000" w:themeColor="text1"/>
          <w:shd w:val="clear" w:color="auto" w:fill="FFFFFF"/>
        </w:rPr>
        <w:t xml:space="preserve">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="0052632F" w:rsidRPr="00A55F0B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инфраструктуру поддержки субъектов малого и среднего предпринимательства</w:t>
      </w:r>
      <w:r w:rsidR="009E73A2" w:rsidRPr="00A55F0B">
        <w:rPr>
          <w:rFonts w:ascii="Times New Roman" w:hAnsi="Times New Roman"/>
          <w:color w:val="000000" w:themeColor="text1"/>
          <w:shd w:val="clear" w:color="auto" w:fill="FFFFFF"/>
        </w:rPr>
        <w:t>, утвержденн</w:t>
      </w:r>
      <w:r w:rsidR="00BC7D68" w:rsidRPr="00A55F0B">
        <w:rPr>
          <w:rFonts w:ascii="Times New Roman" w:hAnsi="Times New Roman"/>
          <w:color w:val="000000" w:themeColor="text1"/>
          <w:shd w:val="clear" w:color="auto" w:fill="FFFFFF"/>
        </w:rPr>
        <w:t>ый постановлением Администрацией Усть-Кутского муниципального образования от 28.10.2020 № 454-п</w:t>
      </w:r>
      <w:r w:rsidR="009E73A2" w:rsidRPr="00A55F0B">
        <w:rPr>
          <w:rFonts w:ascii="Times New Roman" w:hAnsi="Times New Roman"/>
          <w:color w:val="000000" w:themeColor="text1"/>
          <w:shd w:val="clear" w:color="auto" w:fill="FFFFFF"/>
        </w:rPr>
        <w:t xml:space="preserve"> (с изменениями).</w:t>
      </w:r>
    </w:p>
    <w:p w:rsidR="002836B2" w:rsidRPr="00A55F0B" w:rsidRDefault="003C65B9" w:rsidP="00720576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Н</w:t>
      </w:r>
      <w:r w:rsidR="004D0806" w:rsidRPr="00A55F0B">
        <w:rPr>
          <w:rFonts w:ascii="Times New Roman" w:eastAsia="Calibri" w:hAnsi="Times New Roman"/>
          <w:lang w:eastAsia="ru-RU"/>
        </w:rPr>
        <w:t>а момент включения в прогнозный план (программу</w:t>
      </w:r>
      <w:r w:rsidR="000432D9" w:rsidRPr="00A55F0B">
        <w:rPr>
          <w:rFonts w:ascii="Times New Roman" w:eastAsia="Calibri" w:hAnsi="Times New Roman"/>
          <w:lang w:eastAsia="ru-RU"/>
        </w:rPr>
        <w:t>)</w:t>
      </w:r>
      <w:r w:rsidR="004D0806" w:rsidRPr="00A55F0B">
        <w:rPr>
          <w:rFonts w:ascii="Times New Roman" w:eastAsia="Calibri" w:hAnsi="Times New Roman"/>
          <w:lang w:eastAsia="ru-RU"/>
        </w:rPr>
        <w:t xml:space="preserve"> приватизации</w:t>
      </w:r>
      <w:r w:rsidR="000432D9" w:rsidRPr="00A55F0B">
        <w:rPr>
          <w:rFonts w:ascii="Times New Roman" w:eastAsia="Calibri" w:hAnsi="Times New Roman"/>
          <w:lang w:eastAsia="ru-RU"/>
        </w:rPr>
        <w:t xml:space="preserve"> не </w:t>
      </w:r>
      <w:r w:rsidR="004D0806" w:rsidRPr="00A55F0B">
        <w:rPr>
          <w:rFonts w:ascii="Times New Roman" w:eastAsia="Calibri" w:hAnsi="Times New Roman"/>
          <w:lang w:eastAsia="ru-RU"/>
        </w:rPr>
        <w:t xml:space="preserve">проведена оценка в </w:t>
      </w:r>
      <w:r w:rsidR="000432D9" w:rsidRPr="00A55F0B">
        <w:rPr>
          <w:rFonts w:ascii="Times New Roman" w:eastAsia="Calibri" w:hAnsi="Times New Roman"/>
          <w:lang w:eastAsia="ru-RU"/>
        </w:rPr>
        <w:t>соответствии</w:t>
      </w:r>
      <w:r w:rsidR="004D0806" w:rsidRPr="00A55F0B">
        <w:rPr>
          <w:rFonts w:ascii="Times New Roman" w:eastAsia="Calibri" w:hAnsi="Times New Roman"/>
          <w:lang w:eastAsia="ru-RU"/>
        </w:rPr>
        <w:t xml:space="preserve"> с законодательством Российской Федерации об оценочной деятельности, </w:t>
      </w:r>
      <w:r w:rsidR="00934AE9" w:rsidRPr="00A55F0B">
        <w:rPr>
          <w:rFonts w:ascii="Times New Roman" w:eastAsia="Calibri" w:hAnsi="Times New Roman"/>
          <w:lang w:eastAsia="ru-RU"/>
        </w:rPr>
        <w:t xml:space="preserve">а </w:t>
      </w:r>
      <w:r w:rsidR="002836B2" w:rsidRPr="00A55F0B">
        <w:rPr>
          <w:rFonts w:ascii="Times New Roman" w:eastAsia="Calibri" w:hAnsi="Times New Roman"/>
          <w:lang w:eastAsia="ru-RU"/>
        </w:rPr>
        <w:t xml:space="preserve">применена </w:t>
      </w:r>
      <w:r w:rsidR="001B4B11" w:rsidRPr="00A55F0B">
        <w:rPr>
          <w:rFonts w:ascii="Times New Roman" w:eastAsia="Calibri" w:hAnsi="Times New Roman"/>
          <w:lang w:eastAsia="ru-RU"/>
        </w:rPr>
        <w:t>ориентировочная рыночная</w:t>
      </w:r>
      <w:r w:rsidR="007D6500">
        <w:rPr>
          <w:rFonts w:ascii="Times New Roman" w:eastAsia="Calibri" w:hAnsi="Times New Roman"/>
          <w:lang w:eastAsia="ru-RU"/>
        </w:rPr>
        <w:t xml:space="preserve"> и кадастровая</w:t>
      </w:r>
      <w:r w:rsidR="001B4B11" w:rsidRPr="00A55F0B">
        <w:rPr>
          <w:rFonts w:ascii="Times New Roman" w:eastAsia="Calibri" w:hAnsi="Times New Roman"/>
          <w:lang w:eastAsia="ru-RU"/>
        </w:rPr>
        <w:t xml:space="preserve"> стоимость, </w:t>
      </w:r>
      <w:r w:rsidR="002836B2" w:rsidRPr="00A55F0B">
        <w:rPr>
          <w:rFonts w:ascii="Times New Roman" w:eastAsia="Calibri" w:hAnsi="Times New Roman"/>
          <w:lang w:eastAsia="ru-RU"/>
        </w:rPr>
        <w:t xml:space="preserve">как </w:t>
      </w:r>
      <w:r w:rsidR="002836B2" w:rsidRPr="00A55F0B">
        <w:rPr>
          <w:rFonts w:ascii="Times New Roman" w:eastAsia="Calibri" w:hAnsi="Times New Roman"/>
          <w:i/>
          <w:lang w:eastAsia="ru-RU"/>
        </w:rPr>
        <w:t>прогнозное значение</w:t>
      </w:r>
      <w:r w:rsidR="002836B2" w:rsidRPr="00A55F0B">
        <w:rPr>
          <w:rFonts w:ascii="Times New Roman" w:eastAsia="Calibri" w:hAnsi="Times New Roman"/>
          <w:lang w:eastAsia="ru-RU"/>
        </w:rPr>
        <w:t xml:space="preserve">. </w:t>
      </w:r>
    </w:p>
    <w:p w:rsidR="00934AE9" w:rsidRPr="00A55F0B" w:rsidRDefault="00934AE9" w:rsidP="00934AE9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Согласно Методике прог</w:t>
      </w:r>
      <w:r w:rsidR="00826F97" w:rsidRPr="00A55F0B">
        <w:rPr>
          <w:rFonts w:ascii="Times New Roman" w:eastAsia="Calibri" w:hAnsi="Times New Roman"/>
          <w:lang w:eastAsia="ru-RU"/>
        </w:rPr>
        <w:t>нозирования поступлений доходов</w:t>
      </w:r>
      <w:r w:rsidRPr="00A55F0B">
        <w:rPr>
          <w:rFonts w:ascii="Times New Roman" w:eastAsia="Calibri" w:hAnsi="Times New Roman"/>
          <w:lang w:eastAsia="ru-RU"/>
        </w:rPr>
        <w:t xml:space="preserve"> в бюджет Усть-Кутского муниципального образования, главным администратором которых является КУМИ УКМО, утвержденной распоряжением </w:t>
      </w:r>
      <w:r w:rsidRPr="007D6500">
        <w:rPr>
          <w:rFonts w:ascii="Times New Roman" w:eastAsia="Calibri" w:hAnsi="Times New Roman"/>
          <w:lang w:eastAsia="ru-RU"/>
        </w:rPr>
        <w:t xml:space="preserve">КУМИ УКМО </w:t>
      </w:r>
      <w:r w:rsidR="00C73CAF" w:rsidRPr="007D6500">
        <w:rPr>
          <w:rFonts w:ascii="Times New Roman" w:eastAsia="Calibri" w:hAnsi="Times New Roman"/>
          <w:lang w:eastAsia="ru-RU"/>
        </w:rPr>
        <w:t>от 24.11.2021</w:t>
      </w:r>
      <w:r w:rsidRPr="007D6500">
        <w:rPr>
          <w:rFonts w:ascii="Times New Roman" w:eastAsia="Calibri" w:hAnsi="Times New Roman"/>
          <w:lang w:eastAsia="ru-RU"/>
        </w:rPr>
        <w:t xml:space="preserve"> г. </w:t>
      </w:r>
      <w:r w:rsidR="00C73CAF" w:rsidRPr="007D6500">
        <w:rPr>
          <w:rFonts w:ascii="Times New Roman" w:eastAsia="Calibri" w:hAnsi="Times New Roman"/>
          <w:lang w:eastAsia="ru-RU"/>
        </w:rPr>
        <w:t>№193801-10</w:t>
      </w:r>
      <w:r w:rsidRPr="00A55F0B">
        <w:rPr>
          <w:rFonts w:ascii="Times New Roman" w:eastAsia="Calibri" w:hAnsi="Times New Roman"/>
          <w:lang w:eastAsia="ru-RU"/>
        </w:rPr>
        <w:t xml:space="preserve"> доходы от приватизации имущества, находящегося в собственности муниципального образования определяются как </w:t>
      </w:r>
      <w:r w:rsidRPr="00A55F0B">
        <w:rPr>
          <w:rFonts w:ascii="Times New Roman" w:eastAsia="Calibri" w:hAnsi="Times New Roman"/>
          <w:i/>
          <w:lang w:eastAsia="ru-RU"/>
        </w:rPr>
        <w:t>совокупная стоимость объектов</w:t>
      </w:r>
      <w:r w:rsidRPr="00A55F0B">
        <w:rPr>
          <w:rFonts w:ascii="Times New Roman" w:eastAsia="Calibri" w:hAnsi="Times New Roman"/>
          <w:lang w:eastAsia="ru-RU"/>
        </w:rPr>
        <w:t xml:space="preserve">, включенных в план приватизации, подлежащих реализации в очередном финансовом году с применением метода прямого расчета, который основан на непосредственном использовании </w:t>
      </w:r>
      <w:r w:rsidRPr="00A55F0B">
        <w:rPr>
          <w:rFonts w:ascii="Times New Roman" w:eastAsia="Calibri" w:hAnsi="Times New Roman"/>
          <w:i/>
          <w:lang w:eastAsia="ru-RU"/>
        </w:rPr>
        <w:t>прогнозных значений стоимостных показателей</w:t>
      </w:r>
      <w:r w:rsidRPr="00A55F0B">
        <w:rPr>
          <w:rFonts w:ascii="Times New Roman" w:eastAsia="Calibri" w:hAnsi="Times New Roman"/>
          <w:lang w:eastAsia="ru-RU"/>
        </w:rPr>
        <w:t>.</w:t>
      </w:r>
    </w:p>
    <w:p w:rsidR="00934AE9" w:rsidRPr="00A55F0B" w:rsidRDefault="00934AE9" w:rsidP="00934AE9">
      <w:pPr>
        <w:ind w:firstLine="709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>Основываясь на применяемый метод прогнозировани</w:t>
      </w:r>
      <w:r w:rsidR="003C65B9" w:rsidRPr="00A55F0B">
        <w:rPr>
          <w:rFonts w:ascii="Times New Roman" w:eastAsia="Calibri" w:hAnsi="Times New Roman"/>
          <w:lang w:eastAsia="ru-RU"/>
        </w:rPr>
        <w:t>я доходов, учитывая отражение</w:t>
      </w:r>
      <w:r w:rsidRPr="00A55F0B">
        <w:rPr>
          <w:rFonts w:ascii="Times New Roman" w:eastAsia="Calibri" w:hAnsi="Times New Roman"/>
          <w:lang w:eastAsia="ru-RU"/>
        </w:rPr>
        <w:t xml:space="preserve"> </w:t>
      </w:r>
      <w:r w:rsidR="003C65B9" w:rsidRPr="00A55F0B">
        <w:rPr>
          <w:rFonts w:ascii="Times New Roman" w:eastAsia="Calibri" w:hAnsi="Times New Roman"/>
          <w:i/>
          <w:lang w:eastAsia="ru-RU"/>
        </w:rPr>
        <w:t>прогнозного</w:t>
      </w:r>
      <w:r w:rsidR="003C65B9" w:rsidRPr="00A55F0B">
        <w:rPr>
          <w:rFonts w:ascii="Times New Roman" w:eastAsia="Calibri" w:hAnsi="Times New Roman"/>
          <w:lang w:eastAsia="ru-RU"/>
        </w:rPr>
        <w:t xml:space="preserve"> значения как результат анализа предложений аналогичного товара на рынке</w:t>
      </w:r>
      <w:r w:rsidRPr="00A55F0B">
        <w:rPr>
          <w:rFonts w:ascii="Times New Roman" w:eastAsia="Calibri" w:hAnsi="Times New Roman"/>
          <w:lang w:eastAsia="ru-RU"/>
        </w:rPr>
        <w:t>, а также анализа и оценки рисков, возникающих при реализации имущества, находящегося в муницип</w:t>
      </w:r>
      <w:r w:rsidR="005F23FE" w:rsidRPr="00A55F0B">
        <w:rPr>
          <w:rFonts w:ascii="Times New Roman" w:eastAsia="Calibri" w:hAnsi="Times New Roman"/>
          <w:lang w:eastAsia="ru-RU"/>
        </w:rPr>
        <w:t>альной собственности, объем</w:t>
      </w:r>
      <w:r w:rsidRPr="00A55F0B">
        <w:rPr>
          <w:rFonts w:ascii="Times New Roman" w:eastAsia="Calibri" w:hAnsi="Times New Roman"/>
          <w:lang w:eastAsia="ru-RU"/>
        </w:rPr>
        <w:t xml:space="preserve"> </w:t>
      </w:r>
      <w:r w:rsidR="005F23FE" w:rsidRPr="00A55F0B">
        <w:rPr>
          <w:rFonts w:ascii="Times New Roman" w:eastAsia="Calibri" w:hAnsi="Times New Roman"/>
          <w:lang w:eastAsia="ru-RU"/>
        </w:rPr>
        <w:t>прогнозируемых</w:t>
      </w:r>
      <w:r w:rsidRPr="00A55F0B">
        <w:rPr>
          <w:rFonts w:ascii="Times New Roman" w:eastAsia="Calibri" w:hAnsi="Times New Roman"/>
          <w:lang w:eastAsia="ru-RU"/>
        </w:rPr>
        <w:t xml:space="preserve"> </w:t>
      </w:r>
      <w:r w:rsidR="005F23FE" w:rsidRPr="00A55F0B">
        <w:rPr>
          <w:rFonts w:ascii="Times New Roman" w:eastAsia="Calibri" w:hAnsi="Times New Roman"/>
          <w:lang w:eastAsia="ru-RU"/>
        </w:rPr>
        <w:t xml:space="preserve">поступлений </w:t>
      </w:r>
      <w:r w:rsidRPr="00A55F0B">
        <w:rPr>
          <w:rFonts w:ascii="Times New Roman" w:eastAsia="Calibri" w:hAnsi="Times New Roman"/>
          <w:lang w:eastAsia="ru-RU"/>
        </w:rPr>
        <w:t>доходов</w:t>
      </w:r>
      <w:r w:rsidR="005F23FE" w:rsidRPr="00A55F0B">
        <w:rPr>
          <w:rFonts w:ascii="Times New Roman" w:eastAsia="Calibri" w:hAnsi="Times New Roman"/>
          <w:lang w:eastAsia="ru-RU"/>
        </w:rPr>
        <w:t xml:space="preserve"> в местный бюджет</w:t>
      </w:r>
      <w:r w:rsidRPr="00A55F0B">
        <w:rPr>
          <w:rFonts w:ascii="Times New Roman" w:eastAsia="Calibri" w:hAnsi="Times New Roman"/>
          <w:lang w:eastAsia="ru-RU"/>
        </w:rPr>
        <w:t>, в целом, можно считать обоснованным.</w:t>
      </w:r>
    </w:p>
    <w:p w:rsidR="0092575E" w:rsidRPr="00A55F0B" w:rsidRDefault="00694984" w:rsidP="002036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  <w:r w:rsidRPr="00A55F0B">
        <w:rPr>
          <w:rFonts w:ascii="Times New Roman" w:hAnsi="Times New Roman"/>
        </w:rPr>
        <w:t>В соответствии с пунктом 4.3. части 4 Положения о приватизации</w:t>
      </w:r>
      <w:r w:rsidR="00A215CB" w:rsidRPr="00A55F0B">
        <w:rPr>
          <w:rFonts w:ascii="Times New Roman" w:hAnsi="Times New Roman"/>
        </w:rPr>
        <w:t xml:space="preserve"> </w:t>
      </w:r>
      <w:r w:rsidR="00205C2D" w:rsidRPr="00A55F0B">
        <w:rPr>
          <w:rFonts w:ascii="Times New Roman" w:hAnsi="Times New Roman"/>
        </w:rPr>
        <w:t xml:space="preserve">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="00205C2D" w:rsidRPr="00A55F0B">
        <w:rPr>
          <w:rFonts w:ascii="Times New Roman" w:hAnsi="Times New Roman"/>
          <w:i/>
        </w:rPr>
        <w:t>Комиссия по приватизации рассматривает вопросы</w:t>
      </w:r>
      <w:r w:rsidR="00205C2D" w:rsidRPr="00A55F0B">
        <w:rPr>
          <w:rFonts w:ascii="Times New Roman" w:hAnsi="Times New Roman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</w:t>
      </w:r>
      <w:r w:rsidR="00317D3C" w:rsidRPr="00A55F0B">
        <w:rPr>
          <w:rFonts w:ascii="Times New Roman" w:hAnsi="Times New Roman"/>
        </w:rPr>
        <w:t xml:space="preserve">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="00317D3C" w:rsidRPr="00A55F0B">
        <w:rPr>
          <w:rFonts w:ascii="Times New Roman" w:hAnsi="Times New Roman"/>
          <w:i/>
        </w:rPr>
        <w:t>и дает заключения рекомендательного характера по указанным вопросам</w:t>
      </w:r>
      <w:r w:rsidR="00317D3C" w:rsidRPr="00A55F0B">
        <w:rPr>
          <w:rFonts w:ascii="Times New Roman" w:hAnsi="Times New Roman"/>
        </w:rPr>
        <w:t xml:space="preserve">. </w:t>
      </w:r>
      <w:r w:rsidR="00317D3C" w:rsidRPr="00A55F0B">
        <w:rPr>
          <w:rFonts w:ascii="Times New Roman" w:hAnsi="Times New Roman"/>
          <w:i/>
        </w:rPr>
        <w:t>В представленной поясни</w:t>
      </w:r>
      <w:r w:rsidR="0092575E" w:rsidRPr="00A55F0B">
        <w:rPr>
          <w:rFonts w:ascii="Times New Roman" w:hAnsi="Times New Roman"/>
          <w:i/>
        </w:rPr>
        <w:t>тельной записке данный вопрос нашел</w:t>
      </w:r>
      <w:r w:rsidR="00317D3C" w:rsidRPr="00A55F0B">
        <w:rPr>
          <w:rFonts w:ascii="Times New Roman" w:hAnsi="Times New Roman"/>
          <w:i/>
        </w:rPr>
        <w:t xml:space="preserve"> отражение</w:t>
      </w:r>
      <w:r w:rsidR="0092575E" w:rsidRPr="00A55F0B">
        <w:rPr>
          <w:rFonts w:ascii="Times New Roman" w:hAnsi="Times New Roman"/>
          <w:i/>
        </w:rPr>
        <w:t xml:space="preserve"> со ссылкой на протокол комиссии по приватизации муниципального имущества Усть-Кутского </w:t>
      </w:r>
      <w:r w:rsidR="00BE1F05" w:rsidRPr="00A55F0B">
        <w:rPr>
          <w:rFonts w:ascii="Times New Roman" w:hAnsi="Times New Roman"/>
          <w:i/>
        </w:rPr>
        <w:t>муниципального образования от 27.10.2023</w:t>
      </w:r>
      <w:r w:rsidR="0092575E" w:rsidRPr="00A55F0B">
        <w:rPr>
          <w:rFonts w:ascii="Times New Roman" w:hAnsi="Times New Roman"/>
          <w:i/>
        </w:rPr>
        <w:t xml:space="preserve">г. </w:t>
      </w:r>
      <w:r w:rsidR="00317D3C" w:rsidRPr="00A55F0B">
        <w:rPr>
          <w:rFonts w:ascii="Times New Roman" w:hAnsi="Times New Roman"/>
          <w:i/>
        </w:rPr>
        <w:t xml:space="preserve"> </w:t>
      </w:r>
    </w:p>
    <w:p w:rsidR="0056078A" w:rsidRPr="00A55F0B" w:rsidRDefault="008A4972" w:rsidP="005607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  <w:r w:rsidRPr="00A55F0B">
        <w:rPr>
          <w:rFonts w:ascii="Times New Roman" w:eastAsia="Calibri" w:hAnsi="Times New Roman"/>
          <w:lang w:eastAsia="ru-RU"/>
        </w:rPr>
        <w:t xml:space="preserve">КСК считает, что </w:t>
      </w:r>
      <w:r w:rsidR="00EC1B0C" w:rsidRPr="00A55F0B">
        <w:rPr>
          <w:rFonts w:ascii="Times New Roman" w:eastAsia="Calibri" w:hAnsi="Times New Roman"/>
          <w:lang w:eastAsia="ru-RU"/>
        </w:rPr>
        <w:t xml:space="preserve">включение перечня имущества, отраженного в Проекте </w:t>
      </w:r>
      <w:r w:rsidRPr="00A55F0B">
        <w:rPr>
          <w:rFonts w:ascii="Times New Roman" w:eastAsia="Calibri" w:hAnsi="Times New Roman"/>
          <w:lang w:eastAsia="ru-RU"/>
        </w:rPr>
        <w:t xml:space="preserve">в прогнозный план (программу) </w:t>
      </w:r>
      <w:r w:rsidR="00EC1B0C" w:rsidRPr="00A55F0B">
        <w:rPr>
          <w:rFonts w:ascii="Times New Roman" w:eastAsia="Calibri" w:hAnsi="Times New Roman"/>
          <w:lang w:eastAsia="ru-RU"/>
        </w:rPr>
        <w:t>приватизации муниципального имущества Усть-Кутского му</w:t>
      </w:r>
      <w:r w:rsidR="00A55F0B" w:rsidRPr="00A55F0B">
        <w:rPr>
          <w:rFonts w:ascii="Times New Roman" w:eastAsia="Calibri" w:hAnsi="Times New Roman"/>
          <w:lang w:eastAsia="ru-RU"/>
        </w:rPr>
        <w:t>ниципального образования на 2024</w:t>
      </w:r>
      <w:r w:rsidR="00EC1B0C" w:rsidRPr="00A55F0B">
        <w:rPr>
          <w:rFonts w:ascii="Times New Roman" w:eastAsia="Calibri" w:hAnsi="Times New Roman"/>
          <w:lang w:eastAsia="ru-RU"/>
        </w:rPr>
        <w:t xml:space="preserve"> год</w:t>
      </w:r>
      <w:r w:rsidR="00732221" w:rsidRPr="00A55F0B">
        <w:rPr>
          <w:rFonts w:ascii="Times New Roman" w:eastAsia="Calibri" w:hAnsi="Times New Roman"/>
          <w:lang w:eastAsia="ru-RU"/>
        </w:rPr>
        <w:t>,</w:t>
      </w:r>
      <w:r w:rsidRPr="00A55F0B">
        <w:rPr>
          <w:rFonts w:ascii="Times New Roman" w:eastAsia="Calibri" w:hAnsi="Times New Roman"/>
          <w:lang w:eastAsia="ru-RU"/>
        </w:rPr>
        <w:t xml:space="preserve"> является целесообразным в связи с отсутствием востребованности в использовании </w:t>
      </w:r>
      <w:r w:rsidR="00542ED9" w:rsidRPr="00A55F0B">
        <w:rPr>
          <w:rFonts w:ascii="Times New Roman" w:eastAsia="Calibri" w:hAnsi="Times New Roman"/>
          <w:lang w:eastAsia="ru-RU"/>
        </w:rPr>
        <w:t xml:space="preserve">данного </w:t>
      </w:r>
      <w:r w:rsidRPr="00A55F0B">
        <w:rPr>
          <w:rFonts w:ascii="Times New Roman" w:eastAsia="Calibri" w:hAnsi="Times New Roman"/>
          <w:lang w:eastAsia="ru-RU"/>
        </w:rPr>
        <w:t xml:space="preserve">имущества для </w:t>
      </w:r>
      <w:r w:rsidR="0056078A" w:rsidRPr="00A55F0B">
        <w:rPr>
          <w:rFonts w:ascii="Times New Roman" w:eastAsia="Calibri" w:hAnsi="Times New Roman"/>
          <w:lang w:eastAsia="ru-RU"/>
        </w:rPr>
        <w:t>решения вопросов местного значения и</w:t>
      </w:r>
      <w:r w:rsidR="0056078A" w:rsidRPr="00A55F0B">
        <w:rPr>
          <w:rFonts w:ascii="Times New Roman" w:hAnsi="Times New Roman"/>
        </w:rPr>
        <w:t xml:space="preserve"> </w:t>
      </w:r>
      <w:r w:rsidR="0056078A" w:rsidRPr="00A55F0B">
        <w:rPr>
          <w:rFonts w:ascii="Times New Roman" w:eastAsia="Calibri" w:hAnsi="Times New Roman"/>
          <w:lang w:eastAsia="ru-RU"/>
        </w:rPr>
        <w:t xml:space="preserve">согласно ст. 50 Федерального закона от 06.10.2003 №131-ФЗ «Об общих принципах </w:t>
      </w:r>
      <w:r w:rsidR="0056078A" w:rsidRPr="00A55F0B">
        <w:rPr>
          <w:rFonts w:ascii="Times New Roman" w:hAnsi="Times New Roman"/>
        </w:rPr>
        <w:t xml:space="preserve">организации местного самоуправления в Российской Федерации» самоуправления </w:t>
      </w:r>
      <w:r w:rsidR="0056078A" w:rsidRPr="00A55F0B">
        <w:rPr>
          <w:rFonts w:ascii="Times New Roman" w:hAnsi="Times New Roman"/>
          <w:i/>
        </w:rPr>
        <w:t>подлежит отчуждению.</w:t>
      </w:r>
    </w:p>
    <w:p w:rsidR="00150EF9" w:rsidRDefault="00150EF9" w:rsidP="005607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</w:p>
    <w:p w:rsidR="00254432" w:rsidRPr="00A55F0B" w:rsidRDefault="00254432" w:rsidP="005607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</w:p>
    <w:p w:rsidR="002C2101" w:rsidRPr="00A55F0B" w:rsidRDefault="00A66489" w:rsidP="008814CE">
      <w:pPr>
        <w:shd w:val="clear" w:color="auto" w:fill="FFFFFF"/>
        <w:ind w:firstLine="709"/>
        <w:jc w:val="both"/>
        <w:rPr>
          <w:rFonts w:ascii="Times New Roman" w:eastAsia="Calibri" w:hAnsi="Times New Roman"/>
          <w:b/>
          <w:lang w:eastAsia="ru-RU"/>
        </w:rPr>
      </w:pPr>
      <w:r w:rsidRPr="00A55F0B">
        <w:rPr>
          <w:rFonts w:ascii="Times New Roman" w:eastAsia="Times New Roman" w:hAnsi="Times New Roman"/>
          <w:b/>
          <w:lang w:eastAsia="ru-RU"/>
        </w:rPr>
        <w:t xml:space="preserve">По итогам проведенной экспертизы </w:t>
      </w:r>
      <w:r w:rsidR="00EC54F9" w:rsidRPr="00A55F0B">
        <w:rPr>
          <w:rFonts w:ascii="Times New Roman" w:eastAsia="Times New Roman" w:hAnsi="Times New Roman"/>
          <w:b/>
          <w:lang w:eastAsia="ru-RU"/>
        </w:rPr>
        <w:t>КСК УКМО</w:t>
      </w:r>
      <w:r w:rsidRPr="00A55F0B">
        <w:rPr>
          <w:rFonts w:ascii="Times New Roman" w:eastAsia="Times New Roman" w:hAnsi="Times New Roman"/>
          <w:b/>
          <w:lang w:eastAsia="ru-RU"/>
        </w:rPr>
        <w:t xml:space="preserve"> делает вывод, что </w:t>
      </w:r>
      <w:r w:rsidRPr="00A55F0B">
        <w:rPr>
          <w:rFonts w:ascii="Times New Roman" w:eastAsia="Calibri" w:hAnsi="Times New Roman"/>
          <w:b/>
          <w:lang w:eastAsia="ru-RU"/>
        </w:rPr>
        <w:t>п</w:t>
      </w:r>
      <w:r w:rsidR="00E22D71" w:rsidRPr="00A55F0B">
        <w:rPr>
          <w:rFonts w:ascii="Times New Roman" w:eastAsia="Calibri" w:hAnsi="Times New Roman"/>
          <w:b/>
          <w:lang w:eastAsia="ru-RU"/>
        </w:rPr>
        <w:t>роект решени</w:t>
      </w:r>
      <w:r w:rsidR="00583024" w:rsidRPr="00A55F0B">
        <w:rPr>
          <w:rFonts w:ascii="Times New Roman" w:eastAsia="Calibri" w:hAnsi="Times New Roman"/>
          <w:b/>
          <w:lang w:eastAsia="ru-RU"/>
        </w:rPr>
        <w:t>я</w:t>
      </w:r>
      <w:r w:rsidR="00E22D71" w:rsidRPr="00A55F0B">
        <w:rPr>
          <w:rFonts w:ascii="Times New Roman" w:eastAsia="Calibri" w:hAnsi="Times New Roman"/>
          <w:b/>
          <w:lang w:eastAsia="ru-RU"/>
        </w:rPr>
        <w:t xml:space="preserve"> Думы </w:t>
      </w:r>
      <w:r w:rsidR="00EC54F9" w:rsidRPr="00A55F0B">
        <w:rPr>
          <w:rFonts w:ascii="Times New Roman" w:eastAsia="Calibri" w:hAnsi="Times New Roman"/>
          <w:b/>
          <w:lang w:eastAsia="ru-RU"/>
        </w:rPr>
        <w:t>УКМО</w:t>
      </w:r>
      <w:r w:rsidR="00E22D71" w:rsidRPr="00A55F0B">
        <w:rPr>
          <w:rFonts w:ascii="Times New Roman" w:eastAsia="Calibri" w:hAnsi="Times New Roman"/>
          <w:b/>
          <w:lang w:eastAsia="ru-RU"/>
        </w:rPr>
        <w:t xml:space="preserve"> «</w:t>
      </w:r>
      <w:r w:rsidR="004B2AE4" w:rsidRPr="00A55F0B">
        <w:rPr>
          <w:rFonts w:ascii="Times New Roman" w:eastAsia="Calibri" w:hAnsi="Times New Roman"/>
          <w:b/>
          <w:lang w:eastAsia="ru-RU"/>
        </w:rPr>
        <w:t>Об утверждении Прогнозного плана (программы) приватизации муниципального имущества Усть-Кутского му</w:t>
      </w:r>
      <w:r w:rsidR="00BE1F05" w:rsidRPr="00A55F0B">
        <w:rPr>
          <w:rFonts w:ascii="Times New Roman" w:eastAsia="Calibri" w:hAnsi="Times New Roman"/>
          <w:b/>
          <w:lang w:eastAsia="ru-RU"/>
        </w:rPr>
        <w:t>ниципального образования на 2024</w:t>
      </w:r>
      <w:r w:rsidR="004B2AE4" w:rsidRPr="00A55F0B">
        <w:rPr>
          <w:rFonts w:ascii="Times New Roman" w:eastAsia="Calibri" w:hAnsi="Times New Roman"/>
          <w:b/>
          <w:lang w:eastAsia="ru-RU"/>
        </w:rPr>
        <w:t xml:space="preserve"> год</w:t>
      </w:r>
      <w:r w:rsidR="00E22D71" w:rsidRPr="00A55F0B">
        <w:rPr>
          <w:rFonts w:ascii="Times New Roman" w:eastAsia="Calibri" w:hAnsi="Times New Roman"/>
          <w:b/>
          <w:lang w:eastAsia="ru-RU"/>
        </w:rPr>
        <w:t>», представленны</w:t>
      </w:r>
      <w:r w:rsidR="00583024" w:rsidRPr="00A55F0B">
        <w:rPr>
          <w:rFonts w:ascii="Times New Roman" w:eastAsia="Calibri" w:hAnsi="Times New Roman"/>
          <w:b/>
          <w:lang w:eastAsia="ru-RU"/>
        </w:rPr>
        <w:t>й</w:t>
      </w:r>
      <w:r w:rsidR="00E22D71" w:rsidRPr="00A55F0B">
        <w:rPr>
          <w:rFonts w:ascii="Times New Roman" w:eastAsia="Calibri" w:hAnsi="Times New Roman"/>
          <w:b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A55F0B">
        <w:rPr>
          <w:rFonts w:ascii="Times New Roman" w:eastAsia="Calibri" w:hAnsi="Times New Roman"/>
          <w:b/>
          <w:lang w:eastAsia="ru-RU"/>
        </w:rPr>
        <w:t>е</w:t>
      </w:r>
      <w:r w:rsidR="00E22D71" w:rsidRPr="00A55F0B">
        <w:rPr>
          <w:rFonts w:ascii="Times New Roman" w:eastAsia="Calibri" w:hAnsi="Times New Roman"/>
          <w:b/>
          <w:lang w:eastAsia="ru-RU"/>
        </w:rPr>
        <w:t xml:space="preserve">т основным положениям бюджетного </w:t>
      </w:r>
      <w:r w:rsidR="00203666" w:rsidRPr="00A55F0B">
        <w:rPr>
          <w:rFonts w:ascii="Times New Roman" w:eastAsia="Calibri" w:hAnsi="Times New Roman"/>
          <w:b/>
          <w:lang w:eastAsia="ru-RU"/>
        </w:rPr>
        <w:t xml:space="preserve">и иного </w:t>
      </w:r>
      <w:r w:rsidR="00E22D71" w:rsidRPr="00A55F0B">
        <w:rPr>
          <w:rFonts w:ascii="Times New Roman" w:eastAsia="Calibri" w:hAnsi="Times New Roman"/>
          <w:b/>
          <w:lang w:eastAsia="ru-RU"/>
        </w:rPr>
        <w:t>законодательства Российской Федерации</w:t>
      </w:r>
      <w:r w:rsidR="00583024" w:rsidRPr="00A55F0B">
        <w:rPr>
          <w:rFonts w:ascii="Times New Roman" w:eastAsia="Calibri" w:hAnsi="Times New Roman"/>
          <w:b/>
          <w:lang w:eastAsia="ru-RU"/>
        </w:rPr>
        <w:t>, нормативным правовым актам УКМО</w:t>
      </w:r>
      <w:r w:rsidR="00323A44" w:rsidRPr="00A55F0B">
        <w:rPr>
          <w:rFonts w:ascii="Times New Roman" w:eastAsia="Calibri" w:hAnsi="Times New Roman"/>
          <w:b/>
          <w:lang w:eastAsia="ru-RU"/>
        </w:rPr>
        <w:t xml:space="preserve"> и предла</w:t>
      </w:r>
      <w:r w:rsidR="007604E6" w:rsidRPr="00A55F0B">
        <w:rPr>
          <w:rFonts w:ascii="Times New Roman" w:eastAsia="Calibri" w:hAnsi="Times New Roman"/>
          <w:b/>
          <w:lang w:eastAsia="ru-RU"/>
        </w:rPr>
        <w:t>гается к рассмотрению</w:t>
      </w:r>
      <w:r w:rsidR="0007181B" w:rsidRPr="00A55F0B">
        <w:rPr>
          <w:rFonts w:ascii="Times New Roman" w:eastAsia="Calibri" w:hAnsi="Times New Roman"/>
          <w:b/>
          <w:lang w:eastAsia="ru-RU"/>
        </w:rPr>
        <w:t>.</w:t>
      </w:r>
    </w:p>
    <w:p w:rsidR="0007181B" w:rsidRPr="00A55F0B" w:rsidRDefault="0007181B" w:rsidP="008814CE">
      <w:pPr>
        <w:shd w:val="clear" w:color="auto" w:fill="FFFFFF"/>
        <w:ind w:firstLine="709"/>
        <w:jc w:val="both"/>
        <w:rPr>
          <w:rFonts w:ascii="Times New Roman" w:eastAsia="Calibri" w:hAnsi="Times New Roman"/>
          <w:b/>
          <w:color w:val="00000A"/>
          <w:lang w:eastAsia="ru-RU"/>
        </w:rPr>
      </w:pPr>
    </w:p>
    <w:p w:rsidR="00033D12" w:rsidRPr="00A55F0B" w:rsidRDefault="00033D12" w:rsidP="00F10EE8">
      <w:pPr>
        <w:widowControl w:val="0"/>
        <w:shd w:val="clear" w:color="auto" w:fill="FFFFFF"/>
        <w:jc w:val="both"/>
        <w:rPr>
          <w:rFonts w:ascii="Times New Roman" w:eastAsia="Calibri" w:hAnsi="Times New Roman"/>
          <w:lang w:eastAsia="ru-RU"/>
        </w:rPr>
      </w:pPr>
    </w:p>
    <w:p w:rsidR="00395926" w:rsidRPr="00A55F0B" w:rsidRDefault="00395926" w:rsidP="00F10EE8">
      <w:pPr>
        <w:widowControl w:val="0"/>
        <w:shd w:val="clear" w:color="auto" w:fill="FFFFFF"/>
        <w:jc w:val="both"/>
        <w:rPr>
          <w:rFonts w:ascii="Times New Roman" w:eastAsia="Calibri" w:hAnsi="Times New Roman"/>
          <w:lang w:eastAsia="ru-RU"/>
        </w:rPr>
      </w:pPr>
    </w:p>
    <w:p w:rsidR="00683228" w:rsidRPr="00A55F0B" w:rsidRDefault="00E07B47" w:rsidP="0011026F">
      <w:pPr>
        <w:widowControl w:val="0"/>
        <w:shd w:val="clear" w:color="auto" w:fill="FFFFFF"/>
        <w:jc w:val="both"/>
        <w:rPr>
          <w:rFonts w:ascii="Times New Roman" w:eastAsia="Calibri" w:hAnsi="Times New Roman"/>
          <w:lang w:eastAsia="ru-RU"/>
        </w:rPr>
      </w:pPr>
      <w:r w:rsidRPr="00A55F0B">
        <w:rPr>
          <w:rFonts w:ascii="Times New Roman" w:eastAsia="Calibri" w:hAnsi="Times New Roman"/>
          <w:lang w:eastAsia="ru-RU"/>
        </w:rPr>
        <w:t xml:space="preserve">Председатель </w:t>
      </w:r>
      <w:r w:rsidR="0011026F" w:rsidRPr="00A55F0B">
        <w:rPr>
          <w:rFonts w:ascii="Times New Roman" w:eastAsia="Calibri" w:hAnsi="Times New Roman"/>
          <w:lang w:eastAsia="ru-RU"/>
        </w:rPr>
        <w:t>КСК УКМО</w:t>
      </w:r>
      <w:r w:rsidR="0011026F" w:rsidRPr="00A55F0B">
        <w:rPr>
          <w:rFonts w:ascii="Times New Roman" w:eastAsia="Calibri" w:hAnsi="Times New Roman"/>
          <w:lang w:eastAsia="ru-RU"/>
        </w:rPr>
        <w:tab/>
      </w:r>
      <w:r w:rsidR="00E96330" w:rsidRPr="00A55F0B">
        <w:rPr>
          <w:rFonts w:ascii="Times New Roman" w:eastAsia="Calibri" w:hAnsi="Times New Roman"/>
          <w:lang w:eastAsia="ru-RU"/>
        </w:rPr>
        <w:t xml:space="preserve">                     </w:t>
      </w:r>
      <w:r w:rsidR="0011026F" w:rsidRPr="00A55F0B">
        <w:rPr>
          <w:rFonts w:ascii="Times New Roman" w:eastAsia="Calibri" w:hAnsi="Times New Roman"/>
          <w:lang w:eastAsia="ru-RU"/>
        </w:rPr>
        <w:tab/>
      </w:r>
      <w:r w:rsidR="00254432">
        <w:rPr>
          <w:rFonts w:ascii="Times New Roman" w:eastAsia="Calibri" w:hAnsi="Times New Roman"/>
          <w:lang w:eastAsia="ru-RU"/>
        </w:rPr>
        <w:t xml:space="preserve">                       </w:t>
      </w:r>
      <w:r w:rsidR="0011026F" w:rsidRPr="00A55F0B">
        <w:rPr>
          <w:rFonts w:ascii="Times New Roman" w:eastAsia="Calibri" w:hAnsi="Times New Roman"/>
          <w:lang w:eastAsia="ru-RU"/>
        </w:rPr>
        <w:tab/>
        <w:t xml:space="preserve"> </w:t>
      </w:r>
      <w:r w:rsidR="00B90E8C" w:rsidRPr="00A55F0B">
        <w:rPr>
          <w:rFonts w:ascii="Times New Roman" w:eastAsia="Calibri" w:hAnsi="Times New Roman"/>
          <w:lang w:eastAsia="ru-RU"/>
        </w:rPr>
        <w:t xml:space="preserve">   </w:t>
      </w:r>
      <w:r w:rsidR="0011026F" w:rsidRPr="00A55F0B">
        <w:rPr>
          <w:rFonts w:ascii="Times New Roman" w:eastAsia="Calibri" w:hAnsi="Times New Roman"/>
          <w:lang w:eastAsia="ru-RU"/>
        </w:rPr>
        <w:t xml:space="preserve">  </w:t>
      </w:r>
      <w:r w:rsidR="0011026F" w:rsidRPr="00A55F0B">
        <w:rPr>
          <w:rFonts w:ascii="Times New Roman" w:eastAsia="Calibri" w:hAnsi="Times New Roman"/>
          <w:lang w:eastAsia="ru-RU"/>
        </w:rPr>
        <w:tab/>
      </w:r>
      <w:r w:rsidRPr="00A55F0B">
        <w:rPr>
          <w:rFonts w:ascii="Times New Roman" w:eastAsia="Calibri" w:hAnsi="Times New Roman"/>
          <w:lang w:eastAsia="ru-RU"/>
        </w:rPr>
        <w:tab/>
        <w:t xml:space="preserve">        </w:t>
      </w:r>
      <w:r w:rsidR="0007181B" w:rsidRPr="00A55F0B">
        <w:rPr>
          <w:rFonts w:ascii="Times New Roman" w:eastAsia="Calibri" w:hAnsi="Times New Roman"/>
          <w:lang w:eastAsia="ru-RU"/>
        </w:rPr>
        <w:t>О.В. Промыслова</w:t>
      </w:r>
    </w:p>
    <w:sectPr w:rsidR="00683228" w:rsidRPr="00A55F0B" w:rsidSect="00A55F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567" w:bottom="567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0A" w:rsidRDefault="00661D0A">
      <w:r>
        <w:separator/>
      </w:r>
    </w:p>
  </w:endnote>
  <w:endnote w:type="continuationSeparator" w:id="0">
    <w:p w:rsidR="00661D0A" w:rsidRDefault="006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0A" w:rsidRDefault="00661D0A">
      <w:r>
        <w:separator/>
      </w:r>
    </w:p>
  </w:footnote>
  <w:footnote w:type="continuationSeparator" w:id="0">
    <w:p w:rsidR="00661D0A" w:rsidRDefault="0066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114C5">
      <w:rPr>
        <w:noProof/>
      </w:rPr>
      <w:t>2</w:t>
    </w:r>
    <w:r>
      <w:fldChar w:fldCharType="end"/>
    </w:r>
  </w:p>
  <w:p w:rsidR="00683228" w:rsidRDefault="006832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114C5">
      <w:rPr>
        <w:noProof/>
      </w:rPr>
      <w:t>1</w:t>
    </w:r>
    <w:r>
      <w:fldChar w:fldCharType="end"/>
    </w:r>
  </w:p>
  <w:p w:rsidR="00683228" w:rsidRDefault="006832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3D12"/>
    <w:rsid w:val="000432D9"/>
    <w:rsid w:val="000501BF"/>
    <w:rsid w:val="0005542B"/>
    <w:rsid w:val="00056429"/>
    <w:rsid w:val="00060851"/>
    <w:rsid w:val="00067D14"/>
    <w:rsid w:val="0007181B"/>
    <w:rsid w:val="00075BDA"/>
    <w:rsid w:val="00086E6C"/>
    <w:rsid w:val="00094550"/>
    <w:rsid w:val="000A0D24"/>
    <w:rsid w:val="000A4A61"/>
    <w:rsid w:val="000A518D"/>
    <w:rsid w:val="000A52AB"/>
    <w:rsid w:val="000A660E"/>
    <w:rsid w:val="000A73C5"/>
    <w:rsid w:val="000A7771"/>
    <w:rsid w:val="000C02AC"/>
    <w:rsid w:val="000C0C3C"/>
    <w:rsid w:val="000D4A27"/>
    <w:rsid w:val="000D5926"/>
    <w:rsid w:val="000E419E"/>
    <w:rsid w:val="00100BFE"/>
    <w:rsid w:val="001016CD"/>
    <w:rsid w:val="00106252"/>
    <w:rsid w:val="0011026F"/>
    <w:rsid w:val="00111067"/>
    <w:rsid w:val="001204C6"/>
    <w:rsid w:val="001244D9"/>
    <w:rsid w:val="0013074B"/>
    <w:rsid w:val="0013129C"/>
    <w:rsid w:val="001318E3"/>
    <w:rsid w:val="0013551C"/>
    <w:rsid w:val="001359F8"/>
    <w:rsid w:val="001377B2"/>
    <w:rsid w:val="00143327"/>
    <w:rsid w:val="001468D8"/>
    <w:rsid w:val="001472A6"/>
    <w:rsid w:val="00150EF9"/>
    <w:rsid w:val="0015532A"/>
    <w:rsid w:val="00165E19"/>
    <w:rsid w:val="0016776C"/>
    <w:rsid w:val="00175BA2"/>
    <w:rsid w:val="00186073"/>
    <w:rsid w:val="001A2A8D"/>
    <w:rsid w:val="001A538F"/>
    <w:rsid w:val="001B4B11"/>
    <w:rsid w:val="001B6C1E"/>
    <w:rsid w:val="001D2956"/>
    <w:rsid w:val="001D59DE"/>
    <w:rsid w:val="002014CF"/>
    <w:rsid w:val="00201756"/>
    <w:rsid w:val="002018C6"/>
    <w:rsid w:val="00202DAB"/>
    <w:rsid w:val="00203666"/>
    <w:rsid w:val="00205C2D"/>
    <w:rsid w:val="00206008"/>
    <w:rsid w:val="002114C5"/>
    <w:rsid w:val="00226D7A"/>
    <w:rsid w:val="00230646"/>
    <w:rsid w:val="00233493"/>
    <w:rsid w:val="002433CB"/>
    <w:rsid w:val="00250B96"/>
    <w:rsid w:val="00254432"/>
    <w:rsid w:val="002707F0"/>
    <w:rsid w:val="00270E80"/>
    <w:rsid w:val="00276CB7"/>
    <w:rsid w:val="00276E8C"/>
    <w:rsid w:val="002817FE"/>
    <w:rsid w:val="002836B2"/>
    <w:rsid w:val="00291DA8"/>
    <w:rsid w:val="00297B76"/>
    <w:rsid w:val="00297D0F"/>
    <w:rsid w:val="002A58EF"/>
    <w:rsid w:val="002B26BA"/>
    <w:rsid w:val="002C2101"/>
    <w:rsid w:val="002C3843"/>
    <w:rsid w:val="002C7221"/>
    <w:rsid w:val="002D120C"/>
    <w:rsid w:val="002D7171"/>
    <w:rsid w:val="002D7CE6"/>
    <w:rsid w:val="002F02B0"/>
    <w:rsid w:val="002F3426"/>
    <w:rsid w:val="002F6E89"/>
    <w:rsid w:val="002F6FB7"/>
    <w:rsid w:val="00302C76"/>
    <w:rsid w:val="00302EF1"/>
    <w:rsid w:val="0030615B"/>
    <w:rsid w:val="003076C7"/>
    <w:rsid w:val="00317D3C"/>
    <w:rsid w:val="0032040E"/>
    <w:rsid w:val="00323A44"/>
    <w:rsid w:val="00326B95"/>
    <w:rsid w:val="00352697"/>
    <w:rsid w:val="00352A97"/>
    <w:rsid w:val="0035713A"/>
    <w:rsid w:val="00380C22"/>
    <w:rsid w:val="0038416F"/>
    <w:rsid w:val="003916DA"/>
    <w:rsid w:val="00395926"/>
    <w:rsid w:val="003A244A"/>
    <w:rsid w:val="003A40F8"/>
    <w:rsid w:val="003A4B9C"/>
    <w:rsid w:val="003B257A"/>
    <w:rsid w:val="003B5AE7"/>
    <w:rsid w:val="003B635E"/>
    <w:rsid w:val="003C65B9"/>
    <w:rsid w:val="003C74FD"/>
    <w:rsid w:val="003D0618"/>
    <w:rsid w:val="003E15C6"/>
    <w:rsid w:val="003E5F17"/>
    <w:rsid w:val="003F7A51"/>
    <w:rsid w:val="00400E9E"/>
    <w:rsid w:val="00411196"/>
    <w:rsid w:val="00411A2C"/>
    <w:rsid w:val="0041746E"/>
    <w:rsid w:val="004220FD"/>
    <w:rsid w:val="00423ECD"/>
    <w:rsid w:val="00430D91"/>
    <w:rsid w:val="00431577"/>
    <w:rsid w:val="004335CB"/>
    <w:rsid w:val="00433EBC"/>
    <w:rsid w:val="00435073"/>
    <w:rsid w:val="00435C2C"/>
    <w:rsid w:val="00453E22"/>
    <w:rsid w:val="004575CC"/>
    <w:rsid w:val="0048047D"/>
    <w:rsid w:val="00484AB1"/>
    <w:rsid w:val="00492CFA"/>
    <w:rsid w:val="004A0D9E"/>
    <w:rsid w:val="004A0E74"/>
    <w:rsid w:val="004A683F"/>
    <w:rsid w:val="004B2AE4"/>
    <w:rsid w:val="004B2C89"/>
    <w:rsid w:val="004B38C1"/>
    <w:rsid w:val="004C4FEF"/>
    <w:rsid w:val="004D02D8"/>
    <w:rsid w:val="004D0806"/>
    <w:rsid w:val="004D1032"/>
    <w:rsid w:val="004D42F1"/>
    <w:rsid w:val="004E34E9"/>
    <w:rsid w:val="0052295B"/>
    <w:rsid w:val="005240B5"/>
    <w:rsid w:val="0052632F"/>
    <w:rsid w:val="00541E0B"/>
    <w:rsid w:val="00542ED9"/>
    <w:rsid w:val="0054378D"/>
    <w:rsid w:val="0055151C"/>
    <w:rsid w:val="00555B51"/>
    <w:rsid w:val="00556460"/>
    <w:rsid w:val="0056078A"/>
    <w:rsid w:val="0056612D"/>
    <w:rsid w:val="00583024"/>
    <w:rsid w:val="005863EE"/>
    <w:rsid w:val="005879C1"/>
    <w:rsid w:val="005967B9"/>
    <w:rsid w:val="005B0145"/>
    <w:rsid w:val="005B077B"/>
    <w:rsid w:val="005C0CBC"/>
    <w:rsid w:val="005C4870"/>
    <w:rsid w:val="005C4AF9"/>
    <w:rsid w:val="005D2943"/>
    <w:rsid w:val="005E1446"/>
    <w:rsid w:val="005E1D10"/>
    <w:rsid w:val="005E47BA"/>
    <w:rsid w:val="005E68D2"/>
    <w:rsid w:val="005E69FB"/>
    <w:rsid w:val="005E7CB0"/>
    <w:rsid w:val="005F23FE"/>
    <w:rsid w:val="00605178"/>
    <w:rsid w:val="0061134D"/>
    <w:rsid w:val="0061570E"/>
    <w:rsid w:val="00615864"/>
    <w:rsid w:val="00624D73"/>
    <w:rsid w:val="00633259"/>
    <w:rsid w:val="00636882"/>
    <w:rsid w:val="00647430"/>
    <w:rsid w:val="00647EE6"/>
    <w:rsid w:val="00650CAD"/>
    <w:rsid w:val="006618EF"/>
    <w:rsid w:val="00661D0A"/>
    <w:rsid w:val="00683228"/>
    <w:rsid w:val="006869F7"/>
    <w:rsid w:val="00686AA8"/>
    <w:rsid w:val="00691524"/>
    <w:rsid w:val="00694984"/>
    <w:rsid w:val="006A0BCF"/>
    <w:rsid w:val="006A4D94"/>
    <w:rsid w:val="006A65FB"/>
    <w:rsid w:val="006B0902"/>
    <w:rsid w:val="006B11F0"/>
    <w:rsid w:val="006B144A"/>
    <w:rsid w:val="006C14FE"/>
    <w:rsid w:val="006C474F"/>
    <w:rsid w:val="006D631D"/>
    <w:rsid w:val="006D6AFB"/>
    <w:rsid w:val="006E5941"/>
    <w:rsid w:val="006F0935"/>
    <w:rsid w:val="006F240A"/>
    <w:rsid w:val="006F5801"/>
    <w:rsid w:val="00700084"/>
    <w:rsid w:val="00705FE1"/>
    <w:rsid w:val="0071114A"/>
    <w:rsid w:val="00715A46"/>
    <w:rsid w:val="00717F78"/>
    <w:rsid w:val="00720576"/>
    <w:rsid w:val="00725145"/>
    <w:rsid w:val="00732221"/>
    <w:rsid w:val="00743123"/>
    <w:rsid w:val="00744608"/>
    <w:rsid w:val="00754EBD"/>
    <w:rsid w:val="00755970"/>
    <w:rsid w:val="007604E6"/>
    <w:rsid w:val="00762878"/>
    <w:rsid w:val="00766704"/>
    <w:rsid w:val="00776AE7"/>
    <w:rsid w:val="007773EE"/>
    <w:rsid w:val="00781C78"/>
    <w:rsid w:val="00784D6B"/>
    <w:rsid w:val="0079610F"/>
    <w:rsid w:val="007A1C48"/>
    <w:rsid w:val="007A4CF1"/>
    <w:rsid w:val="007B2EC5"/>
    <w:rsid w:val="007B30A2"/>
    <w:rsid w:val="007B763F"/>
    <w:rsid w:val="007D236C"/>
    <w:rsid w:val="007D6500"/>
    <w:rsid w:val="007D6919"/>
    <w:rsid w:val="007E14F9"/>
    <w:rsid w:val="007F7F2C"/>
    <w:rsid w:val="00803CBD"/>
    <w:rsid w:val="008067F2"/>
    <w:rsid w:val="008111A0"/>
    <w:rsid w:val="00811509"/>
    <w:rsid w:val="00815274"/>
    <w:rsid w:val="008268BC"/>
    <w:rsid w:val="00826F54"/>
    <w:rsid w:val="00826F97"/>
    <w:rsid w:val="00841FB6"/>
    <w:rsid w:val="008432E8"/>
    <w:rsid w:val="008504B4"/>
    <w:rsid w:val="008546C3"/>
    <w:rsid w:val="0086369F"/>
    <w:rsid w:val="00864220"/>
    <w:rsid w:val="00864A4C"/>
    <w:rsid w:val="00871246"/>
    <w:rsid w:val="00871647"/>
    <w:rsid w:val="00875E1C"/>
    <w:rsid w:val="008772B7"/>
    <w:rsid w:val="008814CE"/>
    <w:rsid w:val="00883F7B"/>
    <w:rsid w:val="00893346"/>
    <w:rsid w:val="008A2B29"/>
    <w:rsid w:val="008A4972"/>
    <w:rsid w:val="008A7802"/>
    <w:rsid w:val="008C63D9"/>
    <w:rsid w:val="008D0B72"/>
    <w:rsid w:val="008D3FBB"/>
    <w:rsid w:val="008D69FC"/>
    <w:rsid w:val="008E0224"/>
    <w:rsid w:val="008E1727"/>
    <w:rsid w:val="008E19B0"/>
    <w:rsid w:val="008E374C"/>
    <w:rsid w:val="008E3B38"/>
    <w:rsid w:val="008E5CC3"/>
    <w:rsid w:val="008F0642"/>
    <w:rsid w:val="009010CF"/>
    <w:rsid w:val="00901595"/>
    <w:rsid w:val="00904034"/>
    <w:rsid w:val="00904087"/>
    <w:rsid w:val="0090422A"/>
    <w:rsid w:val="00914442"/>
    <w:rsid w:val="0092575E"/>
    <w:rsid w:val="009265A4"/>
    <w:rsid w:val="009340AE"/>
    <w:rsid w:val="009349DF"/>
    <w:rsid w:val="00934AE9"/>
    <w:rsid w:val="0093536C"/>
    <w:rsid w:val="009362BA"/>
    <w:rsid w:val="00937511"/>
    <w:rsid w:val="00942230"/>
    <w:rsid w:val="0094646D"/>
    <w:rsid w:val="00963E9C"/>
    <w:rsid w:val="00964B75"/>
    <w:rsid w:val="009A69E3"/>
    <w:rsid w:val="009B1FAE"/>
    <w:rsid w:val="009C132E"/>
    <w:rsid w:val="009C4625"/>
    <w:rsid w:val="009C618D"/>
    <w:rsid w:val="009C63D1"/>
    <w:rsid w:val="009C6F0C"/>
    <w:rsid w:val="009C7A1F"/>
    <w:rsid w:val="009C7DAE"/>
    <w:rsid w:val="009D11B0"/>
    <w:rsid w:val="009D12E2"/>
    <w:rsid w:val="009D30EC"/>
    <w:rsid w:val="009E73A2"/>
    <w:rsid w:val="009E7E8D"/>
    <w:rsid w:val="00A03FF4"/>
    <w:rsid w:val="00A16DD2"/>
    <w:rsid w:val="00A205A3"/>
    <w:rsid w:val="00A215CB"/>
    <w:rsid w:val="00A27314"/>
    <w:rsid w:val="00A47754"/>
    <w:rsid w:val="00A52C52"/>
    <w:rsid w:val="00A54BA5"/>
    <w:rsid w:val="00A55F0B"/>
    <w:rsid w:val="00A63819"/>
    <w:rsid w:val="00A66489"/>
    <w:rsid w:val="00A6742F"/>
    <w:rsid w:val="00A67AFF"/>
    <w:rsid w:val="00A73A40"/>
    <w:rsid w:val="00A80045"/>
    <w:rsid w:val="00A8296C"/>
    <w:rsid w:val="00A9410B"/>
    <w:rsid w:val="00AC1B40"/>
    <w:rsid w:val="00AD0DB3"/>
    <w:rsid w:val="00AE2B64"/>
    <w:rsid w:val="00AE53B9"/>
    <w:rsid w:val="00AF4360"/>
    <w:rsid w:val="00AF5504"/>
    <w:rsid w:val="00B0151F"/>
    <w:rsid w:val="00B02230"/>
    <w:rsid w:val="00B1247A"/>
    <w:rsid w:val="00B2160D"/>
    <w:rsid w:val="00B30E52"/>
    <w:rsid w:val="00B36EAF"/>
    <w:rsid w:val="00B37BEF"/>
    <w:rsid w:val="00B4005E"/>
    <w:rsid w:val="00B40268"/>
    <w:rsid w:val="00B40DDE"/>
    <w:rsid w:val="00B46BA3"/>
    <w:rsid w:val="00B50E79"/>
    <w:rsid w:val="00B627DE"/>
    <w:rsid w:val="00B64075"/>
    <w:rsid w:val="00B6439B"/>
    <w:rsid w:val="00B72C89"/>
    <w:rsid w:val="00B74ECE"/>
    <w:rsid w:val="00B7573B"/>
    <w:rsid w:val="00B8146F"/>
    <w:rsid w:val="00B82E79"/>
    <w:rsid w:val="00B90E8C"/>
    <w:rsid w:val="00B938E4"/>
    <w:rsid w:val="00B97CC9"/>
    <w:rsid w:val="00BA2CCC"/>
    <w:rsid w:val="00BA3ECB"/>
    <w:rsid w:val="00BC1E24"/>
    <w:rsid w:val="00BC7D68"/>
    <w:rsid w:val="00BD2AD5"/>
    <w:rsid w:val="00BD5721"/>
    <w:rsid w:val="00BD7E9F"/>
    <w:rsid w:val="00BE1F05"/>
    <w:rsid w:val="00BE28E8"/>
    <w:rsid w:val="00BE40F0"/>
    <w:rsid w:val="00BF01CA"/>
    <w:rsid w:val="00BF4650"/>
    <w:rsid w:val="00BF7EEE"/>
    <w:rsid w:val="00C04422"/>
    <w:rsid w:val="00C06099"/>
    <w:rsid w:val="00C22B8C"/>
    <w:rsid w:val="00C251C3"/>
    <w:rsid w:val="00C35B6A"/>
    <w:rsid w:val="00C56FAE"/>
    <w:rsid w:val="00C61D63"/>
    <w:rsid w:val="00C63CD1"/>
    <w:rsid w:val="00C672A4"/>
    <w:rsid w:val="00C72ABA"/>
    <w:rsid w:val="00C73CAF"/>
    <w:rsid w:val="00C73DB0"/>
    <w:rsid w:val="00C74675"/>
    <w:rsid w:val="00C77699"/>
    <w:rsid w:val="00C864D9"/>
    <w:rsid w:val="00C9475D"/>
    <w:rsid w:val="00CA481C"/>
    <w:rsid w:val="00CA4F35"/>
    <w:rsid w:val="00CB1FC0"/>
    <w:rsid w:val="00CC2260"/>
    <w:rsid w:val="00CC33BF"/>
    <w:rsid w:val="00CC37D6"/>
    <w:rsid w:val="00CC7494"/>
    <w:rsid w:val="00CD15CC"/>
    <w:rsid w:val="00CE2C30"/>
    <w:rsid w:val="00CF231B"/>
    <w:rsid w:val="00D01F2B"/>
    <w:rsid w:val="00D064D6"/>
    <w:rsid w:val="00D130DF"/>
    <w:rsid w:val="00D143AB"/>
    <w:rsid w:val="00D15CD9"/>
    <w:rsid w:val="00D2003A"/>
    <w:rsid w:val="00D4428D"/>
    <w:rsid w:val="00D5116E"/>
    <w:rsid w:val="00D56FC9"/>
    <w:rsid w:val="00D61CCE"/>
    <w:rsid w:val="00D7141F"/>
    <w:rsid w:val="00D743F5"/>
    <w:rsid w:val="00D751F6"/>
    <w:rsid w:val="00D7658A"/>
    <w:rsid w:val="00D87CE6"/>
    <w:rsid w:val="00D934A6"/>
    <w:rsid w:val="00D9460D"/>
    <w:rsid w:val="00D9493C"/>
    <w:rsid w:val="00D96D23"/>
    <w:rsid w:val="00DA2800"/>
    <w:rsid w:val="00DA490C"/>
    <w:rsid w:val="00DB2ED0"/>
    <w:rsid w:val="00DB7952"/>
    <w:rsid w:val="00DC01B1"/>
    <w:rsid w:val="00DC2BAA"/>
    <w:rsid w:val="00DC3E3C"/>
    <w:rsid w:val="00DE0C0F"/>
    <w:rsid w:val="00DE22E8"/>
    <w:rsid w:val="00DE3A85"/>
    <w:rsid w:val="00DE3B2C"/>
    <w:rsid w:val="00DF132F"/>
    <w:rsid w:val="00DF19AE"/>
    <w:rsid w:val="00DF21DD"/>
    <w:rsid w:val="00DF7C6A"/>
    <w:rsid w:val="00E0226C"/>
    <w:rsid w:val="00E053C6"/>
    <w:rsid w:val="00E06AB8"/>
    <w:rsid w:val="00E07B47"/>
    <w:rsid w:val="00E14B6E"/>
    <w:rsid w:val="00E159D8"/>
    <w:rsid w:val="00E22D71"/>
    <w:rsid w:val="00E245A2"/>
    <w:rsid w:val="00E26F4F"/>
    <w:rsid w:val="00E47860"/>
    <w:rsid w:val="00E47956"/>
    <w:rsid w:val="00E53AFA"/>
    <w:rsid w:val="00E54002"/>
    <w:rsid w:val="00E65832"/>
    <w:rsid w:val="00E72D65"/>
    <w:rsid w:val="00E77173"/>
    <w:rsid w:val="00E777C7"/>
    <w:rsid w:val="00E904F9"/>
    <w:rsid w:val="00E92987"/>
    <w:rsid w:val="00E92F3A"/>
    <w:rsid w:val="00E96330"/>
    <w:rsid w:val="00EA7FCE"/>
    <w:rsid w:val="00EB0A87"/>
    <w:rsid w:val="00EB2663"/>
    <w:rsid w:val="00EC1B0C"/>
    <w:rsid w:val="00EC37AC"/>
    <w:rsid w:val="00EC54F9"/>
    <w:rsid w:val="00EC7470"/>
    <w:rsid w:val="00ED2C5B"/>
    <w:rsid w:val="00ED38E7"/>
    <w:rsid w:val="00ED44CC"/>
    <w:rsid w:val="00ED5B87"/>
    <w:rsid w:val="00EE37D7"/>
    <w:rsid w:val="00EE47A8"/>
    <w:rsid w:val="00EF5CB9"/>
    <w:rsid w:val="00EF6D99"/>
    <w:rsid w:val="00F070D9"/>
    <w:rsid w:val="00F07AAA"/>
    <w:rsid w:val="00F07C98"/>
    <w:rsid w:val="00F10EE8"/>
    <w:rsid w:val="00F15612"/>
    <w:rsid w:val="00F158FA"/>
    <w:rsid w:val="00F1672A"/>
    <w:rsid w:val="00F1737A"/>
    <w:rsid w:val="00F179B2"/>
    <w:rsid w:val="00F24322"/>
    <w:rsid w:val="00F254D9"/>
    <w:rsid w:val="00F35349"/>
    <w:rsid w:val="00F40899"/>
    <w:rsid w:val="00F51731"/>
    <w:rsid w:val="00F62ABA"/>
    <w:rsid w:val="00F62D22"/>
    <w:rsid w:val="00F73F7C"/>
    <w:rsid w:val="00F76B39"/>
    <w:rsid w:val="00F76D23"/>
    <w:rsid w:val="00F93F6C"/>
    <w:rsid w:val="00FB04FC"/>
    <w:rsid w:val="00FC27F2"/>
    <w:rsid w:val="00FD0161"/>
    <w:rsid w:val="00FD0785"/>
    <w:rsid w:val="00FD4BF5"/>
    <w:rsid w:val="00FE055B"/>
    <w:rsid w:val="00FF0186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5F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F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F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F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F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F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next w:val="a"/>
    <w:link w:val="aa"/>
    <w:uiPriority w:val="10"/>
    <w:qFormat/>
    <w:rsid w:val="00A55F0B"/>
    <w:pPr>
      <w:spacing w:before="240" w:after="60"/>
      <w:jc w:val="center"/>
      <w:outlineLvl w:val="0"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paragraph" w:styleId="ab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c">
    <w:name w:val="List Paragraph"/>
    <w:basedOn w:val="a"/>
    <w:uiPriority w:val="34"/>
    <w:qFormat/>
    <w:rsid w:val="00A55F0B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</w:pPr>
    <w:rPr>
      <w:rFonts w:eastAsia="Times New Roman"/>
      <w:b/>
      <w:bCs/>
      <w:lang w:eastAsia="ru-RU"/>
    </w:rPr>
  </w:style>
  <w:style w:type="paragraph" w:styleId="ad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7D1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Содержимое врезки"/>
    <w:basedOn w:val="a"/>
  </w:style>
  <w:style w:type="paragraph" w:customStyle="1" w:styleId="af1">
    <w:name w:val="ЭЭГ"/>
    <w:basedOn w:val="a"/>
    <w:pPr>
      <w:spacing w:line="360" w:lineRule="auto"/>
      <w:ind w:firstLine="720"/>
      <w:jc w:val="both"/>
    </w:pPr>
    <w:rPr>
      <w:rFonts w:eastAsia="Times New Roman"/>
    </w:rPr>
  </w:style>
  <w:style w:type="table" w:styleId="af2">
    <w:name w:val="Table Grid"/>
    <w:basedOn w:val="a1"/>
    <w:uiPriority w:val="59"/>
    <w:rsid w:val="006F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F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5F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5F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5F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5F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5F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5F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5F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5F0B"/>
    <w:rPr>
      <w:rFonts w:asciiTheme="majorHAnsi" w:eastAsiaTheme="majorEastAsia" w:hAnsiTheme="majorHAnsi"/>
    </w:rPr>
  </w:style>
  <w:style w:type="character" w:customStyle="1" w:styleId="aa">
    <w:name w:val="Название Знак"/>
    <w:basedOn w:val="a0"/>
    <w:link w:val="a9"/>
    <w:uiPriority w:val="10"/>
    <w:rsid w:val="00A55F0B"/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A55F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A55F0B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A55F0B"/>
    <w:rPr>
      <w:b/>
      <w:bCs/>
    </w:rPr>
  </w:style>
  <w:style w:type="character" w:styleId="af6">
    <w:name w:val="Emphasis"/>
    <w:basedOn w:val="a0"/>
    <w:uiPriority w:val="20"/>
    <w:qFormat/>
    <w:rsid w:val="00A55F0B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A55F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5F0B"/>
    <w:rPr>
      <w:i/>
    </w:rPr>
  </w:style>
  <w:style w:type="character" w:customStyle="1" w:styleId="22">
    <w:name w:val="Цитата 2 Знак"/>
    <w:basedOn w:val="a0"/>
    <w:link w:val="21"/>
    <w:uiPriority w:val="29"/>
    <w:rsid w:val="00A55F0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A55F0B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A55F0B"/>
    <w:rPr>
      <w:b/>
      <w:i/>
      <w:sz w:val="24"/>
    </w:rPr>
  </w:style>
  <w:style w:type="character" w:styleId="afa">
    <w:name w:val="Subtle Emphasis"/>
    <w:uiPriority w:val="19"/>
    <w:qFormat/>
    <w:rsid w:val="00A55F0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A55F0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A55F0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A55F0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A55F0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55F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25F4-15D9-41A0-96C5-55A48E3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182</cp:revision>
  <cp:lastPrinted>2023-11-22T03:42:00Z</cp:lastPrinted>
  <dcterms:created xsi:type="dcterms:W3CDTF">2020-02-20T02:06:00Z</dcterms:created>
  <dcterms:modified xsi:type="dcterms:W3CDTF">2023-12-21T06:22:00Z</dcterms:modified>
  <dc:language>ru-RU</dc:language>
</cp:coreProperties>
</file>