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D9" w:rsidRPr="00B45C6F" w:rsidRDefault="001922D9" w:rsidP="001922D9">
      <w:pPr>
        <w:jc w:val="center"/>
        <w:rPr>
          <w:rFonts w:eastAsia="Times New Roman"/>
          <w:sz w:val="26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BAD60B" wp14:editId="54B206D6">
            <wp:simplePos x="0" y="0"/>
            <wp:positionH relativeFrom="column">
              <wp:posOffset>3048000</wp:posOffset>
            </wp:positionH>
            <wp:positionV relativeFrom="paragraph">
              <wp:posOffset>-384175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2D9" w:rsidRPr="00B45C6F" w:rsidRDefault="001922D9" w:rsidP="001922D9">
      <w:pPr>
        <w:jc w:val="center"/>
        <w:rPr>
          <w:rFonts w:eastAsia="Times New Roman"/>
          <w:sz w:val="26"/>
          <w:szCs w:val="20"/>
        </w:rPr>
      </w:pPr>
    </w:p>
    <w:p w:rsidR="001922D9" w:rsidRPr="00B45C6F" w:rsidRDefault="001922D9" w:rsidP="001922D9">
      <w:pPr>
        <w:ind w:left="-108" w:right="-108"/>
        <w:jc w:val="center"/>
        <w:rPr>
          <w:rFonts w:eastAsia="Times New Roman"/>
          <w:sz w:val="26"/>
          <w:szCs w:val="20"/>
        </w:rPr>
      </w:pPr>
    </w:p>
    <w:p w:rsidR="001922D9" w:rsidRPr="00B45C6F" w:rsidRDefault="001922D9" w:rsidP="001922D9">
      <w:pPr>
        <w:ind w:left="-108" w:right="-108"/>
        <w:jc w:val="center"/>
        <w:rPr>
          <w:rFonts w:eastAsia="Times New Roman"/>
          <w:b/>
          <w:sz w:val="28"/>
          <w:szCs w:val="28"/>
        </w:rPr>
      </w:pPr>
      <w:r w:rsidRPr="00B45C6F">
        <w:rPr>
          <w:rFonts w:eastAsia="Times New Roman"/>
          <w:b/>
          <w:sz w:val="28"/>
          <w:szCs w:val="28"/>
        </w:rPr>
        <w:t>КОНТРОЛЬНО-СЧЕТНАЯ КОМИССИЯ</w:t>
      </w:r>
    </w:p>
    <w:p w:rsidR="001922D9" w:rsidRPr="00B45C6F" w:rsidRDefault="001922D9" w:rsidP="001922D9">
      <w:pPr>
        <w:ind w:left="-108" w:right="-108"/>
        <w:jc w:val="center"/>
        <w:rPr>
          <w:rFonts w:eastAsia="Times New Roman"/>
          <w:sz w:val="28"/>
          <w:szCs w:val="28"/>
        </w:rPr>
      </w:pPr>
      <w:r w:rsidRPr="00B45C6F">
        <w:rPr>
          <w:rFonts w:eastAsia="Times New Roman"/>
          <w:b/>
          <w:sz w:val="28"/>
          <w:szCs w:val="28"/>
        </w:rPr>
        <w:t>УСТЬ-КУТСКОГО МУНИЦИПАЛЬНОГО ОБРАЗОВАНИЯ</w:t>
      </w:r>
    </w:p>
    <w:p w:rsidR="001922D9" w:rsidRPr="001B6F4A" w:rsidRDefault="001922D9" w:rsidP="001922D9">
      <w:pPr>
        <w:ind w:left="-108" w:right="-108"/>
        <w:jc w:val="center"/>
        <w:rPr>
          <w:rFonts w:eastAsia="Times New Roman"/>
          <w:sz w:val="28"/>
          <w:szCs w:val="28"/>
        </w:rPr>
      </w:pPr>
      <w:r w:rsidRPr="00B45C6F">
        <w:rPr>
          <w:rFonts w:eastAsia="Times New Roman"/>
          <w:b/>
          <w:sz w:val="28"/>
          <w:szCs w:val="28"/>
        </w:rPr>
        <w:t>(КСК УКМО)</w:t>
      </w:r>
    </w:p>
    <w:p w:rsidR="001922D9" w:rsidRPr="00B45C6F" w:rsidRDefault="00556F70" w:rsidP="001922D9">
      <w:pPr>
        <w:ind w:left="-108"/>
        <w:jc w:val="center"/>
        <w:rPr>
          <w:rFonts w:eastAsia="Times New Roman"/>
          <w:sz w:val="16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</w:pict>
      </w:r>
    </w:p>
    <w:p w:rsidR="001922D9" w:rsidRDefault="001922D9" w:rsidP="001922D9">
      <w:pPr>
        <w:spacing w:after="60"/>
        <w:jc w:val="center"/>
        <w:rPr>
          <w:rFonts w:eastAsia="Times New Roman"/>
          <w:b/>
          <w:sz w:val="28"/>
          <w:szCs w:val="28"/>
        </w:rPr>
      </w:pPr>
      <w:r w:rsidRPr="007814AD">
        <w:rPr>
          <w:rFonts w:eastAsia="Times New Roman"/>
          <w:b/>
          <w:sz w:val="28"/>
          <w:szCs w:val="28"/>
        </w:rPr>
        <w:t xml:space="preserve">ЗАКЛЮЧЕНИЕ№ </w:t>
      </w:r>
      <w:r w:rsidRPr="00BB6E38">
        <w:rPr>
          <w:rFonts w:eastAsia="Times New Roman"/>
          <w:b/>
          <w:sz w:val="28"/>
          <w:szCs w:val="28"/>
        </w:rPr>
        <w:t>01-</w:t>
      </w:r>
      <w:r w:rsidR="000F7EA4" w:rsidRPr="00BB6E38">
        <w:rPr>
          <w:rFonts w:eastAsia="Times New Roman"/>
          <w:b/>
          <w:sz w:val="28"/>
          <w:szCs w:val="28"/>
        </w:rPr>
        <w:t>51</w:t>
      </w:r>
      <w:r w:rsidRPr="00BB6E38">
        <w:rPr>
          <w:rFonts w:eastAsia="Times New Roman"/>
          <w:b/>
          <w:sz w:val="28"/>
          <w:szCs w:val="28"/>
        </w:rPr>
        <w:t>з</w:t>
      </w:r>
    </w:p>
    <w:p w:rsidR="00E9175C" w:rsidRPr="00F212A8" w:rsidRDefault="00750045" w:rsidP="001922D9">
      <w:pPr>
        <w:spacing w:after="60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F7046">
        <w:rPr>
          <w:b/>
          <w:sz w:val="28"/>
          <w:szCs w:val="28"/>
        </w:rPr>
        <w:t xml:space="preserve">ходе </w:t>
      </w:r>
      <w:r w:rsidR="00DF7046" w:rsidRPr="00F212A8">
        <w:rPr>
          <w:b/>
          <w:sz w:val="28"/>
          <w:szCs w:val="28"/>
        </w:rPr>
        <w:t>исполнении</w:t>
      </w:r>
      <w:r w:rsidR="00F212A8" w:rsidRPr="00F212A8">
        <w:rPr>
          <w:b/>
          <w:sz w:val="28"/>
          <w:szCs w:val="28"/>
        </w:rPr>
        <w:t xml:space="preserve"> бюджета Усть-Кутского муниципально</w:t>
      </w:r>
      <w:r w:rsidR="00703A3F">
        <w:rPr>
          <w:b/>
          <w:sz w:val="28"/>
          <w:szCs w:val="28"/>
        </w:rPr>
        <w:t>го образования за 1 полугодие</w:t>
      </w:r>
      <w:r w:rsidR="006A78C1">
        <w:rPr>
          <w:b/>
          <w:sz w:val="28"/>
          <w:szCs w:val="28"/>
        </w:rPr>
        <w:t xml:space="preserve"> 2023</w:t>
      </w:r>
      <w:r w:rsidR="00F212A8" w:rsidRPr="00F212A8">
        <w:rPr>
          <w:b/>
          <w:sz w:val="28"/>
          <w:szCs w:val="28"/>
        </w:rPr>
        <w:t xml:space="preserve"> года</w:t>
      </w:r>
    </w:p>
    <w:p w:rsidR="00E9175C" w:rsidRDefault="00E9175C" w:rsidP="001922D9">
      <w:pPr>
        <w:spacing w:after="60"/>
        <w:jc w:val="center"/>
        <w:rPr>
          <w:rFonts w:eastAsia="Times New Roman"/>
          <w:b/>
          <w:sz w:val="28"/>
          <w:szCs w:val="28"/>
        </w:rPr>
      </w:pPr>
    </w:p>
    <w:p w:rsidR="00E9175C" w:rsidRPr="001456A1" w:rsidRDefault="00E9175C" w:rsidP="001922D9">
      <w:pPr>
        <w:spacing w:after="60"/>
        <w:jc w:val="center"/>
        <w:rPr>
          <w:rFonts w:eastAsia="Times New Roman"/>
          <w:b/>
          <w:sz w:val="28"/>
          <w:szCs w:val="28"/>
        </w:rPr>
      </w:pPr>
    </w:p>
    <w:p w:rsidR="001922D9" w:rsidRPr="008341B0" w:rsidRDefault="001922D9" w:rsidP="001922D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sz w:val="25"/>
          <w:szCs w:val="25"/>
        </w:rPr>
      </w:pPr>
      <w:r w:rsidRPr="008341B0">
        <w:rPr>
          <w:rFonts w:eastAsia="Times New Roman"/>
          <w:sz w:val="25"/>
          <w:szCs w:val="25"/>
        </w:rPr>
        <w:t xml:space="preserve">    Утверждено</w:t>
      </w:r>
    </w:p>
    <w:p w:rsidR="001922D9" w:rsidRPr="008341B0" w:rsidRDefault="001922D9" w:rsidP="001922D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Times New Roman"/>
          <w:sz w:val="25"/>
          <w:szCs w:val="25"/>
        </w:rPr>
      </w:pPr>
      <w:r w:rsidRPr="008341B0">
        <w:rPr>
          <w:rFonts w:eastAsia="Times New Roman"/>
          <w:sz w:val="25"/>
          <w:szCs w:val="25"/>
        </w:rPr>
        <w:t>распоряжением председателя</w:t>
      </w:r>
    </w:p>
    <w:p w:rsidR="001922D9" w:rsidRPr="008341B0" w:rsidRDefault="001922D9" w:rsidP="001922D9">
      <w:pPr>
        <w:widowControl w:val="0"/>
        <w:shd w:val="clear" w:color="auto" w:fill="FFFFFF"/>
        <w:autoSpaceDE w:val="0"/>
        <w:autoSpaceDN w:val="0"/>
        <w:adjustRightInd w:val="0"/>
        <w:ind w:left="5664" w:firstLine="708"/>
        <w:jc w:val="right"/>
        <w:rPr>
          <w:rFonts w:eastAsia="Times New Roman"/>
          <w:sz w:val="25"/>
          <w:szCs w:val="25"/>
        </w:rPr>
      </w:pPr>
      <w:r w:rsidRPr="008341B0">
        <w:rPr>
          <w:rFonts w:eastAsia="Times New Roman"/>
          <w:sz w:val="25"/>
          <w:szCs w:val="25"/>
        </w:rPr>
        <w:t xml:space="preserve">    КСК УКМО</w:t>
      </w:r>
    </w:p>
    <w:p w:rsidR="001922D9" w:rsidRPr="008341B0" w:rsidRDefault="001922D9" w:rsidP="001922D9">
      <w:pPr>
        <w:ind w:left="5663" w:firstLine="709"/>
        <w:jc w:val="right"/>
        <w:rPr>
          <w:rFonts w:eastAsia="Times New Roman"/>
          <w:sz w:val="25"/>
          <w:szCs w:val="25"/>
        </w:rPr>
      </w:pPr>
      <w:r w:rsidRPr="008341B0">
        <w:rPr>
          <w:rFonts w:eastAsia="Times New Roman"/>
          <w:sz w:val="25"/>
          <w:szCs w:val="25"/>
        </w:rPr>
        <w:t xml:space="preserve">   </w:t>
      </w:r>
      <w:r w:rsidR="000F7EA4" w:rsidRPr="00BB6E38">
        <w:rPr>
          <w:rFonts w:eastAsia="Times New Roman"/>
          <w:sz w:val="25"/>
          <w:szCs w:val="25"/>
        </w:rPr>
        <w:t>от 21.07.2023 № 65</w:t>
      </w:r>
      <w:r w:rsidRPr="00BB6E38">
        <w:rPr>
          <w:rFonts w:eastAsia="Times New Roman"/>
          <w:sz w:val="25"/>
          <w:szCs w:val="25"/>
        </w:rPr>
        <w:t>-п</w:t>
      </w:r>
    </w:p>
    <w:p w:rsidR="001922D9" w:rsidRPr="008341B0" w:rsidRDefault="001922D9" w:rsidP="00F17189">
      <w:pPr>
        <w:ind w:right="20" w:firstLine="709"/>
        <w:jc w:val="center"/>
        <w:rPr>
          <w:rFonts w:eastAsia="Times New Roman"/>
          <w:b/>
          <w:bCs/>
          <w:sz w:val="25"/>
          <w:szCs w:val="25"/>
        </w:rPr>
      </w:pPr>
    </w:p>
    <w:p w:rsidR="00B53BD2" w:rsidRPr="008341B0" w:rsidRDefault="00F65B18" w:rsidP="0035086A">
      <w:pPr>
        <w:ind w:firstLine="709"/>
        <w:jc w:val="both"/>
        <w:rPr>
          <w:sz w:val="25"/>
          <w:szCs w:val="25"/>
        </w:rPr>
      </w:pPr>
      <w:r w:rsidRPr="008341B0">
        <w:rPr>
          <w:sz w:val="25"/>
          <w:szCs w:val="25"/>
        </w:rPr>
        <w:t>Заключение о ходе исполнения бюджета Усть-Кутского муниципально</w:t>
      </w:r>
      <w:r w:rsidR="00D5440F">
        <w:rPr>
          <w:sz w:val="25"/>
          <w:szCs w:val="25"/>
        </w:rPr>
        <w:t>го образования за 1 полугодие</w:t>
      </w:r>
      <w:r w:rsidR="001A5D13" w:rsidRPr="008341B0">
        <w:rPr>
          <w:sz w:val="25"/>
          <w:szCs w:val="25"/>
        </w:rPr>
        <w:t xml:space="preserve"> 2023</w:t>
      </w:r>
      <w:r w:rsidRPr="008341B0">
        <w:rPr>
          <w:sz w:val="25"/>
          <w:szCs w:val="25"/>
        </w:rPr>
        <w:t xml:space="preserve"> года подготовлено в соответствии </w:t>
      </w:r>
      <w:r w:rsidR="007D34A5" w:rsidRPr="008341B0">
        <w:rPr>
          <w:sz w:val="25"/>
          <w:szCs w:val="25"/>
        </w:rPr>
        <w:t>с требованиями п.2 ст. 157,</w:t>
      </w:r>
      <w:r w:rsidRPr="008341B0">
        <w:rPr>
          <w:sz w:val="25"/>
          <w:szCs w:val="25"/>
        </w:rPr>
        <w:t xml:space="preserve"> ст. 264.2</w:t>
      </w:r>
      <w:r w:rsidR="007D34A5" w:rsidRPr="008341B0">
        <w:rPr>
          <w:sz w:val="25"/>
          <w:szCs w:val="25"/>
        </w:rPr>
        <w:t xml:space="preserve"> Бюджетного кодекса Российской Федерации</w:t>
      </w:r>
      <w:r w:rsidR="00196697" w:rsidRPr="008341B0">
        <w:rPr>
          <w:rStyle w:val="ae"/>
          <w:sz w:val="25"/>
          <w:szCs w:val="25"/>
        </w:rPr>
        <w:footnoteReference w:id="1"/>
      </w:r>
      <w:r w:rsidR="007D34A5" w:rsidRPr="008341B0">
        <w:rPr>
          <w:sz w:val="25"/>
          <w:szCs w:val="25"/>
        </w:rPr>
        <w:t>, ст. 9 Федерального</w:t>
      </w:r>
      <w:r w:rsidR="0001356A" w:rsidRPr="008341B0">
        <w:rPr>
          <w:sz w:val="25"/>
          <w:szCs w:val="25"/>
        </w:rPr>
        <w:t xml:space="preserve"> закона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547BE" w:rsidRPr="008341B0">
        <w:rPr>
          <w:sz w:val="25"/>
          <w:szCs w:val="25"/>
        </w:rPr>
        <w:t xml:space="preserve">, </w:t>
      </w:r>
      <w:proofErr w:type="spellStart"/>
      <w:r w:rsidR="00C547BE" w:rsidRPr="008341B0">
        <w:rPr>
          <w:sz w:val="25"/>
          <w:szCs w:val="25"/>
        </w:rPr>
        <w:t>пп</w:t>
      </w:r>
      <w:proofErr w:type="spellEnd"/>
      <w:r w:rsidR="00C547BE" w:rsidRPr="008341B0">
        <w:rPr>
          <w:sz w:val="25"/>
          <w:szCs w:val="25"/>
        </w:rPr>
        <w:t xml:space="preserve">. 9 ч.1 ст.6 Положения о </w:t>
      </w:r>
      <w:r w:rsidR="0035086A" w:rsidRPr="008341B0">
        <w:rPr>
          <w:sz w:val="25"/>
          <w:szCs w:val="25"/>
        </w:rPr>
        <w:t>К</w:t>
      </w:r>
      <w:r w:rsidR="00C547BE" w:rsidRPr="008341B0">
        <w:rPr>
          <w:sz w:val="25"/>
          <w:szCs w:val="25"/>
        </w:rPr>
        <w:t>онтрольно-счетной комиссии Усть-Кутского  муниципального образования</w:t>
      </w:r>
      <w:r w:rsidR="0035086A" w:rsidRPr="008341B0">
        <w:rPr>
          <w:sz w:val="25"/>
          <w:szCs w:val="25"/>
        </w:rPr>
        <w:t>, утвержденного решением Думы УКМО от 30.08.2011 г.</w:t>
      </w:r>
      <w:r w:rsidR="00B53BD2" w:rsidRPr="008341B0">
        <w:rPr>
          <w:sz w:val="25"/>
          <w:szCs w:val="25"/>
        </w:rPr>
        <w:t xml:space="preserve"> №42 (с внесенными изменениями).</w:t>
      </w:r>
    </w:p>
    <w:p w:rsidR="000C6463" w:rsidRPr="008341B0" w:rsidRDefault="00B8530A" w:rsidP="0035086A">
      <w:pPr>
        <w:ind w:firstLine="709"/>
        <w:jc w:val="both"/>
        <w:rPr>
          <w:sz w:val="25"/>
          <w:szCs w:val="25"/>
        </w:rPr>
      </w:pPr>
      <w:r w:rsidRPr="008341B0">
        <w:rPr>
          <w:sz w:val="25"/>
          <w:szCs w:val="25"/>
        </w:rPr>
        <w:t>В соответствии со ст. 264.2 БК РФ</w:t>
      </w:r>
      <w:r w:rsidR="00202459" w:rsidRPr="008341B0">
        <w:rPr>
          <w:sz w:val="25"/>
          <w:szCs w:val="25"/>
        </w:rPr>
        <w:t>, п.4 ч.1 ст. 31 Положения о бюджетном процессе в Усть-Кутском муниципальном образовании, утвержденного решением Думы УКМО от 24.12.2013 №175 (с внесенными изменениями)</w:t>
      </w:r>
      <w:r w:rsidR="00AF13F8" w:rsidRPr="008341B0">
        <w:rPr>
          <w:sz w:val="25"/>
          <w:szCs w:val="25"/>
        </w:rPr>
        <w:t xml:space="preserve"> Отчет об исполнении бюджета Усть-Кутского муниципально</w:t>
      </w:r>
      <w:r w:rsidR="00D5440F">
        <w:rPr>
          <w:sz w:val="25"/>
          <w:szCs w:val="25"/>
        </w:rPr>
        <w:t>го образования за 1 по</w:t>
      </w:r>
      <w:r w:rsidR="00990957">
        <w:rPr>
          <w:sz w:val="25"/>
          <w:szCs w:val="25"/>
        </w:rPr>
        <w:t>л</w:t>
      </w:r>
      <w:r w:rsidR="00D5440F">
        <w:rPr>
          <w:sz w:val="25"/>
          <w:szCs w:val="25"/>
        </w:rPr>
        <w:t>угодие</w:t>
      </w:r>
      <w:r w:rsidR="001A5D13" w:rsidRPr="008341B0">
        <w:rPr>
          <w:sz w:val="25"/>
          <w:szCs w:val="25"/>
        </w:rPr>
        <w:t xml:space="preserve"> 2023</w:t>
      </w:r>
      <w:r w:rsidR="00AF13F8" w:rsidRPr="008341B0">
        <w:rPr>
          <w:sz w:val="25"/>
          <w:szCs w:val="25"/>
        </w:rPr>
        <w:t xml:space="preserve"> года утвержден постановлением Администрации Усть-Кутского муниципального образования от </w:t>
      </w:r>
      <w:r w:rsidR="00D5440F">
        <w:rPr>
          <w:sz w:val="25"/>
          <w:szCs w:val="25"/>
        </w:rPr>
        <w:t>12.07.2023 г. № 336</w:t>
      </w:r>
      <w:r w:rsidR="002F30D0" w:rsidRPr="008341B0">
        <w:rPr>
          <w:sz w:val="25"/>
          <w:szCs w:val="25"/>
        </w:rPr>
        <w:t>-п.</w:t>
      </w:r>
    </w:p>
    <w:p w:rsidR="006B6CBC" w:rsidRPr="008341B0" w:rsidRDefault="006C1F19" w:rsidP="00F17189">
      <w:pPr>
        <w:ind w:firstLine="709"/>
        <w:jc w:val="both"/>
        <w:rPr>
          <w:rFonts w:eastAsia="Times New Roman"/>
          <w:sz w:val="25"/>
          <w:szCs w:val="25"/>
        </w:rPr>
      </w:pPr>
      <w:r w:rsidRPr="008341B0">
        <w:rPr>
          <w:rFonts w:eastAsia="Times New Roman"/>
          <w:b/>
          <w:sz w:val="25"/>
          <w:szCs w:val="25"/>
        </w:rPr>
        <w:t xml:space="preserve">1. </w:t>
      </w:r>
      <w:r w:rsidR="00E81C00" w:rsidRPr="008341B0">
        <w:rPr>
          <w:rFonts w:eastAsia="Times New Roman"/>
          <w:b/>
          <w:sz w:val="25"/>
          <w:szCs w:val="25"/>
        </w:rPr>
        <w:t>Основание для проведения экспертно-аналитического мероприятия:</w:t>
      </w:r>
      <w:r w:rsidR="00DB6923" w:rsidRPr="008341B0">
        <w:rPr>
          <w:rFonts w:eastAsia="Times New Roman"/>
          <w:sz w:val="25"/>
          <w:szCs w:val="25"/>
        </w:rPr>
        <w:t xml:space="preserve"> </w:t>
      </w:r>
    </w:p>
    <w:p w:rsidR="006B6CBC" w:rsidRPr="008341B0" w:rsidRDefault="006B6CBC" w:rsidP="00F17189">
      <w:pPr>
        <w:ind w:firstLine="709"/>
        <w:jc w:val="both"/>
        <w:rPr>
          <w:sz w:val="25"/>
          <w:szCs w:val="25"/>
        </w:rPr>
      </w:pPr>
      <w:r w:rsidRPr="008341B0">
        <w:rPr>
          <w:rFonts w:eastAsia="Times New Roman"/>
          <w:sz w:val="25"/>
          <w:szCs w:val="25"/>
        </w:rPr>
        <w:t>-</w:t>
      </w:r>
      <w:r w:rsidR="00843A2D" w:rsidRPr="008341B0">
        <w:rPr>
          <w:rFonts w:eastAsia="Times New Roman"/>
          <w:sz w:val="25"/>
          <w:szCs w:val="25"/>
        </w:rPr>
        <w:t xml:space="preserve"> </w:t>
      </w:r>
      <w:r w:rsidR="00C81C72" w:rsidRPr="008341B0">
        <w:rPr>
          <w:sz w:val="25"/>
          <w:szCs w:val="25"/>
        </w:rPr>
        <w:t>п</w:t>
      </w:r>
      <w:r w:rsidRPr="008341B0">
        <w:rPr>
          <w:sz w:val="25"/>
          <w:szCs w:val="25"/>
        </w:rPr>
        <w:t>. </w:t>
      </w:r>
      <w:r w:rsidR="00C81C72" w:rsidRPr="008341B0">
        <w:rPr>
          <w:sz w:val="25"/>
          <w:szCs w:val="25"/>
        </w:rPr>
        <w:t>1.</w:t>
      </w:r>
      <w:r w:rsidR="00B71233" w:rsidRPr="008341B0">
        <w:rPr>
          <w:sz w:val="25"/>
          <w:szCs w:val="25"/>
        </w:rPr>
        <w:t>1</w:t>
      </w:r>
      <w:r w:rsidR="007B381C" w:rsidRPr="008341B0">
        <w:rPr>
          <w:sz w:val="25"/>
          <w:szCs w:val="25"/>
        </w:rPr>
        <w:t>.6</w:t>
      </w:r>
      <w:r w:rsidR="00843A2D" w:rsidRPr="008341B0">
        <w:rPr>
          <w:sz w:val="25"/>
          <w:szCs w:val="25"/>
        </w:rPr>
        <w:t xml:space="preserve"> </w:t>
      </w:r>
      <w:r w:rsidR="002F30D0" w:rsidRPr="008341B0">
        <w:rPr>
          <w:sz w:val="25"/>
          <w:szCs w:val="25"/>
        </w:rPr>
        <w:t>Плана деятельности Контрольно-счетной комиссии</w:t>
      </w:r>
      <w:r w:rsidRPr="008341B0">
        <w:rPr>
          <w:sz w:val="25"/>
          <w:szCs w:val="25"/>
        </w:rPr>
        <w:t xml:space="preserve"> </w:t>
      </w:r>
      <w:r w:rsidR="002F30D0" w:rsidRPr="008341B0">
        <w:rPr>
          <w:sz w:val="25"/>
          <w:szCs w:val="25"/>
        </w:rPr>
        <w:t>УКМО</w:t>
      </w:r>
      <w:r w:rsidRPr="008341B0">
        <w:rPr>
          <w:sz w:val="25"/>
          <w:szCs w:val="25"/>
        </w:rPr>
        <w:t>, утвержденного распоряжением председателя</w:t>
      </w:r>
      <w:r w:rsidR="007B381C" w:rsidRPr="008341B0">
        <w:rPr>
          <w:sz w:val="25"/>
          <w:szCs w:val="25"/>
        </w:rPr>
        <w:t xml:space="preserve"> от 30.12</w:t>
      </w:r>
      <w:r w:rsidR="00AA29B4" w:rsidRPr="008341B0">
        <w:rPr>
          <w:sz w:val="25"/>
          <w:szCs w:val="25"/>
        </w:rPr>
        <w:t>.2022 № 1</w:t>
      </w:r>
      <w:r w:rsidR="007B381C" w:rsidRPr="008341B0">
        <w:rPr>
          <w:sz w:val="25"/>
          <w:szCs w:val="25"/>
        </w:rPr>
        <w:t>4-р</w:t>
      </w:r>
      <w:r w:rsidRPr="008341B0">
        <w:rPr>
          <w:sz w:val="25"/>
          <w:szCs w:val="25"/>
        </w:rPr>
        <w:t>.</w:t>
      </w:r>
    </w:p>
    <w:p w:rsidR="00B01F67" w:rsidRPr="008341B0" w:rsidRDefault="00B01F67" w:rsidP="00F17189">
      <w:pPr>
        <w:ind w:firstLine="709"/>
        <w:jc w:val="both"/>
        <w:rPr>
          <w:rFonts w:eastAsia="Times New Roman"/>
          <w:b/>
          <w:sz w:val="25"/>
          <w:szCs w:val="25"/>
        </w:rPr>
      </w:pPr>
      <w:r w:rsidRPr="008341B0">
        <w:rPr>
          <w:rFonts w:eastAsia="Times New Roman"/>
          <w:b/>
          <w:sz w:val="25"/>
          <w:szCs w:val="25"/>
        </w:rPr>
        <w:t>2. Объект мероприятия:</w:t>
      </w:r>
      <w:r w:rsidR="00811EE0" w:rsidRPr="008341B0">
        <w:rPr>
          <w:rFonts w:eastAsia="Times New Roman"/>
          <w:b/>
          <w:sz w:val="25"/>
          <w:szCs w:val="25"/>
        </w:rPr>
        <w:t xml:space="preserve"> </w:t>
      </w:r>
      <w:r w:rsidR="00D5440F">
        <w:rPr>
          <w:rFonts w:eastAsia="Times New Roman"/>
          <w:sz w:val="25"/>
          <w:szCs w:val="25"/>
        </w:rPr>
        <w:t xml:space="preserve">Комитет по финансовой политике и бюджету </w:t>
      </w:r>
      <w:r w:rsidR="00811EE0" w:rsidRPr="008341B0">
        <w:rPr>
          <w:rFonts w:eastAsia="Times New Roman"/>
          <w:sz w:val="25"/>
          <w:szCs w:val="25"/>
        </w:rPr>
        <w:t>Администрации</w:t>
      </w:r>
      <w:r w:rsidRPr="008341B0">
        <w:rPr>
          <w:rFonts w:eastAsia="Times New Roman"/>
          <w:sz w:val="25"/>
          <w:szCs w:val="25"/>
        </w:rPr>
        <w:t xml:space="preserve"> </w:t>
      </w:r>
      <w:r w:rsidR="00F24E01" w:rsidRPr="008341B0">
        <w:rPr>
          <w:rFonts w:eastAsia="Times New Roman"/>
          <w:sz w:val="25"/>
          <w:szCs w:val="25"/>
        </w:rPr>
        <w:t>УКМО</w:t>
      </w:r>
      <w:r w:rsidR="00BE5D5C" w:rsidRPr="008341B0">
        <w:rPr>
          <w:rFonts w:eastAsia="Times New Roman"/>
          <w:sz w:val="25"/>
          <w:szCs w:val="25"/>
        </w:rPr>
        <w:t>.</w:t>
      </w:r>
    </w:p>
    <w:p w:rsidR="00B71233" w:rsidRPr="008341B0" w:rsidRDefault="00B01F67" w:rsidP="00F171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5"/>
          <w:szCs w:val="25"/>
        </w:rPr>
      </w:pPr>
      <w:r w:rsidRPr="008341B0">
        <w:rPr>
          <w:rFonts w:eastAsia="Times New Roman"/>
          <w:b/>
          <w:sz w:val="25"/>
          <w:szCs w:val="25"/>
        </w:rPr>
        <w:t>3</w:t>
      </w:r>
      <w:r w:rsidR="006C1F19" w:rsidRPr="008341B0">
        <w:rPr>
          <w:rFonts w:eastAsia="Times New Roman"/>
          <w:b/>
          <w:sz w:val="25"/>
          <w:szCs w:val="25"/>
        </w:rPr>
        <w:t xml:space="preserve">. </w:t>
      </w:r>
      <w:r w:rsidR="00E81C00" w:rsidRPr="008341B0">
        <w:rPr>
          <w:rFonts w:eastAsia="Times New Roman"/>
          <w:b/>
          <w:sz w:val="25"/>
          <w:szCs w:val="25"/>
        </w:rPr>
        <w:t>Предмет экспертно-аналитического мероприятия:</w:t>
      </w:r>
      <w:r w:rsidR="00E81C00" w:rsidRPr="008341B0">
        <w:rPr>
          <w:rFonts w:eastAsia="Times New Roman"/>
          <w:sz w:val="25"/>
          <w:szCs w:val="25"/>
        </w:rPr>
        <w:t xml:space="preserve"> </w:t>
      </w:r>
    </w:p>
    <w:p w:rsidR="00B71233" w:rsidRPr="008341B0" w:rsidRDefault="00B71233" w:rsidP="00F171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5"/>
          <w:szCs w:val="25"/>
        </w:rPr>
      </w:pPr>
      <w:r w:rsidRPr="008341B0">
        <w:rPr>
          <w:rFonts w:eastAsia="Times New Roman"/>
          <w:sz w:val="25"/>
          <w:szCs w:val="25"/>
        </w:rPr>
        <w:t xml:space="preserve">2.1. </w:t>
      </w:r>
      <w:r w:rsidRPr="008341B0">
        <w:rPr>
          <w:rFonts w:eastAsiaTheme="minorHAnsi"/>
          <w:sz w:val="25"/>
          <w:szCs w:val="25"/>
          <w:lang w:eastAsia="en-US"/>
        </w:rPr>
        <w:t>процесс исполнения бюджета</w:t>
      </w:r>
      <w:r w:rsidR="00F24E01" w:rsidRPr="008341B0">
        <w:rPr>
          <w:rFonts w:eastAsiaTheme="minorHAnsi"/>
          <w:sz w:val="25"/>
          <w:szCs w:val="25"/>
          <w:lang w:eastAsia="en-US"/>
        </w:rPr>
        <w:t xml:space="preserve"> Усть-Кутского муниципально</w:t>
      </w:r>
      <w:r w:rsidR="00D5440F">
        <w:rPr>
          <w:rFonts w:eastAsiaTheme="minorHAnsi"/>
          <w:sz w:val="25"/>
          <w:szCs w:val="25"/>
          <w:lang w:eastAsia="en-US"/>
        </w:rPr>
        <w:t>го образования за 1 полугодие</w:t>
      </w:r>
      <w:r w:rsidR="007B381C" w:rsidRPr="008341B0">
        <w:rPr>
          <w:rFonts w:eastAsiaTheme="minorHAnsi"/>
          <w:sz w:val="25"/>
          <w:szCs w:val="25"/>
          <w:lang w:eastAsia="en-US"/>
        </w:rPr>
        <w:t xml:space="preserve"> 2023</w:t>
      </w:r>
      <w:r w:rsidR="00F24E01" w:rsidRPr="008341B0">
        <w:rPr>
          <w:rFonts w:eastAsiaTheme="minorHAnsi"/>
          <w:sz w:val="25"/>
          <w:szCs w:val="25"/>
          <w:lang w:eastAsia="en-US"/>
        </w:rPr>
        <w:t xml:space="preserve"> года</w:t>
      </w:r>
      <w:r w:rsidRPr="008341B0">
        <w:rPr>
          <w:rFonts w:eastAsiaTheme="minorHAnsi"/>
          <w:sz w:val="25"/>
          <w:szCs w:val="25"/>
          <w:lang w:eastAsia="en-US"/>
        </w:rPr>
        <w:t>;</w:t>
      </w:r>
    </w:p>
    <w:p w:rsidR="00B71233" w:rsidRPr="008341B0" w:rsidRDefault="00B7123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2.2. деятельность объекта контроля по:</w:t>
      </w:r>
    </w:p>
    <w:p w:rsidR="00B71233" w:rsidRPr="008341B0" w:rsidRDefault="00B7123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исполнению бюджета</w:t>
      </w:r>
      <w:r w:rsidR="00BE5D5C" w:rsidRPr="008341B0">
        <w:rPr>
          <w:rFonts w:eastAsiaTheme="minorHAnsi"/>
          <w:sz w:val="25"/>
          <w:szCs w:val="25"/>
          <w:lang w:eastAsia="en-US"/>
        </w:rPr>
        <w:t xml:space="preserve"> Усть-Кутского муниципального образования</w:t>
      </w:r>
      <w:r w:rsidRPr="008341B0">
        <w:rPr>
          <w:rFonts w:eastAsiaTheme="minorHAnsi"/>
          <w:sz w:val="25"/>
          <w:szCs w:val="25"/>
          <w:lang w:eastAsia="en-US"/>
        </w:rPr>
        <w:t xml:space="preserve"> по доходам, расходам и источникам финансирования дефицита бюджета;</w:t>
      </w:r>
    </w:p>
    <w:p w:rsidR="00B71233" w:rsidRPr="008341B0" w:rsidRDefault="00B7123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исполнению публичных нормативных обязательств;</w:t>
      </w:r>
    </w:p>
    <w:p w:rsidR="00B71233" w:rsidRPr="008341B0" w:rsidRDefault="00B7123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исполнению мероприятий муниципальных программ;</w:t>
      </w:r>
    </w:p>
    <w:p w:rsidR="00F424B6" w:rsidRPr="008341B0" w:rsidRDefault="00F424B6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реализации национальных проектов.</w:t>
      </w:r>
    </w:p>
    <w:p w:rsidR="00B71233" w:rsidRPr="008341B0" w:rsidRDefault="00B27EA5" w:rsidP="00F17189">
      <w:pPr>
        <w:tabs>
          <w:tab w:val="left" w:pos="0"/>
        </w:tabs>
        <w:ind w:right="-42" w:firstLine="709"/>
        <w:jc w:val="both"/>
        <w:rPr>
          <w:rFonts w:eastAsia="Times New Roman"/>
          <w:sz w:val="25"/>
          <w:szCs w:val="25"/>
        </w:rPr>
      </w:pPr>
      <w:r w:rsidRPr="008341B0">
        <w:rPr>
          <w:b/>
          <w:sz w:val="25"/>
          <w:szCs w:val="25"/>
        </w:rPr>
        <w:t>4</w:t>
      </w:r>
      <w:r w:rsidR="00843A2D" w:rsidRPr="008341B0">
        <w:rPr>
          <w:sz w:val="25"/>
          <w:szCs w:val="25"/>
        </w:rPr>
        <w:t xml:space="preserve">. </w:t>
      </w:r>
      <w:r w:rsidR="00843A2D" w:rsidRPr="008341B0">
        <w:rPr>
          <w:rFonts w:eastAsia="Times New Roman"/>
          <w:b/>
          <w:sz w:val="25"/>
          <w:szCs w:val="25"/>
        </w:rPr>
        <w:t>Исследуемый период:</w:t>
      </w:r>
      <w:r w:rsidR="00843A2D" w:rsidRPr="008341B0">
        <w:rPr>
          <w:rFonts w:eastAsia="Times New Roman"/>
          <w:sz w:val="25"/>
          <w:szCs w:val="25"/>
        </w:rPr>
        <w:t xml:space="preserve"> </w:t>
      </w:r>
      <w:r w:rsidR="00D5440F">
        <w:rPr>
          <w:rFonts w:eastAsia="Times New Roman"/>
          <w:sz w:val="25"/>
          <w:szCs w:val="25"/>
        </w:rPr>
        <w:t>1 полугодие</w:t>
      </w:r>
      <w:r w:rsidR="007B381C" w:rsidRPr="008341B0">
        <w:rPr>
          <w:rFonts w:eastAsia="Times New Roman"/>
          <w:sz w:val="25"/>
          <w:szCs w:val="25"/>
        </w:rPr>
        <w:t xml:space="preserve"> 2023</w:t>
      </w:r>
      <w:r w:rsidR="00B71233" w:rsidRPr="008341B0">
        <w:rPr>
          <w:rFonts w:eastAsia="Times New Roman"/>
          <w:sz w:val="25"/>
          <w:szCs w:val="25"/>
        </w:rPr>
        <w:t xml:space="preserve"> года.</w:t>
      </w:r>
    </w:p>
    <w:p w:rsidR="00B53BD2" w:rsidRPr="008341B0" w:rsidRDefault="00B27EA5" w:rsidP="00B53BD2">
      <w:pPr>
        <w:ind w:firstLine="709"/>
        <w:jc w:val="both"/>
        <w:rPr>
          <w:sz w:val="25"/>
          <w:szCs w:val="25"/>
        </w:rPr>
      </w:pPr>
      <w:r w:rsidRPr="008341B0">
        <w:rPr>
          <w:b/>
          <w:sz w:val="25"/>
          <w:szCs w:val="25"/>
        </w:rPr>
        <w:t>5</w:t>
      </w:r>
      <w:r w:rsidR="00843A2D" w:rsidRPr="008341B0">
        <w:rPr>
          <w:b/>
          <w:sz w:val="25"/>
          <w:szCs w:val="25"/>
        </w:rPr>
        <w:t>.</w:t>
      </w:r>
      <w:r w:rsidR="00843A2D" w:rsidRPr="008341B0">
        <w:rPr>
          <w:sz w:val="25"/>
          <w:szCs w:val="25"/>
        </w:rPr>
        <w:t xml:space="preserve"> </w:t>
      </w:r>
      <w:r w:rsidR="00843A2D" w:rsidRPr="008341B0">
        <w:rPr>
          <w:rFonts w:eastAsia="Times New Roman"/>
          <w:b/>
          <w:sz w:val="25"/>
          <w:szCs w:val="25"/>
        </w:rPr>
        <w:t>Сроки проведения мероприятия:</w:t>
      </w:r>
      <w:r w:rsidR="00843A2D" w:rsidRPr="008341B0">
        <w:rPr>
          <w:rFonts w:eastAsia="Times New Roman"/>
          <w:sz w:val="25"/>
          <w:szCs w:val="25"/>
        </w:rPr>
        <w:t xml:space="preserve"> </w:t>
      </w:r>
      <w:r w:rsidR="00D5440F">
        <w:rPr>
          <w:sz w:val="25"/>
          <w:szCs w:val="25"/>
        </w:rPr>
        <w:t>с 20.07.2023 г. по 21.07</w:t>
      </w:r>
      <w:r w:rsidR="007B381C" w:rsidRPr="008341B0">
        <w:rPr>
          <w:sz w:val="25"/>
          <w:szCs w:val="25"/>
        </w:rPr>
        <w:t>.2023</w:t>
      </w:r>
      <w:r w:rsidR="00B53BD2" w:rsidRPr="008341B0">
        <w:rPr>
          <w:sz w:val="25"/>
          <w:szCs w:val="25"/>
        </w:rPr>
        <w:t xml:space="preserve"> г.</w:t>
      </w:r>
    </w:p>
    <w:p w:rsidR="002632A2" w:rsidRPr="008341B0" w:rsidRDefault="00B71233" w:rsidP="00F17189">
      <w:pPr>
        <w:tabs>
          <w:tab w:val="left" w:pos="0"/>
        </w:tabs>
        <w:ind w:right="-42" w:firstLine="709"/>
        <w:jc w:val="both"/>
        <w:rPr>
          <w:rFonts w:eastAsia="Times New Roman"/>
          <w:sz w:val="25"/>
          <w:szCs w:val="25"/>
        </w:rPr>
      </w:pPr>
      <w:r w:rsidRPr="008341B0">
        <w:rPr>
          <w:rFonts w:eastAsia="Times New Roman"/>
          <w:sz w:val="25"/>
          <w:szCs w:val="25"/>
        </w:rPr>
        <w:t>года.</w:t>
      </w:r>
    </w:p>
    <w:p w:rsidR="002632A2" w:rsidRPr="008341B0" w:rsidRDefault="002632A2" w:rsidP="00F17189">
      <w:pPr>
        <w:tabs>
          <w:tab w:val="left" w:pos="0"/>
        </w:tabs>
        <w:ind w:right="-42" w:firstLine="709"/>
        <w:jc w:val="both"/>
        <w:rPr>
          <w:rFonts w:eastAsia="Times New Roman"/>
          <w:sz w:val="25"/>
          <w:szCs w:val="25"/>
        </w:rPr>
      </w:pPr>
      <w:r w:rsidRPr="008341B0">
        <w:rPr>
          <w:rFonts w:eastAsia="Times New Roman"/>
          <w:b/>
          <w:sz w:val="25"/>
          <w:szCs w:val="25"/>
        </w:rPr>
        <w:lastRenderedPageBreak/>
        <w:t>6.</w:t>
      </w:r>
      <w:r w:rsidRPr="008341B0">
        <w:rPr>
          <w:rFonts w:eastAsia="Times New Roman"/>
          <w:sz w:val="25"/>
          <w:szCs w:val="25"/>
        </w:rPr>
        <w:t xml:space="preserve"> </w:t>
      </w:r>
      <w:r w:rsidRPr="008341B0">
        <w:rPr>
          <w:rFonts w:eastAsia="Times New Roman"/>
          <w:b/>
          <w:sz w:val="25"/>
          <w:szCs w:val="25"/>
        </w:rPr>
        <w:t xml:space="preserve">Цели и вопросы мероприятия: </w:t>
      </w:r>
    </w:p>
    <w:p w:rsidR="002632A2" w:rsidRPr="008341B0" w:rsidRDefault="002632A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Целью оперативного контроля исполнения бюджета </w:t>
      </w:r>
      <w:r w:rsidR="00F424B6" w:rsidRPr="008341B0">
        <w:rPr>
          <w:rFonts w:eastAsiaTheme="minorHAnsi"/>
          <w:sz w:val="25"/>
          <w:szCs w:val="25"/>
          <w:lang w:eastAsia="en-US"/>
        </w:rPr>
        <w:t>Усть-Кутского муниципального образования</w:t>
      </w:r>
      <w:r w:rsidRPr="008341B0">
        <w:rPr>
          <w:rFonts w:eastAsiaTheme="minorHAnsi"/>
          <w:sz w:val="25"/>
          <w:szCs w:val="25"/>
          <w:lang w:eastAsia="en-US"/>
        </w:rPr>
        <w:t xml:space="preserve"> является анализ исполнения бюджета </w:t>
      </w:r>
      <w:r w:rsidR="00F424B6" w:rsidRPr="008341B0">
        <w:rPr>
          <w:rFonts w:eastAsiaTheme="minorHAnsi"/>
          <w:sz w:val="25"/>
          <w:szCs w:val="25"/>
          <w:lang w:eastAsia="en-US"/>
        </w:rPr>
        <w:t>Усть-Кутского муниципального об</w:t>
      </w:r>
      <w:r w:rsidR="00D5440F">
        <w:rPr>
          <w:rFonts w:eastAsiaTheme="minorHAnsi"/>
          <w:sz w:val="25"/>
          <w:szCs w:val="25"/>
          <w:lang w:eastAsia="en-US"/>
        </w:rPr>
        <w:t>разования в первом полугодии</w:t>
      </w:r>
      <w:r w:rsidR="007B381C" w:rsidRPr="008341B0">
        <w:rPr>
          <w:rFonts w:eastAsiaTheme="minorHAnsi"/>
          <w:sz w:val="25"/>
          <w:szCs w:val="25"/>
          <w:lang w:eastAsia="en-US"/>
        </w:rPr>
        <w:t xml:space="preserve"> 2023</w:t>
      </w:r>
      <w:r w:rsidRPr="008341B0">
        <w:rPr>
          <w:rFonts w:eastAsiaTheme="minorHAnsi"/>
          <w:sz w:val="25"/>
          <w:szCs w:val="25"/>
          <w:lang w:eastAsia="en-US"/>
        </w:rPr>
        <w:t xml:space="preserve"> года, выявление отклонений и недостатков и подготовка предложений по их устранению.</w:t>
      </w:r>
    </w:p>
    <w:p w:rsidR="002632A2" w:rsidRPr="008341B0" w:rsidRDefault="002632A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Вопросы:</w:t>
      </w:r>
    </w:p>
    <w:p w:rsidR="002632A2" w:rsidRPr="008341B0" w:rsidRDefault="002632A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определение полноты и своевременности поступления средств в бюджет</w:t>
      </w:r>
      <w:r w:rsidR="00412192"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F424B6" w:rsidRPr="008341B0">
        <w:rPr>
          <w:rFonts w:eastAsiaTheme="minorHAnsi"/>
          <w:sz w:val="25"/>
          <w:szCs w:val="25"/>
          <w:lang w:eastAsia="en-US"/>
        </w:rPr>
        <w:t xml:space="preserve">Усть-Кутского муниципального образования </w:t>
      </w:r>
      <w:r w:rsidRPr="008341B0">
        <w:rPr>
          <w:rFonts w:eastAsiaTheme="minorHAnsi"/>
          <w:sz w:val="25"/>
          <w:szCs w:val="25"/>
          <w:lang w:eastAsia="en-US"/>
        </w:rPr>
        <w:t xml:space="preserve">и их расходования в ходе исполнения </w:t>
      </w:r>
      <w:r w:rsidR="00F424B6" w:rsidRPr="008341B0">
        <w:rPr>
          <w:rFonts w:eastAsiaTheme="minorHAnsi"/>
          <w:sz w:val="25"/>
          <w:szCs w:val="25"/>
          <w:lang w:eastAsia="en-US"/>
        </w:rPr>
        <w:t>бюджета Усть-Кутского муниципального образования;</w:t>
      </w:r>
    </w:p>
    <w:p w:rsidR="002632A2" w:rsidRPr="008341B0" w:rsidRDefault="002632A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установление соответствия между фактическими показателями исполнения бюджета </w:t>
      </w:r>
      <w:r w:rsidR="00FB0F57" w:rsidRPr="008341B0">
        <w:rPr>
          <w:rFonts w:eastAsiaTheme="minorHAnsi"/>
          <w:sz w:val="25"/>
          <w:szCs w:val="25"/>
          <w:lang w:eastAsia="en-US"/>
        </w:rPr>
        <w:t xml:space="preserve">Усть-Кутского муниципального образования </w:t>
      </w:r>
      <w:r w:rsidRPr="008341B0">
        <w:rPr>
          <w:rFonts w:eastAsiaTheme="minorHAnsi"/>
          <w:sz w:val="25"/>
          <w:szCs w:val="25"/>
          <w:lang w:eastAsia="en-US"/>
        </w:rPr>
        <w:t xml:space="preserve">и плановыми бюджетными назначениями, утвержденными решением о бюджете </w:t>
      </w:r>
      <w:r w:rsidR="00FB0F57" w:rsidRPr="008341B0">
        <w:rPr>
          <w:rFonts w:eastAsiaTheme="minorHAnsi"/>
          <w:sz w:val="25"/>
          <w:szCs w:val="25"/>
          <w:lang w:eastAsia="en-US"/>
        </w:rPr>
        <w:t>Усть-Кутского му</w:t>
      </w:r>
      <w:r w:rsidR="007B381C" w:rsidRPr="008341B0">
        <w:rPr>
          <w:rFonts w:eastAsiaTheme="minorHAnsi"/>
          <w:sz w:val="25"/>
          <w:szCs w:val="25"/>
          <w:lang w:eastAsia="en-US"/>
        </w:rPr>
        <w:t>ниципального образования на 2023</w:t>
      </w:r>
      <w:r w:rsidR="00FB0F57" w:rsidRPr="008341B0">
        <w:rPr>
          <w:rFonts w:eastAsiaTheme="minorHAnsi"/>
          <w:sz w:val="25"/>
          <w:szCs w:val="25"/>
          <w:lang w:eastAsia="en-US"/>
        </w:rPr>
        <w:t xml:space="preserve"> год и </w:t>
      </w:r>
      <w:r w:rsidR="00811EE0" w:rsidRPr="008341B0">
        <w:rPr>
          <w:rFonts w:eastAsiaTheme="minorHAnsi"/>
          <w:sz w:val="25"/>
          <w:szCs w:val="25"/>
          <w:lang w:eastAsia="en-US"/>
        </w:rPr>
        <w:t>на плановый период 2024 и 2025</w:t>
      </w:r>
      <w:r w:rsidRPr="008341B0">
        <w:rPr>
          <w:rFonts w:eastAsiaTheme="minorHAnsi"/>
          <w:sz w:val="25"/>
          <w:szCs w:val="25"/>
          <w:lang w:eastAsia="en-US"/>
        </w:rPr>
        <w:t xml:space="preserve"> годов, а также бюджетными ассигнованиями, утвержденными в сводной бюджетной росписи бюджета</w:t>
      </w:r>
      <w:r w:rsidR="00FB0F57" w:rsidRPr="008341B0">
        <w:rPr>
          <w:rFonts w:eastAsiaTheme="minorHAnsi"/>
          <w:sz w:val="25"/>
          <w:szCs w:val="25"/>
          <w:lang w:eastAsia="en-US"/>
        </w:rPr>
        <w:t xml:space="preserve"> Усть-Кутского муниципального образо</w:t>
      </w:r>
      <w:r w:rsidR="00D5440F">
        <w:rPr>
          <w:rFonts w:eastAsiaTheme="minorHAnsi"/>
          <w:sz w:val="25"/>
          <w:szCs w:val="25"/>
          <w:lang w:eastAsia="en-US"/>
        </w:rPr>
        <w:t>вания по состоянию на 01.07</w:t>
      </w:r>
      <w:r w:rsidR="007B381C" w:rsidRPr="008341B0">
        <w:rPr>
          <w:rFonts w:eastAsiaTheme="minorHAnsi"/>
          <w:sz w:val="25"/>
          <w:szCs w:val="25"/>
          <w:lang w:eastAsia="en-US"/>
        </w:rPr>
        <w:t>.2023</w:t>
      </w:r>
      <w:r w:rsidRPr="008341B0">
        <w:rPr>
          <w:rFonts w:eastAsiaTheme="minorHAnsi"/>
          <w:sz w:val="25"/>
          <w:szCs w:val="25"/>
          <w:lang w:eastAsia="en-US"/>
        </w:rPr>
        <w:t xml:space="preserve"> (далее – сводная бюджетная роспись), выявление отклонений и анализ причин их возникновения;</w:t>
      </w:r>
    </w:p>
    <w:p w:rsidR="002632A2" w:rsidRPr="008341B0" w:rsidRDefault="002632A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анализ объема и структуры муниципального долга </w:t>
      </w:r>
      <w:r w:rsidR="00F77C2C" w:rsidRPr="008341B0">
        <w:rPr>
          <w:rFonts w:eastAsiaTheme="minorHAnsi"/>
          <w:sz w:val="25"/>
          <w:szCs w:val="25"/>
          <w:lang w:eastAsia="en-US"/>
        </w:rPr>
        <w:t xml:space="preserve">Усть-Кутского муниципального образования, </w:t>
      </w:r>
      <w:r w:rsidR="003659EA" w:rsidRPr="008341B0">
        <w:rPr>
          <w:rFonts w:eastAsiaTheme="minorHAnsi"/>
          <w:sz w:val="25"/>
          <w:szCs w:val="25"/>
          <w:lang w:eastAsia="en-US"/>
        </w:rPr>
        <w:t xml:space="preserve">размера </w:t>
      </w:r>
      <w:r w:rsidRPr="008341B0">
        <w:rPr>
          <w:rFonts w:eastAsiaTheme="minorHAnsi"/>
          <w:sz w:val="25"/>
          <w:szCs w:val="25"/>
          <w:lang w:eastAsia="en-US"/>
        </w:rPr>
        <w:t>дефицита (профицита) бюджета</w:t>
      </w:r>
      <w:r w:rsidR="00EF0E9E"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F77C2C" w:rsidRPr="008341B0">
        <w:rPr>
          <w:rFonts w:eastAsiaTheme="minorHAnsi"/>
          <w:sz w:val="25"/>
          <w:szCs w:val="25"/>
          <w:lang w:eastAsia="en-US"/>
        </w:rPr>
        <w:t>Усть-Кутского муниципального образования</w:t>
      </w:r>
      <w:r w:rsidRPr="008341B0">
        <w:rPr>
          <w:rFonts w:eastAsiaTheme="minorHAnsi"/>
          <w:sz w:val="25"/>
          <w:szCs w:val="25"/>
          <w:lang w:eastAsia="en-US"/>
        </w:rPr>
        <w:t>, источников финансирования дефицита бюджета</w:t>
      </w:r>
      <w:r w:rsidR="00F711FE"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F77C2C" w:rsidRPr="008341B0">
        <w:rPr>
          <w:rFonts w:eastAsiaTheme="minorHAnsi"/>
          <w:sz w:val="25"/>
          <w:szCs w:val="25"/>
          <w:lang w:eastAsia="en-US"/>
        </w:rPr>
        <w:t>Усть-Кутского муниципального образования</w:t>
      </w:r>
      <w:r w:rsidRPr="008341B0">
        <w:rPr>
          <w:rFonts w:eastAsiaTheme="minorHAnsi"/>
          <w:sz w:val="25"/>
          <w:szCs w:val="25"/>
          <w:lang w:eastAsia="en-US"/>
        </w:rPr>
        <w:t>.</w:t>
      </w:r>
    </w:p>
    <w:p w:rsidR="00E81C00" w:rsidRPr="008341B0" w:rsidRDefault="003D4B3F" w:rsidP="00F17189">
      <w:pPr>
        <w:pStyle w:val="a3"/>
        <w:tabs>
          <w:tab w:val="left" w:pos="1100"/>
        </w:tabs>
        <w:ind w:left="709" w:firstLine="709"/>
        <w:jc w:val="both"/>
        <w:rPr>
          <w:rFonts w:eastAsia="Times New Roman"/>
          <w:b/>
          <w:sz w:val="25"/>
          <w:szCs w:val="25"/>
        </w:rPr>
      </w:pPr>
      <w:r w:rsidRPr="008341B0">
        <w:rPr>
          <w:rFonts w:eastAsia="Times New Roman"/>
          <w:b/>
          <w:sz w:val="25"/>
          <w:szCs w:val="25"/>
        </w:rPr>
        <w:t xml:space="preserve">7. </w:t>
      </w:r>
      <w:r w:rsidR="00E81C00" w:rsidRPr="008341B0">
        <w:rPr>
          <w:rFonts w:eastAsia="Times New Roman"/>
          <w:b/>
          <w:sz w:val="25"/>
          <w:szCs w:val="25"/>
        </w:rPr>
        <w:t>Результаты экспертно-аналитического мероприятия:</w:t>
      </w:r>
    </w:p>
    <w:p w:rsidR="0048071B" w:rsidRPr="008341B0" w:rsidRDefault="00A4395C" w:rsidP="00F17189">
      <w:pPr>
        <w:autoSpaceDE w:val="0"/>
        <w:autoSpaceDN w:val="0"/>
        <w:adjustRightInd w:val="0"/>
        <w:ind w:firstLine="709"/>
        <w:jc w:val="both"/>
        <w:rPr>
          <w:b/>
          <w:spacing w:val="4"/>
          <w:sz w:val="25"/>
          <w:szCs w:val="25"/>
          <w:highlight w:val="yellow"/>
        </w:rPr>
      </w:pPr>
      <w:r w:rsidRPr="008341B0">
        <w:rPr>
          <w:rFonts w:eastAsiaTheme="minorHAnsi"/>
          <w:b/>
          <w:bCs/>
          <w:sz w:val="25"/>
          <w:szCs w:val="25"/>
          <w:lang w:eastAsia="en-US"/>
        </w:rPr>
        <w:t>7.</w:t>
      </w:r>
      <w:r w:rsidR="004F129E" w:rsidRPr="008341B0">
        <w:rPr>
          <w:rFonts w:eastAsiaTheme="minorHAnsi"/>
          <w:b/>
          <w:bCs/>
          <w:sz w:val="25"/>
          <w:szCs w:val="25"/>
          <w:lang w:eastAsia="en-US"/>
        </w:rPr>
        <w:t>1. Общая часть</w:t>
      </w:r>
      <w:r w:rsidR="0048071B" w:rsidRPr="008341B0">
        <w:rPr>
          <w:b/>
          <w:spacing w:val="4"/>
          <w:sz w:val="25"/>
          <w:szCs w:val="25"/>
          <w:highlight w:val="yellow"/>
        </w:rPr>
        <w:t xml:space="preserve"> </w:t>
      </w:r>
    </w:p>
    <w:p w:rsidR="009762D4" w:rsidRPr="008341B0" w:rsidRDefault="00CF56FD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5"/>
          <w:szCs w:val="25"/>
          <w:lang w:eastAsia="en-US"/>
        </w:rPr>
      </w:pPr>
      <w:r w:rsidRPr="008341B0">
        <w:rPr>
          <w:rFonts w:eastAsiaTheme="minorHAnsi"/>
          <w:bCs/>
          <w:sz w:val="25"/>
          <w:szCs w:val="25"/>
          <w:lang w:eastAsia="en-US"/>
        </w:rPr>
        <w:t xml:space="preserve">Анализ хода исполнения бюджета </w:t>
      </w:r>
      <w:r w:rsidR="00771473" w:rsidRPr="008341B0">
        <w:rPr>
          <w:rFonts w:eastAsiaTheme="minorHAnsi"/>
          <w:bCs/>
          <w:sz w:val="25"/>
          <w:szCs w:val="25"/>
          <w:lang w:eastAsia="en-US"/>
        </w:rPr>
        <w:t>Усть-Кутского муниципального образования</w:t>
      </w:r>
      <w:r w:rsidRPr="008341B0">
        <w:rPr>
          <w:rFonts w:eastAsiaTheme="minorHAnsi"/>
          <w:bCs/>
          <w:sz w:val="25"/>
          <w:szCs w:val="25"/>
          <w:lang w:eastAsia="en-US"/>
        </w:rPr>
        <w:t xml:space="preserve"> за п</w:t>
      </w:r>
      <w:r w:rsidR="006D4669">
        <w:rPr>
          <w:rFonts w:eastAsiaTheme="minorHAnsi"/>
          <w:bCs/>
          <w:sz w:val="25"/>
          <w:szCs w:val="25"/>
          <w:lang w:eastAsia="en-US"/>
        </w:rPr>
        <w:t>ервое полугодие</w:t>
      </w:r>
      <w:r w:rsidR="007B381C" w:rsidRPr="008341B0">
        <w:rPr>
          <w:rFonts w:eastAsiaTheme="minorHAnsi"/>
          <w:bCs/>
          <w:sz w:val="25"/>
          <w:szCs w:val="25"/>
          <w:lang w:eastAsia="en-US"/>
        </w:rPr>
        <w:t xml:space="preserve"> 2023</w:t>
      </w:r>
      <w:r w:rsidR="0017502D" w:rsidRPr="008341B0">
        <w:rPr>
          <w:rFonts w:eastAsiaTheme="minorHAnsi"/>
          <w:bCs/>
          <w:sz w:val="25"/>
          <w:szCs w:val="25"/>
          <w:lang w:eastAsia="en-US"/>
        </w:rPr>
        <w:t xml:space="preserve"> года (далее -</w:t>
      </w:r>
      <w:r w:rsidRPr="008341B0">
        <w:rPr>
          <w:rFonts w:eastAsiaTheme="minorHAnsi"/>
          <w:bCs/>
          <w:sz w:val="25"/>
          <w:szCs w:val="25"/>
          <w:lang w:eastAsia="en-US"/>
        </w:rPr>
        <w:t xml:space="preserve"> отчетный период) проведен на основании</w:t>
      </w:r>
      <w:r w:rsidR="00153E80" w:rsidRPr="008341B0">
        <w:rPr>
          <w:rFonts w:eastAsiaTheme="minorHAnsi"/>
          <w:bCs/>
          <w:sz w:val="25"/>
          <w:szCs w:val="25"/>
          <w:lang w:eastAsia="en-US"/>
        </w:rPr>
        <w:t xml:space="preserve"> представленных </w:t>
      </w:r>
      <w:r w:rsidR="00771473" w:rsidRPr="008341B0">
        <w:rPr>
          <w:rFonts w:eastAsiaTheme="minorHAnsi"/>
          <w:bCs/>
          <w:sz w:val="25"/>
          <w:szCs w:val="25"/>
          <w:lang w:eastAsia="en-US"/>
        </w:rPr>
        <w:t xml:space="preserve">Администрацией </w:t>
      </w:r>
      <w:r w:rsidR="00153E80" w:rsidRPr="008341B0">
        <w:rPr>
          <w:rFonts w:eastAsiaTheme="minorHAnsi"/>
          <w:bCs/>
          <w:sz w:val="25"/>
          <w:szCs w:val="25"/>
          <w:lang w:eastAsia="en-US"/>
        </w:rPr>
        <w:t>документов и сведений</w:t>
      </w:r>
      <w:r w:rsidRPr="008341B0">
        <w:rPr>
          <w:rFonts w:eastAsiaTheme="minorHAnsi"/>
          <w:bCs/>
          <w:sz w:val="25"/>
          <w:szCs w:val="25"/>
          <w:lang w:eastAsia="en-US"/>
        </w:rPr>
        <w:t>:</w:t>
      </w:r>
    </w:p>
    <w:p w:rsidR="00CF56FD" w:rsidRPr="008341B0" w:rsidRDefault="000221D5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5"/>
          <w:szCs w:val="25"/>
          <w:lang w:eastAsia="en-US"/>
        </w:rPr>
      </w:pPr>
      <w:r w:rsidRPr="008341B0">
        <w:rPr>
          <w:rFonts w:eastAsiaTheme="minorHAnsi"/>
          <w:bCs/>
          <w:sz w:val="25"/>
          <w:szCs w:val="25"/>
          <w:lang w:eastAsia="en-US"/>
        </w:rPr>
        <w:t>- отчета об исполнении бюджета Усть-Кутского муниципально</w:t>
      </w:r>
      <w:r w:rsidR="00AB7C1E">
        <w:rPr>
          <w:rFonts w:eastAsiaTheme="minorHAnsi"/>
          <w:bCs/>
          <w:sz w:val="25"/>
          <w:szCs w:val="25"/>
          <w:lang w:eastAsia="en-US"/>
        </w:rPr>
        <w:t>го образования за 1 полугодие</w:t>
      </w:r>
      <w:r w:rsidR="007B381C" w:rsidRPr="008341B0">
        <w:rPr>
          <w:rFonts w:eastAsiaTheme="minorHAnsi"/>
          <w:bCs/>
          <w:sz w:val="25"/>
          <w:szCs w:val="25"/>
          <w:lang w:eastAsia="en-US"/>
        </w:rPr>
        <w:t xml:space="preserve"> 2023</w:t>
      </w:r>
      <w:r w:rsidR="00CF56FD" w:rsidRPr="008341B0">
        <w:rPr>
          <w:rFonts w:eastAsiaTheme="minorHAnsi"/>
          <w:bCs/>
          <w:sz w:val="25"/>
          <w:szCs w:val="25"/>
          <w:lang w:eastAsia="en-US"/>
        </w:rPr>
        <w:t xml:space="preserve"> года, утвержденного постановлением</w:t>
      </w:r>
      <w:r w:rsidRPr="008341B0">
        <w:rPr>
          <w:rFonts w:eastAsiaTheme="minorHAnsi"/>
          <w:bCs/>
          <w:sz w:val="25"/>
          <w:szCs w:val="25"/>
          <w:lang w:eastAsia="en-US"/>
        </w:rPr>
        <w:t xml:space="preserve"> Администрации УКМО от</w:t>
      </w:r>
      <w:r w:rsidR="007B381C" w:rsidRPr="008341B0">
        <w:rPr>
          <w:rFonts w:eastAsiaTheme="minorHAnsi"/>
          <w:bCs/>
          <w:sz w:val="25"/>
          <w:szCs w:val="25"/>
          <w:lang w:eastAsia="en-US"/>
        </w:rPr>
        <w:t xml:space="preserve"> </w:t>
      </w:r>
      <w:r w:rsidR="00AB7C1E">
        <w:rPr>
          <w:sz w:val="25"/>
          <w:szCs w:val="25"/>
        </w:rPr>
        <w:t>12.07.2023 г. № 336</w:t>
      </w:r>
      <w:r w:rsidRPr="008341B0">
        <w:rPr>
          <w:sz w:val="25"/>
          <w:szCs w:val="25"/>
        </w:rPr>
        <w:t>-п</w:t>
      </w:r>
      <w:r w:rsidRPr="008341B0">
        <w:rPr>
          <w:rFonts w:eastAsiaTheme="minorHAnsi"/>
          <w:bCs/>
          <w:sz w:val="25"/>
          <w:szCs w:val="25"/>
          <w:lang w:eastAsia="en-US"/>
        </w:rPr>
        <w:t>;</w:t>
      </w:r>
    </w:p>
    <w:p w:rsidR="00153E80" w:rsidRPr="008341B0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5"/>
          <w:szCs w:val="25"/>
          <w:lang w:eastAsia="en-US"/>
        </w:rPr>
      </w:pPr>
      <w:r w:rsidRPr="008341B0">
        <w:rPr>
          <w:rFonts w:eastAsiaTheme="minorHAnsi"/>
          <w:bCs/>
          <w:sz w:val="25"/>
          <w:szCs w:val="25"/>
          <w:lang w:eastAsia="en-US"/>
        </w:rPr>
        <w:t xml:space="preserve">- сводной бюджетной росписи расходов </w:t>
      </w:r>
      <w:r w:rsidR="007B381C" w:rsidRPr="008341B0">
        <w:rPr>
          <w:rFonts w:eastAsiaTheme="minorHAnsi"/>
          <w:bCs/>
          <w:sz w:val="25"/>
          <w:szCs w:val="25"/>
          <w:lang w:eastAsia="en-US"/>
        </w:rPr>
        <w:t>с учетом из</w:t>
      </w:r>
      <w:r w:rsidR="00AB7C1E">
        <w:rPr>
          <w:rFonts w:eastAsiaTheme="minorHAnsi"/>
          <w:bCs/>
          <w:sz w:val="25"/>
          <w:szCs w:val="25"/>
          <w:lang w:eastAsia="en-US"/>
        </w:rPr>
        <w:t>менений на 01.07</w:t>
      </w:r>
      <w:r w:rsidR="007B381C" w:rsidRPr="008341B0">
        <w:rPr>
          <w:rFonts w:eastAsiaTheme="minorHAnsi"/>
          <w:bCs/>
          <w:sz w:val="25"/>
          <w:szCs w:val="25"/>
          <w:lang w:eastAsia="en-US"/>
        </w:rPr>
        <w:t>.2023</w:t>
      </w:r>
      <w:r w:rsidRPr="008341B0">
        <w:rPr>
          <w:rFonts w:eastAsiaTheme="minorHAnsi"/>
          <w:bCs/>
          <w:sz w:val="25"/>
          <w:szCs w:val="25"/>
          <w:lang w:eastAsia="en-US"/>
        </w:rPr>
        <w:t>, утвер</w:t>
      </w:r>
      <w:r w:rsidR="00AB7C1E">
        <w:rPr>
          <w:rFonts w:eastAsiaTheme="minorHAnsi"/>
          <w:bCs/>
          <w:sz w:val="25"/>
          <w:szCs w:val="25"/>
          <w:lang w:eastAsia="en-US"/>
        </w:rPr>
        <w:t>жденной Комитетом по финансовой политике и бюджету</w:t>
      </w:r>
      <w:r w:rsidR="00551C57" w:rsidRPr="008341B0">
        <w:rPr>
          <w:rFonts w:eastAsiaTheme="minorHAnsi"/>
          <w:bCs/>
          <w:sz w:val="25"/>
          <w:szCs w:val="25"/>
          <w:lang w:eastAsia="en-US"/>
        </w:rPr>
        <w:t xml:space="preserve"> Администрации УКМО</w:t>
      </w:r>
      <w:r w:rsidRPr="008341B0">
        <w:rPr>
          <w:rFonts w:eastAsiaTheme="minorHAnsi"/>
          <w:bCs/>
          <w:sz w:val="25"/>
          <w:szCs w:val="25"/>
          <w:lang w:eastAsia="en-US"/>
        </w:rPr>
        <w:t>;</w:t>
      </w:r>
    </w:p>
    <w:p w:rsidR="00153E80" w:rsidRPr="008341B0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5"/>
          <w:szCs w:val="25"/>
          <w:lang w:eastAsia="en-US"/>
        </w:rPr>
      </w:pPr>
      <w:r w:rsidRPr="008341B0">
        <w:rPr>
          <w:rFonts w:eastAsiaTheme="minorHAnsi"/>
          <w:bCs/>
          <w:sz w:val="25"/>
          <w:szCs w:val="25"/>
          <w:lang w:eastAsia="en-US"/>
        </w:rPr>
        <w:t xml:space="preserve">- кассового плана (Исполнение бюджета </w:t>
      </w:r>
      <w:r w:rsidR="00551C57" w:rsidRPr="008341B0">
        <w:rPr>
          <w:rFonts w:eastAsiaTheme="minorHAnsi"/>
          <w:bCs/>
          <w:sz w:val="25"/>
          <w:szCs w:val="25"/>
          <w:lang w:eastAsia="en-US"/>
        </w:rPr>
        <w:t>Усть-Кутского му</w:t>
      </w:r>
      <w:r w:rsidR="007B381C" w:rsidRPr="008341B0">
        <w:rPr>
          <w:rFonts w:eastAsiaTheme="minorHAnsi"/>
          <w:bCs/>
          <w:sz w:val="25"/>
          <w:szCs w:val="25"/>
          <w:lang w:eastAsia="en-US"/>
        </w:rPr>
        <w:t>ниципального образования на 2023</w:t>
      </w:r>
      <w:r w:rsidRPr="008341B0">
        <w:rPr>
          <w:rFonts w:eastAsiaTheme="minorHAnsi"/>
          <w:bCs/>
          <w:sz w:val="25"/>
          <w:szCs w:val="25"/>
          <w:lang w:eastAsia="en-US"/>
        </w:rPr>
        <w:t xml:space="preserve"> год </w:t>
      </w:r>
      <w:r w:rsidR="0017502D" w:rsidRPr="008341B0">
        <w:rPr>
          <w:rFonts w:eastAsiaTheme="minorHAnsi"/>
          <w:bCs/>
          <w:sz w:val="25"/>
          <w:szCs w:val="25"/>
          <w:lang w:eastAsia="en-US"/>
        </w:rPr>
        <w:t>с учетом изменений</w:t>
      </w:r>
      <w:r w:rsidR="00AB7C1E">
        <w:rPr>
          <w:rFonts w:eastAsiaTheme="minorHAnsi"/>
          <w:bCs/>
          <w:sz w:val="25"/>
          <w:szCs w:val="25"/>
          <w:lang w:eastAsia="en-US"/>
        </w:rPr>
        <w:t xml:space="preserve"> на 01.07</w:t>
      </w:r>
      <w:r w:rsidR="00626B18">
        <w:rPr>
          <w:rFonts w:eastAsiaTheme="minorHAnsi"/>
          <w:bCs/>
          <w:sz w:val="25"/>
          <w:szCs w:val="25"/>
          <w:lang w:eastAsia="en-US"/>
        </w:rPr>
        <w:t>.2023</w:t>
      </w:r>
      <w:r w:rsidRPr="008341B0">
        <w:rPr>
          <w:rFonts w:eastAsiaTheme="minorHAnsi"/>
          <w:bCs/>
          <w:sz w:val="25"/>
          <w:szCs w:val="25"/>
          <w:lang w:eastAsia="en-US"/>
        </w:rPr>
        <w:t>);</w:t>
      </w:r>
    </w:p>
    <w:p w:rsidR="00153E80" w:rsidRPr="008341B0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5"/>
          <w:szCs w:val="25"/>
          <w:lang w:eastAsia="en-US"/>
        </w:rPr>
      </w:pPr>
      <w:r w:rsidRPr="008341B0">
        <w:rPr>
          <w:rFonts w:eastAsiaTheme="minorHAnsi"/>
          <w:bCs/>
          <w:sz w:val="25"/>
          <w:szCs w:val="25"/>
          <w:lang w:eastAsia="en-US"/>
        </w:rPr>
        <w:t>- отчета об исполнении бю</w:t>
      </w:r>
      <w:r w:rsidR="007B381C" w:rsidRPr="008341B0">
        <w:rPr>
          <w:rFonts w:eastAsiaTheme="minorHAnsi"/>
          <w:bCs/>
          <w:sz w:val="25"/>
          <w:szCs w:val="25"/>
          <w:lang w:eastAsia="en-US"/>
        </w:rPr>
        <w:t>джета по состоянию на 01.0</w:t>
      </w:r>
      <w:r w:rsidR="00AB7C1E">
        <w:rPr>
          <w:rFonts w:eastAsiaTheme="minorHAnsi"/>
          <w:bCs/>
          <w:sz w:val="25"/>
          <w:szCs w:val="25"/>
          <w:lang w:eastAsia="en-US"/>
        </w:rPr>
        <w:t>7</w:t>
      </w:r>
      <w:r w:rsidR="007B381C" w:rsidRPr="008341B0">
        <w:rPr>
          <w:rFonts w:eastAsiaTheme="minorHAnsi"/>
          <w:bCs/>
          <w:sz w:val="25"/>
          <w:szCs w:val="25"/>
          <w:lang w:eastAsia="en-US"/>
        </w:rPr>
        <w:t>.2023</w:t>
      </w:r>
      <w:r w:rsidRPr="008341B0">
        <w:rPr>
          <w:rFonts w:eastAsiaTheme="minorHAnsi"/>
          <w:bCs/>
          <w:sz w:val="25"/>
          <w:szCs w:val="25"/>
          <w:lang w:eastAsia="en-US"/>
        </w:rPr>
        <w:t xml:space="preserve"> (форма по ОКУД 0503117);</w:t>
      </w:r>
    </w:p>
    <w:p w:rsidR="00153E80" w:rsidRPr="008341B0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5"/>
          <w:szCs w:val="25"/>
          <w:lang w:eastAsia="en-US"/>
        </w:rPr>
      </w:pPr>
      <w:r w:rsidRPr="008341B0">
        <w:rPr>
          <w:rFonts w:eastAsiaTheme="minorHAnsi"/>
          <w:bCs/>
          <w:sz w:val="25"/>
          <w:szCs w:val="25"/>
          <w:lang w:eastAsia="en-US"/>
        </w:rPr>
        <w:t>- сведений по дебиторской и кредиторской задолжен</w:t>
      </w:r>
      <w:r w:rsidR="00AB7C1E">
        <w:rPr>
          <w:rFonts w:eastAsiaTheme="minorHAnsi"/>
          <w:bCs/>
          <w:sz w:val="25"/>
          <w:szCs w:val="25"/>
          <w:lang w:eastAsia="en-US"/>
        </w:rPr>
        <w:t>ности по состоянию на 01.07</w:t>
      </w:r>
      <w:r w:rsidR="007B381C" w:rsidRPr="008341B0">
        <w:rPr>
          <w:rFonts w:eastAsiaTheme="minorHAnsi"/>
          <w:bCs/>
          <w:sz w:val="25"/>
          <w:szCs w:val="25"/>
          <w:lang w:eastAsia="en-US"/>
        </w:rPr>
        <w:t>.2023</w:t>
      </w:r>
      <w:r w:rsidRPr="008341B0">
        <w:rPr>
          <w:rFonts w:eastAsiaTheme="minorHAnsi"/>
          <w:bCs/>
          <w:sz w:val="25"/>
          <w:szCs w:val="25"/>
          <w:lang w:eastAsia="en-US"/>
        </w:rPr>
        <w:t xml:space="preserve"> (форма по ОКУД 0503169);</w:t>
      </w:r>
    </w:p>
    <w:p w:rsidR="00153E80" w:rsidRPr="008341B0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5"/>
          <w:szCs w:val="25"/>
          <w:lang w:eastAsia="en-US"/>
        </w:rPr>
      </w:pPr>
      <w:r w:rsidRPr="008341B0">
        <w:rPr>
          <w:rFonts w:eastAsiaTheme="minorHAnsi"/>
          <w:bCs/>
          <w:sz w:val="25"/>
          <w:szCs w:val="25"/>
          <w:lang w:eastAsia="en-US"/>
        </w:rPr>
        <w:t>- информации о заключ</w:t>
      </w:r>
      <w:r w:rsidR="00AB7C1E">
        <w:rPr>
          <w:rFonts w:eastAsiaTheme="minorHAnsi"/>
          <w:bCs/>
          <w:sz w:val="25"/>
          <w:szCs w:val="25"/>
          <w:lang w:eastAsia="en-US"/>
        </w:rPr>
        <w:t>енных по состоянию на 01.07</w:t>
      </w:r>
      <w:r w:rsidR="007B381C" w:rsidRPr="008341B0">
        <w:rPr>
          <w:rFonts w:eastAsiaTheme="minorHAnsi"/>
          <w:bCs/>
          <w:sz w:val="25"/>
          <w:szCs w:val="25"/>
          <w:lang w:eastAsia="en-US"/>
        </w:rPr>
        <w:t>.2023</w:t>
      </w:r>
      <w:r w:rsidRPr="008341B0">
        <w:rPr>
          <w:rFonts w:eastAsiaTheme="minorHAnsi"/>
          <w:bCs/>
          <w:sz w:val="25"/>
          <w:szCs w:val="25"/>
          <w:lang w:eastAsia="en-US"/>
        </w:rPr>
        <w:t xml:space="preserve"> с профи</w:t>
      </w:r>
      <w:r w:rsidR="00922747" w:rsidRPr="008341B0">
        <w:rPr>
          <w:rFonts w:eastAsiaTheme="minorHAnsi"/>
          <w:bCs/>
          <w:sz w:val="25"/>
          <w:szCs w:val="25"/>
          <w:lang w:eastAsia="en-US"/>
        </w:rPr>
        <w:t>льными министерствами Иркутской</w:t>
      </w:r>
      <w:r w:rsidRPr="008341B0">
        <w:rPr>
          <w:rFonts w:eastAsiaTheme="minorHAnsi"/>
          <w:bCs/>
          <w:sz w:val="25"/>
          <w:szCs w:val="25"/>
          <w:lang w:eastAsia="en-US"/>
        </w:rPr>
        <w:t xml:space="preserve"> области соглашениях, в рамках которых предоставляются субсидии бюджету </w:t>
      </w:r>
      <w:r w:rsidR="00922747" w:rsidRPr="008341B0">
        <w:rPr>
          <w:rFonts w:eastAsiaTheme="minorHAnsi"/>
          <w:bCs/>
          <w:sz w:val="25"/>
          <w:szCs w:val="25"/>
          <w:lang w:eastAsia="en-US"/>
        </w:rPr>
        <w:t xml:space="preserve">Усть-Кутского муниципального образования </w:t>
      </w:r>
      <w:r w:rsidRPr="008341B0">
        <w:rPr>
          <w:rFonts w:eastAsiaTheme="minorHAnsi"/>
          <w:bCs/>
          <w:sz w:val="25"/>
          <w:szCs w:val="25"/>
          <w:lang w:eastAsia="en-US"/>
        </w:rPr>
        <w:t>и иные межбюджетные трансферты, утвержд</w:t>
      </w:r>
      <w:r w:rsidR="007B381C" w:rsidRPr="008341B0">
        <w:rPr>
          <w:rFonts w:eastAsiaTheme="minorHAnsi"/>
          <w:bCs/>
          <w:sz w:val="25"/>
          <w:szCs w:val="25"/>
          <w:lang w:eastAsia="en-US"/>
        </w:rPr>
        <w:t>енные решением о бюджете на 2023 год и плановый период 2024 и 2025</w:t>
      </w:r>
      <w:r w:rsidRPr="008341B0">
        <w:rPr>
          <w:rFonts w:eastAsiaTheme="minorHAnsi"/>
          <w:bCs/>
          <w:sz w:val="25"/>
          <w:szCs w:val="25"/>
          <w:lang w:eastAsia="en-US"/>
        </w:rPr>
        <w:t xml:space="preserve"> годов.</w:t>
      </w:r>
    </w:p>
    <w:p w:rsidR="00A67269" w:rsidRPr="008341B0" w:rsidRDefault="004F129E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8341B0">
        <w:rPr>
          <w:rFonts w:eastAsiaTheme="minorHAnsi"/>
          <w:b/>
          <w:sz w:val="25"/>
          <w:szCs w:val="25"/>
          <w:lang w:eastAsia="en-US"/>
        </w:rPr>
        <w:t>Характеристика основных показателей бюджета</w:t>
      </w:r>
      <w:r w:rsidR="00A4395C" w:rsidRPr="008341B0">
        <w:rPr>
          <w:rFonts w:eastAsiaTheme="minorHAnsi"/>
          <w:b/>
          <w:sz w:val="25"/>
          <w:szCs w:val="25"/>
          <w:lang w:eastAsia="en-US"/>
        </w:rPr>
        <w:t xml:space="preserve"> </w:t>
      </w:r>
      <w:r w:rsidR="00734155" w:rsidRPr="008341B0">
        <w:rPr>
          <w:rFonts w:eastAsiaTheme="minorHAnsi"/>
          <w:b/>
          <w:sz w:val="25"/>
          <w:szCs w:val="25"/>
          <w:lang w:eastAsia="en-US"/>
        </w:rPr>
        <w:t xml:space="preserve">Усть-Кутского муниципального образования </w:t>
      </w:r>
      <w:r w:rsidR="00D74646" w:rsidRPr="008341B0">
        <w:rPr>
          <w:rFonts w:eastAsiaTheme="minorHAnsi"/>
          <w:sz w:val="25"/>
          <w:szCs w:val="25"/>
          <w:lang w:eastAsia="en-US"/>
        </w:rPr>
        <w:t xml:space="preserve">Решением </w:t>
      </w:r>
      <w:r w:rsidR="001A1E35" w:rsidRPr="008341B0">
        <w:rPr>
          <w:rFonts w:eastAsiaTheme="minorHAnsi"/>
          <w:sz w:val="25"/>
          <w:szCs w:val="25"/>
          <w:lang w:eastAsia="en-US"/>
        </w:rPr>
        <w:t>Думы УКМО от 20.12.2022</w:t>
      </w:r>
      <w:r w:rsidR="0017502D" w:rsidRPr="008341B0">
        <w:rPr>
          <w:rFonts w:eastAsiaTheme="minorHAnsi"/>
          <w:sz w:val="25"/>
          <w:szCs w:val="25"/>
          <w:lang w:eastAsia="en-US"/>
        </w:rPr>
        <w:t xml:space="preserve"> №</w:t>
      </w:r>
      <w:r w:rsidR="0017502D" w:rsidRPr="008341B0">
        <w:rPr>
          <w:sz w:val="25"/>
          <w:szCs w:val="25"/>
        </w:rPr>
        <w:t> </w:t>
      </w:r>
      <w:r w:rsidR="001A1E35" w:rsidRPr="008341B0">
        <w:rPr>
          <w:rFonts w:eastAsiaTheme="minorHAnsi"/>
          <w:sz w:val="25"/>
          <w:szCs w:val="25"/>
          <w:lang w:eastAsia="en-US"/>
        </w:rPr>
        <w:t>143</w:t>
      </w:r>
      <w:r w:rsidR="00D74646" w:rsidRPr="008341B0">
        <w:rPr>
          <w:rFonts w:eastAsiaTheme="minorHAnsi"/>
          <w:sz w:val="25"/>
          <w:szCs w:val="25"/>
          <w:lang w:eastAsia="en-US"/>
        </w:rPr>
        <w:t xml:space="preserve"> «О бюджете </w:t>
      </w:r>
      <w:r w:rsidR="00734155" w:rsidRPr="008341B0">
        <w:rPr>
          <w:rFonts w:eastAsiaTheme="minorHAnsi"/>
          <w:sz w:val="25"/>
          <w:szCs w:val="25"/>
          <w:lang w:eastAsia="en-US"/>
        </w:rPr>
        <w:t>Усть-Кутского му</w:t>
      </w:r>
      <w:r w:rsidR="001A1E35" w:rsidRPr="008341B0">
        <w:rPr>
          <w:rFonts w:eastAsiaTheme="minorHAnsi"/>
          <w:sz w:val="25"/>
          <w:szCs w:val="25"/>
          <w:lang w:eastAsia="en-US"/>
        </w:rPr>
        <w:t>ниципального образования на 2023 год и на плановый период 2024 и 2025</w:t>
      </w:r>
      <w:r w:rsidR="00D74646" w:rsidRPr="008341B0">
        <w:rPr>
          <w:rFonts w:eastAsiaTheme="minorHAnsi"/>
          <w:sz w:val="25"/>
          <w:szCs w:val="25"/>
          <w:lang w:eastAsia="en-US"/>
        </w:rPr>
        <w:t xml:space="preserve"> годов» бюджет </w:t>
      </w:r>
      <w:r w:rsidR="00734155" w:rsidRPr="008341B0">
        <w:rPr>
          <w:rFonts w:eastAsiaTheme="minorHAnsi"/>
          <w:sz w:val="25"/>
          <w:szCs w:val="25"/>
          <w:lang w:eastAsia="en-US"/>
        </w:rPr>
        <w:t>Усть-Кутского му</w:t>
      </w:r>
      <w:r w:rsidR="001A1E35" w:rsidRPr="008341B0">
        <w:rPr>
          <w:rFonts w:eastAsiaTheme="minorHAnsi"/>
          <w:sz w:val="25"/>
          <w:szCs w:val="25"/>
          <w:lang w:eastAsia="en-US"/>
        </w:rPr>
        <w:t>ниципального образования на 2023</w:t>
      </w:r>
      <w:r w:rsidR="00D74646" w:rsidRPr="008341B0">
        <w:rPr>
          <w:rFonts w:eastAsiaTheme="minorHAnsi"/>
          <w:sz w:val="25"/>
          <w:szCs w:val="25"/>
          <w:lang w:eastAsia="en-US"/>
        </w:rPr>
        <w:t xml:space="preserve"> год в первоначальной редакции утвержден по доходам </w:t>
      </w:r>
      <w:r w:rsidR="001A1E35" w:rsidRPr="008341B0">
        <w:rPr>
          <w:sz w:val="25"/>
          <w:szCs w:val="25"/>
        </w:rPr>
        <w:t>в сумме 3</w:t>
      </w:r>
      <w:r w:rsidR="00811EE0" w:rsidRPr="008341B0">
        <w:rPr>
          <w:sz w:val="25"/>
          <w:szCs w:val="25"/>
        </w:rPr>
        <w:t xml:space="preserve"> </w:t>
      </w:r>
      <w:r w:rsidR="001A1E35" w:rsidRPr="008341B0">
        <w:rPr>
          <w:sz w:val="25"/>
          <w:szCs w:val="25"/>
        </w:rPr>
        <w:t>820 503,4</w:t>
      </w:r>
      <w:r w:rsidR="0017502D" w:rsidRPr="008341B0">
        <w:rPr>
          <w:sz w:val="25"/>
          <w:szCs w:val="25"/>
        </w:rPr>
        <w:t> </w:t>
      </w:r>
      <w:r w:rsidR="00A67269" w:rsidRPr="008341B0">
        <w:rPr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A67269" w:rsidRPr="008341B0">
        <w:rPr>
          <w:sz w:val="25"/>
          <w:szCs w:val="25"/>
        </w:rPr>
        <w:t>руб</w:t>
      </w:r>
      <w:r w:rsidR="00B01F67" w:rsidRPr="008341B0">
        <w:rPr>
          <w:sz w:val="25"/>
          <w:szCs w:val="25"/>
        </w:rPr>
        <w:t>.</w:t>
      </w:r>
      <w:r w:rsidR="002D33BD" w:rsidRPr="008341B0">
        <w:rPr>
          <w:sz w:val="25"/>
          <w:szCs w:val="25"/>
        </w:rPr>
        <w:t xml:space="preserve"> (в том числе объем межбюджетных трансфертов, получаемых из других бюджетов бюджетной системы Российской Фед</w:t>
      </w:r>
      <w:r w:rsidR="001A1E35" w:rsidRPr="008341B0">
        <w:rPr>
          <w:sz w:val="25"/>
          <w:szCs w:val="25"/>
        </w:rPr>
        <w:t xml:space="preserve">ерации в сумме </w:t>
      </w:r>
      <w:r w:rsidR="001A1E35" w:rsidRPr="008341B0">
        <w:rPr>
          <w:sz w:val="25"/>
          <w:szCs w:val="25"/>
        </w:rPr>
        <w:lastRenderedPageBreak/>
        <w:t>1 606 432,7</w:t>
      </w:r>
      <w:r w:rsidR="00B01F67" w:rsidRPr="008341B0">
        <w:rPr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2D33BD" w:rsidRPr="008341B0">
        <w:rPr>
          <w:sz w:val="25"/>
          <w:szCs w:val="25"/>
        </w:rPr>
        <w:t>руб</w:t>
      </w:r>
      <w:r w:rsidR="00B01F67" w:rsidRPr="008341B0">
        <w:rPr>
          <w:sz w:val="25"/>
          <w:szCs w:val="25"/>
        </w:rPr>
        <w:t>.</w:t>
      </w:r>
      <w:r w:rsidR="002D33BD" w:rsidRPr="008341B0">
        <w:rPr>
          <w:sz w:val="25"/>
          <w:szCs w:val="25"/>
        </w:rPr>
        <w:t>)</w:t>
      </w:r>
      <w:r w:rsidR="00D74646" w:rsidRPr="008341B0">
        <w:rPr>
          <w:rFonts w:eastAsiaTheme="minorHAnsi"/>
          <w:color w:val="000000"/>
          <w:sz w:val="25"/>
          <w:szCs w:val="25"/>
          <w:lang w:eastAsia="en-US"/>
        </w:rPr>
        <w:t xml:space="preserve">, по расходам </w:t>
      </w:r>
      <w:r w:rsidR="00A67269" w:rsidRPr="008341B0">
        <w:rPr>
          <w:sz w:val="25"/>
          <w:szCs w:val="25"/>
        </w:rPr>
        <w:t>в</w:t>
      </w:r>
      <w:r w:rsidR="00D9539D" w:rsidRPr="008341B0">
        <w:rPr>
          <w:sz w:val="25"/>
          <w:szCs w:val="25"/>
        </w:rPr>
        <w:t xml:space="preserve"> </w:t>
      </w:r>
      <w:r w:rsidR="00416299" w:rsidRPr="008341B0">
        <w:rPr>
          <w:sz w:val="25"/>
          <w:szCs w:val="25"/>
        </w:rPr>
        <w:t>с</w:t>
      </w:r>
      <w:r w:rsidR="001A1E35" w:rsidRPr="008341B0">
        <w:rPr>
          <w:sz w:val="25"/>
          <w:szCs w:val="25"/>
        </w:rPr>
        <w:t>умме 3 844 160,9</w:t>
      </w:r>
      <w:r w:rsidR="0017502D" w:rsidRPr="008341B0">
        <w:rPr>
          <w:sz w:val="25"/>
          <w:szCs w:val="25"/>
        </w:rPr>
        <w:t> </w:t>
      </w:r>
      <w:r w:rsidR="00A67269" w:rsidRPr="008341B0">
        <w:rPr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A67269" w:rsidRPr="008341B0">
        <w:rPr>
          <w:sz w:val="25"/>
          <w:szCs w:val="25"/>
        </w:rPr>
        <w:t>руб</w:t>
      </w:r>
      <w:r w:rsidR="00B01F67" w:rsidRPr="008341B0">
        <w:rPr>
          <w:sz w:val="25"/>
          <w:szCs w:val="25"/>
        </w:rPr>
        <w:t>.</w:t>
      </w:r>
      <w:r w:rsidR="00D74646" w:rsidRPr="008341B0">
        <w:rPr>
          <w:rFonts w:eastAsiaTheme="minorHAnsi"/>
          <w:color w:val="000000"/>
          <w:sz w:val="25"/>
          <w:szCs w:val="25"/>
          <w:lang w:eastAsia="en-US"/>
        </w:rPr>
        <w:t>, с дефицитом в размере</w:t>
      </w:r>
      <w:r w:rsidR="00A67269" w:rsidRPr="008341B0">
        <w:rPr>
          <w:rFonts w:eastAsiaTheme="minorHAnsi"/>
          <w:color w:val="000000"/>
          <w:sz w:val="25"/>
          <w:szCs w:val="25"/>
          <w:lang w:eastAsia="en-US"/>
        </w:rPr>
        <w:t xml:space="preserve"> </w:t>
      </w:r>
      <w:r w:rsidR="001A1E35" w:rsidRPr="008341B0">
        <w:rPr>
          <w:sz w:val="25"/>
          <w:szCs w:val="25"/>
        </w:rPr>
        <w:t>23 657,7</w:t>
      </w:r>
      <w:r w:rsidR="0017502D" w:rsidRPr="008341B0">
        <w:rPr>
          <w:sz w:val="25"/>
          <w:szCs w:val="25"/>
        </w:rPr>
        <w:t> </w:t>
      </w:r>
      <w:r w:rsidR="00A67269" w:rsidRPr="008341B0">
        <w:rPr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A67269" w:rsidRPr="008341B0">
        <w:rPr>
          <w:sz w:val="25"/>
          <w:szCs w:val="25"/>
        </w:rPr>
        <w:t>руб</w:t>
      </w:r>
      <w:r w:rsidR="00B01F67" w:rsidRPr="008341B0">
        <w:rPr>
          <w:sz w:val="25"/>
          <w:szCs w:val="25"/>
        </w:rPr>
        <w:t>.</w:t>
      </w:r>
      <w:r w:rsidR="00A67269" w:rsidRPr="008341B0">
        <w:rPr>
          <w:sz w:val="25"/>
          <w:szCs w:val="25"/>
        </w:rPr>
        <w:t xml:space="preserve"> </w:t>
      </w:r>
      <w:r w:rsidR="00D74646" w:rsidRPr="008341B0">
        <w:rPr>
          <w:rFonts w:eastAsiaTheme="minorHAnsi"/>
          <w:color w:val="000000"/>
          <w:sz w:val="25"/>
          <w:szCs w:val="25"/>
          <w:lang w:eastAsia="en-US"/>
        </w:rPr>
        <w:t xml:space="preserve">(далее – первоначальный бюджет). </w:t>
      </w:r>
    </w:p>
    <w:p w:rsidR="00A67269" w:rsidRPr="008341B0" w:rsidRDefault="00A67269" w:rsidP="00F17189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341B0">
        <w:rPr>
          <w:rFonts w:ascii="Times New Roman" w:hAnsi="Times New Roman" w:cs="Times New Roman"/>
          <w:sz w:val="25"/>
          <w:szCs w:val="25"/>
        </w:rPr>
        <w:t>В отчетном периоде в первоначальный бюджет</w:t>
      </w:r>
      <w:r w:rsidR="00DA5BB5">
        <w:rPr>
          <w:rFonts w:ascii="Times New Roman" w:hAnsi="Times New Roman" w:cs="Times New Roman"/>
          <w:sz w:val="25"/>
          <w:szCs w:val="25"/>
        </w:rPr>
        <w:t xml:space="preserve"> четыре</w:t>
      </w:r>
      <w:r w:rsidR="00902766" w:rsidRPr="008341B0">
        <w:rPr>
          <w:rFonts w:ascii="Times New Roman" w:hAnsi="Times New Roman" w:cs="Times New Roman"/>
          <w:sz w:val="25"/>
          <w:szCs w:val="25"/>
        </w:rPr>
        <w:t xml:space="preserve"> раза</w:t>
      </w:r>
      <w:r w:rsidRPr="008341B0">
        <w:rPr>
          <w:rFonts w:ascii="Times New Roman" w:hAnsi="Times New Roman" w:cs="Times New Roman"/>
          <w:sz w:val="25"/>
          <w:szCs w:val="25"/>
        </w:rPr>
        <w:t xml:space="preserve"> </w:t>
      </w:r>
      <w:r w:rsidR="00902766" w:rsidRPr="008341B0">
        <w:rPr>
          <w:rFonts w:ascii="Times New Roman" w:hAnsi="Times New Roman" w:cs="Times New Roman"/>
          <w:sz w:val="25"/>
          <w:szCs w:val="25"/>
        </w:rPr>
        <w:t>были внесены изменения решениями</w:t>
      </w:r>
      <w:r w:rsidR="00BF6A42" w:rsidRPr="008341B0">
        <w:rPr>
          <w:rFonts w:ascii="Times New Roman" w:hAnsi="Times New Roman" w:cs="Times New Roman"/>
          <w:sz w:val="25"/>
          <w:szCs w:val="25"/>
        </w:rPr>
        <w:t xml:space="preserve"> Думы УКМО </w:t>
      </w:r>
      <w:r w:rsidR="009B2097" w:rsidRPr="008341B0">
        <w:rPr>
          <w:rFonts w:ascii="Times New Roman" w:hAnsi="Times New Roman" w:cs="Times New Roman"/>
          <w:sz w:val="25"/>
          <w:szCs w:val="25"/>
        </w:rPr>
        <w:t>от</w:t>
      </w:r>
      <w:r w:rsidR="00902766" w:rsidRPr="008341B0">
        <w:rPr>
          <w:rFonts w:ascii="Times New Roman" w:hAnsi="Times New Roman" w:cs="Times New Roman"/>
          <w:sz w:val="25"/>
          <w:szCs w:val="25"/>
        </w:rPr>
        <w:t xml:space="preserve"> 26.12</w:t>
      </w:r>
      <w:r w:rsidR="00D921B4" w:rsidRPr="008341B0">
        <w:rPr>
          <w:rFonts w:ascii="Times New Roman" w:hAnsi="Times New Roman" w:cs="Times New Roman"/>
          <w:sz w:val="25"/>
          <w:szCs w:val="25"/>
        </w:rPr>
        <w:t>.2022</w:t>
      </w:r>
      <w:r w:rsidR="0017502D" w:rsidRPr="008341B0">
        <w:rPr>
          <w:rFonts w:ascii="Times New Roman" w:hAnsi="Times New Roman" w:cs="Times New Roman"/>
          <w:sz w:val="25"/>
          <w:szCs w:val="25"/>
        </w:rPr>
        <w:t xml:space="preserve"> №</w:t>
      </w:r>
      <w:r w:rsidR="0017502D" w:rsidRPr="008341B0">
        <w:rPr>
          <w:sz w:val="25"/>
          <w:szCs w:val="25"/>
        </w:rPr>
        <w:t> </w:t>
      </w:r>
      <w:r w:rsidR="00902766" w:rsidRPr="008341B0">
        <w:rPr>
          <w:rFonts w:ascii="Times New Roman" w:hAnsi="Times New Roman" w:cs="Times New Roman"/>
          <w:sz w:val="25"/>
          <w:szCs w:val="25"/>
        </w:rPr>
        <w:t>149, от 31.</w:t>
      </w:r>
      <w:r w:rsidR="00510F1F" w:rsidRPr="008341B0">
        <w:rPr>
          <w:rFonts w:ascii="Times New Roman" w:hAnsi="Times New Roman" w:cs="Times New Roman"/>
          <w:sz w:val="25"/>
          <w:szCs w:val="25"/>
        </w:rPr>
        <w:t>01</w:t>
      </w:r>
      <w:r w:rsidR="00902766" w:rsidRPr="008341B0">
        <w:rPr>
          <w:rFonts w:ascii="Times New Roman" w:hAnsi="Times New Roman" w:cs="Times New Roman"/>
          <w:sz w:val="25"/>
          <w:szCs w:val="25"/>
        </w:rPr>
        <w:t>.2023 №150, от 17.03.2023 №</w:t>
      </w:r>
      <w:r w:rsidR="00BA73B7" w:rsidRPr="008341B0">
        <w:rPr>
          <w:rFonts w:ascii="Times New Roman" w:hAnsi="Times New Roman" w:cs="Times New Roman"/>
          <w:sz w:val="25"/>
          <w:szCs w:val="25"/>
        </w:rPr>
        <w:t>164,</w:t>
      </w:r>
      <w:r w:rsidR="00DA5BB5">
        <w:rPr>
          <w:rFonts w:ascii="Times New Roman" w:hAnsi="Times New Roman" w:cs="Times New Roman"/>
          <w:sz w:val="25"/>
          <w:szCs w:val="25"/>
        </w:rPr>
        <w:t xml:space="preserve"> от </w:t>
      </w:r>
      <w:r w:rsidR="00BA73B7">
        <w:rPr>
          <w:rFonts w:ascii="Times New Roman" w:hAnsi="Times New Roman" w:cs="Times New Roman"/>
          <w:sz w:val="25"/>
          <w:szCs w:val="25"/>
        </w:rPr>
        <w:t xml:space="preserve">26.04.2023 №172 (далее - </w:t>
      </w:r>
      <w:r w:rsidR="00296C0F" w:rsidRPr="008341B0">
        <w:rPr>
          <w:rFonts w:ascii="Times New Roman" w:hAnsi="Times New Roman" w:cs="Times New Roman"/>
          <w:sz w:val="25"/>
          <w:szCs w:val="25"/>
        </w:rPr>
        <w:t>уточнение бюджета).</w:t>
      </w:r>
    </w:p>
    <w:p w:rsidR="00296C0F" w:rsidRPr="008341B0" w:rsidRDefault="00D921B4" w:rsidP="00F17189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341B0">
        <w:rPr>
          <w:rFonts w:ascii="Times New Roman" w:hAnsi="Times New Roman" w:cs="Times New Roman"/>
          <w:sz w:val="25"/>
          <w:szCs w:val="25"/>
        </w:rPr>
        <w:t>В результате</w:t>
      </w:r>
      <w:r w:rsidR="00296C0F" w:rsidRPr="008341B0">
        <w:rPr>
          <w:rFonts w:ascii="Times New Roman" w:hAnsi="Times New Roman" w:cs="Times New Roman"/>
          <w:sz w:val="25"/>
          <w:szCs w:val="25"/>
        </w:rPr>
        <w:t xml:space="preserve"> уточнения бюджета </w:t>
      </w:r>
      <w:r w:rsidRPr="008341B0">
        <w:rPr>
          <w:rFonts w:ascii="Times New Roman" w:hAnsi="Times New Roman" w:cs="Times New Roman"/>
          <w:sz w:val="25"/>
          <w:szCs w:val="25"/>
        </w:rPr>
        <w:t xml:space="preserve">Усть-Кутского муниципального образования </w:t>
      </w:r>
      <w:r w:rsidR="00296C0F" w:rsidRPr="008341B0">
        <w:rPr>
          <w:rFonts w:ascii="Times New Roman" w:hAnsi="Times New Roman" w:cs="Times New Roman"/>
          <w:sz w:val="25"/>
          <w:szCs w:val="25"/>
        </w:rPr>
        <w:t>по сравнению с показателями первоначального бюджет</w:t>
      </w:r>
      <w:r w:rsidR="00366768" w:rsidRPr="008341B0">
        <w:rPr>
          <w:rFonts w:ascii="Times New Roman" w:hAnsi="Times New Roman" w:cs="Times New Roman"/>
          <w:sz w:val="25"/>
          <w:szCs w:val="25"/>
        </w:rPr>
        <w:t>а общий объем</w:t>
      </w:r>
      <w:r w:rsidR="00AB3E56">
        <w:rPr>
          <w:rFonts w:ascii="Times New Roman" w:hAnsi="Times New Roman" w:cs="Times New Roman"/>
          <w:sz w:val="25"/>
          <w:szCs w:val="25"/>
        </w:rPr>
        <w:t xml:space="preserve"> доходов увеличился на 88 473,5</w:t>
      </w:r>
      <w:r w:rsidR="0017502D" w:rsidRPr="008341B0">
        <w:rPr>
          <w:sz w:val="25"/>
          <w:szCs w:val="25"/>
        </w:rPr>
        <w:t> </w:t>
      </w:r>
      <w:r w:rsidR="00296C0F" w:rsidRPr="008341B0">
        <w:rPr>
          <w:rFonts w:ascii="Times New Roman" w:hAnsi="Times New Roman" w:cs="Times New Roman"/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296C0F" w:rsidRPr="008341B0">
        <w:rPr>
          <w:rFonts w:ascii="Times New Roman" w:hAnsi="Times New Roman" w:cs="Times New Roman"/>
          <w:sz w:val="25"/>
          <w:szCs w:val="25"/>
        </w:rPr>
        <w:t>руб</w:t>
      </w:r>
      <w:r w:rsidR="0017502D" w:rsidRPr="008341B0">
        <w:rPr>
          <w:rFonts w:ascii="Times New Roman" w:hAnsi="Times New Roman" w:cs="Times New Roman"/>
          <w:sz w:val="25"/>
          <w:szCs w:val="25"/>
        </w:rPr>
        <w:t>.</w:t>
      </w:r>
      <w:r w:rsidR="00AB3E56">
        <w:rPr>
          <w:rFonts w:ascii="Times New Roman" w:hAnsi="Times New Roman" w:cs="Times New Roman"/>
          <w:sz w:val="25"/>
          <w:szCs w:val="25"/>
        </w:rPr>
        <w:t xml:space="preserve"> (+2,3</w:t>
      </w:r>
      <w:r w:rsidR="00296C0F" w:rsidRPr="008341B0">
        <w:rPr>
          <w:rFonts w:ascii="Times New Roman" w:hAnsi="Times New Roman" w:cs="Times New Roman"/>
          <w:sz w:val="25"/>
          <w:szCs w:val="25"/>
        </w:rPr>
        <w:t>%)</w:t>
      </w:r>
      <w:r w:rsidR="00366768" w:rsidRPr="008341B0">
        <w:rPr>
          <w:rFonts w:ascii="Times New Roman" w:hAnsi="Times New Roman" w:cs="Times New Roman"/>
          <w:sz w:val="25"/>
          <w:szCs w:val="25"/>
        </w:rPr>
        <w:t xml:space="preserve"> </w:t>
      </w:r>
      <w:r w:rsidR="00366768" w:rsidRPr="00F50BE1">
        <w:rPr>
          <w:rFonts w:ascii="Times New Roman" w:hAnsi="Times New Roman" w:cs="Times New Roman"/>
          <w:sz w:val="25"/>
          <w:szCs w:val="25"/>
        </w:rPr>
        <w:t xml:space="preserve">за счет увеличения </w:t>
      </w:r>
      <w:r w:rsidR="002D33BD" w:rsidRPr="00F50BE1">
        <w:rPr>
          <w:rFonts w:ascii="Times New Roman" w:hAnsi="Times New Roman" w:cs="Times New Roman"/>
          <w:sz w:val="25"/>
          <w:szCs w:val="25"/>
        </w:rPr>
        <w:t>межбюджетных</w:t>
      </w:r>
      <w:r w:rsidR="002D33BD" w:rsidRPr="008341B0">
        <w:rPr>
          <w:rFonts w:ascii="Times New Roman" w:hAnsi="Times New Roman" w:cs="Times New Roman"/>
          <w:sz w:val="25"/>
          <w:szCs w:val="25"/>
        </w:rPr>
        <w:t xml:space="preserve"> трансфертов, получаемых из других бюджетов бюджетной системы Российской Федерации</w:t>
      </w:r>
      <w:r w:rsidR="00B01F67" w:rsidRPr="008341B0">
        <w:rPr>
          <w:rFonts w:ascii="Times New Roman" w:hAnsi="Times New Roman" w:cs="Times New Roman"/>
          <w:sz w:val="25"/>
          <w:szCs w:val="25"/>
        </w:rPr>
        <w:t xml:space="preserve"> и составил </w:t>
      </w:r>
      <w:r w:rsidR="00706D1A">
        <w:rPr>
          <w:rFonts w:ascii="Times New Roman" w:hAnsi="Times New Roman" w:cs="Times New Roman"/>
          <w:sz w:val="25"/>
          <w:szCs w:val="25"/>
        </w:rPr>
        <w:t>3 908 976,9</w:t>
      </w:r>
      <w:r w:rsidR="0017502D" w:rsidRPr="008341B0">
        <w:rPr>
          <w:sz w:val="25"/>
          <w:szCs w:val="25"/>
        </w:rPr>
        <w:t> </w:t>
      </w:r>
      <w:r w:rsidR="00296C0F" w:rsidRPr="008341B0">
        <w:rPr>
          <w:rFonts w:ascii="Times New Roman" w:hAnsi="Times New Roman" w:cs="Times New Roman"/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296C0F" w:rsidRPr="008341B0">
        <w:rPr>
          <w:rFonts w:ascii="Times New Roman" w:hAnsi="Times New Roman" w:cs="Times New Roman"/>
          <w:sz w:val="25"/>
          <w:szCs w:val="25"/>
        </w:rPr>
        <w:t>руб</w:t>
      </w:r>
      <w:r w:rsidR="00B01F67" w:rsidRPr="008341B0">
        <w:rPr>
          <w:rFonts w:ascii="Times New Roman" w:hAnsi="Times New Roman" w:cs="Times New Roman"/>
          <w:sz w:val="25"/>
          <w:szCs w:val="25"/>
        </w:rPr>
        <w:t>.</w:t>
      </w:r>
      <w:r w:rsidR="00296C0F" w:rsidRPr="008341B0">
        <w:rPr>
          <w:rFonts w:ascii="Times New Roman" w:hAnsi="Times New Roman" w:cs="Times New Roman"/>
          <w:sz w:val="25"/>
          <w:szCs w:val="25"/>
        </w:rPr>
        <w:t xml:space="preserve">, </w:t>
      </w:r>
      <w:r w:rsidR="00E113AC" w:rsidRPr="008341B0">
        <w:rPr>
          <w:rFonts w:ascii="Times New Roman" w:hAnsi="Times New Roman" w:cs="Times New Roman"/>
          <w:sz w:val="25"/>
          <w:szCs w:val="25"/>
        </w:rPr>
        <w:t xml:space="preserve">общий объем </w:t>
      </w:r>
      <w:r w:rsidR="00706D1A">
        <w:rPr>
          <w:rFonts w:ascii="Times New Roman" w:hAnsi="Times New Roman" w:cs="Times New Roman"/>
          <w:sz w:val="25"/>
          <w:szCs w:val="25"/>
        </w:rPr>
        <w:t>расходов увеличился на 682 007,1</w:t>
      </w:r>
      <w:r w:rsidR="00B1329B" w:rsidRPr="008341B0">
        <w:rPr>
          <w:rFonts w:ascii="Times New Roman" w:hAnsi="Times New Roman" w:cs="Times New Roman"/>
          <w:sz w:val="25"/>
          <w:szCs w:val="25"/>
        </w:rPr>
        <w:t xml:space="preserve"> </w:t>
      </w:r>
      <w:r w:rsidR="00296C0F" w:rsidRPr="008341B0">
        <w:rPr>
          <w:rFonts w:ascii="Times New Roman" w:hAnsi="Times New Roman" w:cs="Times New Roman"/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296C0F" w:rsidRPr="008341B0">
        <w:rPr>
          <w:rFonts w:ascii="Times New Roman" w:hAnsi="Times New Roman" w:cs="Times New Roman"/>
          <w:sz w:val="25"/>
          <w:szCs w:val="25"/>
        </w:rPr>
        <w:t>руб</w:t>
      </w:r>
      <w:r w:rsidR="00CD0442" w:rsidRPr="008341B0">
        <w:rPr>
          <w:rFonts w:ascii="Times New Roman" w:hAnsi="Times New Roman" w:cs="Times New Roman"/>
          <w:sz w:val="25"/>
          <w:szCs w:val="25"/>
        </w:rPr>
        <w:t>.</w:t>
      </w:r>
      <w:r w:rsidR="00706D1A">
        <w:rPr>
          <w:rFonts w:ascii="Times New Roman" w:hAnsi="Times New Roman" w:cs="Times New Roman"/>
          <w:sz w:val="25"/>
          <w:szCs w:val="25"/>
        </w:rPr>
        <w:t xml:space="preserve"> или на 17,7</w:t>
      </w:r>
      <w:r w:rsidR="00366768" w:rsidRPr="008341B0">
        <w:rPr>
          <w:rFonts w:ascii="Times New Roman" w:hAnsi="Times New Roman" w:cs="Times New Roman"/>
          <w:sz w:val="25"/>
          <w:szCs w:val="25"/>
        </w:rPr>
        <w:t xml:space="preserve">% </w:t>
      </w:r>
      <w:r w:rsidR="00706D1A">
        <w:rPr>
          <w:rFonts w:ascii="Times New Roman" w:hAnsi="Times New Roman" w:cs="Times New Roman"/>
          <w:sz w:val="25"/>
          <w:szCs w:val="25"/>
        </w:rPr>
        <w:t>(4 526 168,0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rFonts w:ascii="Times New Roman" w:hAnsi="Times New Roman" w:cs="Times New Roman"/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rFonts w:ascii="Times New Roman" w:hAnsi="Times New Roman" w:cs="Times New Roman"/>
          <w:sz w:val="25"/>
          <w:szCs w:val="25"/>
        </w:rPr>
        <w:t>руб.</w:t>
      </w:r>
      <w:r w:rsidR="00296C0F" w:rsidRPr="008341B0">
        <w:rPr>
          <w:rFonts w:ascii="Times New Roman" w:hAnsi="Times New Roman" w:cs="Times New Roman"/>
          <w:sz w:val="25"/>
          <w:szCs w:val="25"/>
        </w:rPr>
        <w:t>)</w:t>
      </w:r>
      <w:r w:rsidR="00366768" w:rsidRPr="008341B0">
        <w:rPr>
          <w:rFonts w:ascii="Times New Roman" w:hAnsi="Times New Roman" w:cs="Times New Roman"/>
          <w:sz w:val="25"/>
          <w:szCs w:val="25"/>
        </w:rPr>
        <w:t>, де</w:t>
      </w:r>
      <w:r w:rsidR="00706D1A">
        <w:rPr>
          <w:rFonts w:ascii="Times New Roman" w:hAnsi="Times New Roman" w:cs="Times New Roman"/>
          <w:sz w:val="25"/>
          <w:szCs w:val="25"/>
        </w:rPr>
        <w:t>фицит бюджета составил 617 191,1</w:t>
      </w:r>
      <w:r w:rsidR="0017502D" w:rsidRPr="008341B0">
        <w:rPr>
          <w:sz w:val="25"/>
          <w:szCs w:val="25"/>
        </w:rPr>
        <w:t> </w:t>
      </w:r>
      <w:r w:rsidR="00E113AC" w:rsidRPr="008341B0">
        <w:rPr>
          <w:rFonts w:ascii="Times New Roman" w:hAnsi="Times New Roman" w:cs="Times New Roman"/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E113AC" w:rsidRPr="008341B0">
        <w:rPr>
          <w:rFonts w:ascii="Times New Roman" w:hAnsi="Times New Roman" w:cs="Times New Roman"/>
          <w:sz w:val="25"/>
          <w:szCs w:val="25"/>
        </w:rPr>
        <w:t>руб</w:t>
      </w:r>
      <w:r w:rsidR="00706D1A">
        <w:rPr>
          <w:rFonts w:ascii="Times New Roman" w:hAnsi="Times New Roman" w:cs="Times New Roman"/>
          <w:sz w:val="25"/>
          <w:szCs w:val="25"/>
        </w:rPr>
        <w:t>., что на 593 534,1</w:t>
      </w:r>
      <w:r w:rsidR="00366768" w:rsidRPr="008341B0">
        <w:rPr>
          <w:rFonts w:ascii="Times New Roman" w:hAnsi="Times New Roman" w:cs="Times New Roman"/>
          <w:sz w:val="25"/>
          <w:szCs w:val="25"/>
        </w:rPr>
        <w:t xml:space="preserve"> </w:t>
      </w:r>
      <w:r w:rsidR="00CD0442" w:rsidRPr="008341B0">
        <w:rPr>
          <w:rFonts w:ascii="Times New Roman" w:hAnsi="Times New Roman" w:cs="Times New Roman"/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rFonts w:ascii="Times New Roman" w:hAnsi="Times New Roman" w:cs="Times New Roman"/>
          <w:sz w:val="25"/>
          <w:szCs w:val="25"/>
        </w:rPr>
        <w:t xml:space="preserve">руб. </w:t>
      </w:r>
      <w:r w:rsidR="0084429C" w:rsidRPr="008341B0">
        <w:rPr>
          <w:rFonts w:ascii="Times New Roman" w:hAnsi="Times New Roman" w:cs="Times New Roman"/>
          <w:sz w:val="25"/>
          <w:szCs w:val="25"/>
        </w:rPr>
        <w:t>больше размера, утвержденного первоначальным бюджетом</w:t>
      </w:r>
      <w:r w:rsidR="00416299" w:rsidRPr="008341B0">
        <w:rPr>
          <w:rFonts w:ascii="Times New Roman" w:hAnsi="Times New Roman" w:cs="Times New Roman"/>
          <w:sz w:val="25"/>
          <w:szCs w:val="25"/>
        </w:rPr>
        <w:t xml:space="preserve"> </w:t>
      </w:r>
      <w:r w:rsidR="00611003" w:rsidRPr="008341B0">
        <w:rPr>
          <w:rFonts w:ascii="Times New Roman" w:hAnsi="Times New Roman" w:cs="Times New Roman"/>
          <w:sz w:val="25"/>
          <w:szCs w:val="25"/>
        </w:rPr>
        <w:t>(далее – утвержденный бюджет, решение о бюджете)</w:t>
      </w:r>
      <w:r w:rsidR="00416299" w:rsidRPr="008341B0">
        <w:rPr>
          <w:rFonts w:ascii="Times New Roman" w:hAnsi="Times New Roman" w:cs="Times New Roman"/>
          <w:sz w:val="25"/>
          <w:szCs w:val="25"/>
        </w:rPr>
        <w:t>.</w:t>
      </w:r>
    </w:p>
    <w:p w:rsidR="003943EB" w:rsidRPr="008341B0" w:rsidRDefault="00393934" w:rsidP="00F17189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8341B0">
        <w:rPr>
          <w:rFonts w:ascii="Times New Roman" w:hAnsi="Times New Roman" w:cs="Times New Roman"/>
          <w:sz w:val="25"/>
          <w:szCs w:val="25"/>
        </w:rPr>
        <w:t xml:space="preserve">По состоянию на </w:t>
      </w:r>
      <w:r w:rsidR="005A0C1D">
        <w:rPr>
          <w:rFonts w:ascii="Times New Roman" w:hAnsi="Times New Roman" w:cs="Times New Roman"/>
          <w:sz w:val="25"/>
          <w:szCs w:val="25"/>
        </w:rPr>
        <w:t>01.07</w:t>
      </w:r>
      <w:r w:rsidR="00F630B6" w:rsidRPr="008341B0">
        <w:rPr>
          <w:rFonts w:ascii="Times New Roman" w:hAnsi="Times New Roman" w:cs="Times New Roman"/>
          <w:sz w:val="25"/>
          <w:szCs w:val="25"/>
        </w:rPr>
        <w:t>.2023</w:t>
      </w:r>
      <w:r w:rsidR="0058557D" w:rsidRPr="008341B0">
        <w:rPr>
          <w:rFonts w:ascii="Times New Roman" w:hAnsi="Times New Roman" w:cs="Times New Roman"/>
          <w:sz w:val="25"/>
          <w:szCs w:val="25"/>
        </w:rPr>
        <w:t xml:space="preserve"> сводная бюджетная роспись утверждена</w:t>
      </w:r>
      <w:r w:rsidR="003D681C">
        <w:rPr>
          <w:rFonts w:ascii="Times New Roman" w:hAnsi="Times New Roman" w:cs="Times New Roman"/>
          <w:sz w:val="25"/>
          <w:szCs w:val="25"/>
        </w:rPr>
        <w:t xml:space="preserve"> председателем Комитета по бюджету Администрации УКМО на </w:t>
      </w:r>
      <w:r w:rsidR="003C1366">
        <w:rPr>
          <w:rFonts w:ascii="Times New Roman" w:hAnsi="Times New Roman" w:cs="Times New Roman"/>
          <w:sz w:val="25"/>
          <w:szCs w:val="25"/>
        </w:rPr>
        <w:t xml:space="preserve">основании </w:t>
      </w:r>
      <w:r w:rsidR="007C5BFD" w:rsidRPr="008341B0">
        <w:rPr>
          <w:rFonts w:ascii="Times New Roman" w:hAnsi="Times New Roman" w:cs="Times New Roman"/>
          <w:sz w:val="25"/>
          <w:szCs w:val="25"/>
        </w:rPr>
        <w:t xml:space="preserve">приказа </w:t>
      </w:r>
      <w:r w:rsidR="007C5BFD">
        <w:rPr>
          <w:rFonts w:ascii="Times New Roman" w:hAnsi="Times New Roman" w:cs="Times New Roman"/>
          <w:sz w:val="25"/>
          <w:szCs w:val="25"/>
        </w:rPr>
        <w:t>от</w:t>
      </w:r>
      <w:r w:rsidR="003D681C">
        <w:rPr>
          <w:rFonts w:ascii="Times New Roman" w:hAnsi="Times New Roman" w:cs="Times New Roman"/>
          <w:sz w:val="25"/>
          <w:szCs w:val="25"/>
        </w:rPr>
        <w:t xml:space="preserve"> 30.06.2023 №56</w:t>
      </w:r>
      <w:r w:rsidR="00A234A9" w:rsidRPr="008341B0">
        <w:rPr>
          <w:rFonts w:ascii="Times New Roman" w:hAnsi="Times New Roman" w:cs="Times New Roman"/>
          <w:sz w:val="25"/>
          <w:szCs w:val="25"/>
        </w:rPr>
        <w:t xml:space="preserve"> «О внесении изменений в сводную бюджетную роспись бюджета Усть-Кутского муниципального образования на 2023 год и на плановый период 2024 и 2025 годов»</w:t>
      </w:r>
      <w:r w:rsidR="00395F95" w:rsidRPr="008341B0">
        <w:rPr>
          <w:rFonts w:ascii="Times New Roman" w:hAnsi="Times New Roman" w:cs="Times New Roman"/>
          <w:sz w:val="25"/>
          <w:szCs w:val="25"/>
        </w:rPr>
        <w:t xml:space="preserve"> </w:t>
      </w:r>
      <w:r w:rsidR="00D636AB" w:rsidRPr="008341B0">
        <w:rPr>
          <w:rFonts w:ascii="Times New Roman" w:hAnsi="Times New Roman" w:cs="Times New Roman"/>
          <w:sz w:val="25"/>
          <w:szCs w:val="25"/>
        </w:rPr>
        <w:t>в объеме</w:t>
      </w:r>
      <w:r w:rsidR="003D681C">
        <w:rPr>
          <w:rFonts w:ascii="Times New Roman" w:hAnsi="Times New Roman" w:cs="Times New Roman"/>
          <w:sz w:val="25"/>
          <w:szCs w:val="25"/>
        </w:rPr>
        <w:t xml:space="preserve"> 4 528 284,6 тыс. рублей, что на 2 116,6</w:t>
      </w:r>
      <w:r w:rsidR="003943EB" w:rsidRPr="008341B0">
        <w:rPr>
          <w:rFonts w:ascii="Times New Roman" w:hAnsi="Times New Roman" w:cs="Times New Roman"/>
          <w:sz w:val="25"/>
          <w:szCs w:val="25"/>
        </w:rPr>
        <w:t xml:space="preserve"> тыс. рублей больше объема расходов, утвержденного Решением Думы УКМО. Данное </w:t>
      </w:r>
      <w:r w:rsidR="00A234A9" w:rsidRPr="008341B0">
        <w:rPr>
          <w:rFonts w:ascii="Times New Roman" w:hAnsi="Times New Roman" w:cs="Times New Roman"/>
          <w:sz w:val="25"/>
          <w:szCs w:val="25"/>
        </w:rPr>
        <w:t>расхождение не</w:t>
      </w:r>
      <w:r w:rsidR="003943EB" w:rsidRPr="008341B0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противоречит положениям, установленным пунктом 3 статьи 217 Бюджетного кодекса РФ.</w:t>
      </w:r>
    </w:p>
    <w:p w:rsidR="0058557D" w:rsidRPr="008341B0" w:rsidRDefault="0058557D" w:rsidP="00F17189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341B0">
        <w:rPr>
          <w:rFonts w:ascii="Times New Roman" w:hAnsi="Times New Roman" w:cs="Times New Roman"/>
          <w:sz w:val="25"/>
          <w:szCs w:val="25"/>
        </w:rPr>
        <w:t xml:space="preserve">Бюджет </w:t>
      </w:r>
      <w:r w:rsidR="00395F95" w:rsidRPr="008341B0">
        <w:rPr>
          <w:rFonts w:ascii="Times New Roman" w:hAnsi="Times New Roman" w:cs="Times New Roman"/>
          <w:sz w:val="25"/>
          <w:szCs w:val="25"/>
        </w:rPr>
        <w:t>Усть-Кутского муниципального обр</w:t>
      </w:r>
      <w:r w:rsidR="00F630B6" w:rsidRPr="008341B0">
        <w:rPr>
          <w:rFonts w:ascii="Times New Roman" w:hAnsi="Times New Roman" w:cs="Times New Roman"/>
          <w:sz w:val="25"/>
          <w:szCs w:val="25"/>
        </w:rPr>
        <w:t>азования за отчетный период 2023</w:t>
      </w:r>
      <w:r w:rsidRPr="008341B0">
        <w:rPr>
          <w:rFonts w:ascii="Times New Roman" w:hAnsi="Times New Roman" w:cs="Times New Roman"/>
          <w:sz w:val="25"/>
          <w:szCs w:val="25"/>
        </w:rPr>
        <w:t xml:space="preserve"> года исполнен:</w:t>
      </w:r>
      <w:r w:rsidR="007B5204" w:rsidRPr="008341B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8071B" w:rsidRPr="008341B0" w:rsidRDefault="003C1366" w:rsidP="00F17189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 доходам – в объеме 2 076 364,4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rFonts w:ascii="Times New Roman" w:hAnsi="Times New Roman" w:cs="Times New Roman"/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rFonts w:ascii="Times New Roman" w:hAnsi="Times New Roman" w:cs="Times New Roman"/>
          <w:sz w:val="25"/>
          <w:szCs w:val="25"/>
        </w:rPr>
        <w:t xml:space="preserve">руб. </w:t>
      </w:r>
      <w:r>
        <w:rPr>
          <w:rFonts w:ascii="Times New Roman" w:hAnsi="Times New Roman" w:cs="Times New Roman"/>
          <w:sz w:val="25"/>
          <w:szCs w:val="25"/>
        </w:rPr>
        <w:t>или 53,1</w:t>
      </w:r>
      <w:r w:rsidR="0048071B" w:rsidRPr="008341B0">
        <w:rPr>
          <w:rFonts w:ascii="Times New Roman" w:hAnsi="Times New Roman" w:cs="Times New Roman"/>
          <w:sz w:val="25"/>
          <w:szCs w:val="25"/>
        </w:rPr>
        <w:t xml:space="preserve">% утвержденного </w:t>
      </w:r>
      <w:r>
        <w:rPr>
          <w:rFonts w:ascii="Times New Roman" w:hAnsi="Times New Roman" w:cs="Times New Roman"/>
          <w:sz w:val="25"/>
          <w:szCs w:val="25"/>
        </w:rPr>
        <w:t>бюджета, по расходам – 1 613 679,6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rFonts w:ascii="Times New Roman" w:hAnsi="Times New Roman" w:cs="Times New Roman"/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rFonts w:ascii="Times New Roman" w:hAnsi="Times New Roman" w:cs="Times New Roman"/>
          <w:sz w:val="25"/>
          <w:szCs w:val="25"/>
        </w:rPr>
        <w:t xml:space="preserve">руб. </w:t>
      </w:r>
      <w:r>
        <w:rPr>
          <w:rFonts w:ascii="Times New Roman" w:hAnsi="Times New Roman" w:cs="Times New Roman"/>
          <w:sz w:val="25"/>
          <w:szCs w:val="25"/>
        </w:rPr>
        <w:t>или 35,6</w:t>
      </w:r>
      <w:r w:rsidR="0048071B" w:rsidRPr="008341B0">
        <w:rPr>
          <w:rFonts w:ascii="Times New Roman" w:hAnsi="Times New Roman" w:cs="Times New Roman"/>
          <w:sz w:val="25"/>
          <w:szCs w:val="25"/>
        </w:rPr>
        <w:t>% сводной бюджетной росписи, с п</w:t>
      </w:r>
      <w:r w:rsidR="00EE64EA">
        <w:rPr>
          <w:rFonts w:ascii="Times New Roman" w:hAnsi="Times New Roman" w:cs="Times New Roman"/>
          <w:sz w:val="25"/>
          <w:szCs w:val="25"/>
        </w:rPr>
        <w:t>рофицитом в размере 462 684,8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rFonts w:ascii="Times New Roman" w:hAnsi="Times New Roman" w:cs="Times New Roman"/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rFonts w:ascii="Times New Roman" w:hAnsi="Times New Roman" w:cs="Times New Roman"/>
          <w:sz w:val="25"/>
          <w:szCs w:val="25"/>
        </w:rPr>
        <w:t xml:space="preserve">руб. </w:t>
      </w:r>
      <w:r w:rsidR="0048071B" w:rsidRPr="008341B0">
        <w:rPr>
          <w:rFonts w:ascii="Times New Roman" w:hAnsi="Times New Roman" w:cs="Times New Roman"/>
          <w:sz w:val="25"/>
          <w:szCs w:val="25"/>
        </w:rPr>
        <w:t>при утвержд</w:t>
      </w:r>
      <w:r w:rsidR="00EE64EA">
        <w:rPr>
          <w:rFonts w:ascii="Times New Roman" w:hAnsi="Times New Roman" w:cs="Times New Roman"/>
          <w:sz w:val="25"/>
          <w:szCs w:val="25"/>
        </w:rPr>
        <w:t>енном годовом дефиците 617 191,1</w:t>
      </w:r>
      <w:r w:rsidR="0017502D" w:rsidRPr="008341B0">
        <w:rPr>
          <w:sz w:val="25"/>
          <w:szCs w:val="25"/>
        </w:rPr>
        <w:t> </w:t>
      </w:r>
      <w:r w:rsidR="0048071B" w:rsidRPr="008341B0">
        <w:rPr>
          <w:rFonts w:ascii="Times New Roman" w:hAnsi="Times New Roman" w:cs="Times New Roman"/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48071B" w:rsidRPr="008341B0">
        <w:rPr>
          <w:rFonts w:ascii="Times New Roman" w:hAnsi="Times New Roman" w:cs="Times New Roman"/>
          <w:sz w:val="25"/>
          <w:szCs w:val="25"/>
        </w:rPr>
        <w:t xml:space="preserve">рублей. </w:t>
      </w:r>
    </w:p>
    <w:p w:rsidR="007B4094" w:rsidRPr="008341B0" w:rsidRDefault="00A4395C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5"/>
          <w:szCs w:val="25"/>
          <w:lang w:eastAsia="en-US"/>
        </w:rPr>
      </w:pPr>
      <w:r w:rsidRPr="008341B0">
        <w:rPr>
          <w:rFonts w:eastAsiaTheme="minorHAnsi"/>
          <w:b/>
          <w:bCs/>
          <w:sz w:val="25"/>
          <w:szCs w:val="25"/>
          <w:lang w:eastAsia="en-US"/>
        </w:rPr>
        <w:t>7.</w:t>
      </w:r>
      <w:r w:rsidR="004F129E" w:rsidRPr="008341B0">
        <w:rPr>
          <w:rFonts w:eastAsiaTheme="minorHAnsi"/>
          <w:b/>
          <w:bCs/>
          <w:sz w:val="25"/>
          <w:szCs w:val="25"/>
          <w:lang w:eastAsia="en-US"/>
        </w:rPr>
        <w:t>2. Доходы бюджета</w:t>
      </w:r>
      <w:r w:rsidRPr="008341B0">
        <w:rPr>
          <w:rFonts w:eastAsiaTheme="minorHAnsi"/>
          <w:b/>
          <w:bCs/>
          <w:sz w:val="25"/>
          <w:szCs w:val="25"/>
          <w:lang w:eastAsia="en-US"/>
        </w:rPr>
        <w:t xml:space="preserve"> </w:t>
      </w:r>
      <w:r w:rsidR="007B4094" w:rsidRPr="008341B0">
        <w:rPr>
          <w:rFonts w:eastAsiaTheme="minorHAnsi"/>
          <w:b/>
          <w:bCs/>
          <w:sz w:val="25"/>
          <w:szCs w:val="25"/>
          <w:lang w:eastAsia="en-US"/>
        </w:rPr>
        <w:t>Усть-Кутского муниципального образования</w:t>
      </w:r>
    </w:p>
    <w:p w:rsidR="006D1A2C" w:rsidRPr="008341B0" w:rsidRDefault="004201AD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Поступление доходов бюджета </w:t>
      </w:r>
      <w:r w:rsidR="007B4094" w:rsidRPr="008341B0">
        <w:rPr>
          <w:rFonts w:eastAsiaTheme="minorHAnsi"/>
          <w:sz w:val="25"/>
          <w:szCs w:val="25"/>
          <w:lang w:eastAsia="en-US"/>
        </w:rPr>
        <w:t xml:space="preserve">Усть-Кутского муниципального образования </w:t>
      </w:r>
      <w:r w:rsidRPr="008341B0">
        <w:rPr>
          <w:rFonts w:eastAsiaTheme="minorHAnsi"/>
          <w:sz w:val="25"/>
          <w:szCs w:val="25"/>
          <w:lang w:eastAsia="en-US"/>
        </w:rPr>
        <w:t>за отч</w:t>
      </w:r>
      <w:r w:rsidR="00EE64EA">
        <w:rPr>
          <w:rFonts w:eastAsiaTheme="minorHAnsi"/>
          <w:sz w:val="25"/>
          <w:szCs w:val="25"/>
          <w:lang w:eastAsia="en-US"/>
        </w:rPr>
        <w:t>етный период составило 2 076 364,4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sz w:val="25"/>
          <w:szCs w:val="25"/>
        </w:rPr>
        <w:t xml:space="preserve">руб. </w:t>
      </w:r>
      <w:r w:rsidR="00EE64EA">
        <w:rPr>
          <w:rFonts w:eastAsiaTheme="minorHAnsi"/>
          <w:sz w:val="25"/>
          <w:szCs w:val="25"/>
          <w:lang w:eastAsia="en-US"/>
        </w:rPr>
        <w:t>53,1</w:t>
      </w:r>
      <w:r w:rsidRPr="008341B0">
        <w:rPr>
          <w:rFonts w:eastAsiaTheme="minorHAnsi"/>
          <w:sz w:val="25"/>
          <w:szCs w:val="25"/>
          <w:lang w:eastAsia="en-US"/>
        </w:rPr>
        <w:t>% утвержденного бюджета, в том числе:</w:t>
      </w:r>
    </w:p>
    <w:p w:rsidR="004201AD" w:rsidRPr="008341B0" w:rsidRDefault="00A23589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п</w:t>
      </w:r>
      <w:r w:rsidR="004201AD" w:rsidRPr="008341B0">
        <w:rPr>
          <w:rFonts w:eastAsiaTheme="minorHAnsi"/>
          <w:sz w:val="25"/>
          <w:szCs w:val="25"/>
          <w:lang w:eastAsia="en-US"/>
        </w:rPr>
        <w:t>о налоговым и неналоговы</w:t>
      </w:r>
      <w:r w:rsidR="003C6F28" w:rsidRPr="008341B0">
        <w:rPr>
          <w:rFonts w:eastAsiaTheme="minorHAnsi"/>
          <w:sz w:val="25"/>
          <w:szCs w:val="25"/>
          <w:lang w:eastAsia="en-US"/>
        </w:rPr>
        <w:t>м доход</w:t>
      </w:r>
      <w:r w:rsidR="00614E61">
        <w:rPr>
          <w:rFonts w:eastAsiaTheme="minorHAnsi"/>
          <w:sz w:val="25"/>
          <w:szCs w:val="25"/>
          <w:lang w:eastAsia="en-US"/>
        </w:rPr>
        <w:t>ам – 1 108 402,0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sz w:val="25"/>
          <w:szCs w:val="25"/>
        </w:rPr>
        <w:t xml:space="preserve">руб. </w:t>
      </w:r>
      <w:r w:rsidR="00614E61">
        <w:rPr>
          <w:rFonts w:eastAsiaTheme="minorHAnsi"/>
          <w:sz w:val="25"/>
          <w:szCs w:val="25"/>
          <w:lang w:eastAsia="en-US"/>
        </w:rPr>
        <w:t>или 59,5</w:t>
      </w:r>
      <w:r w:rsidR="004201AD" w:rsidRPr="008341B0">
        <w:rPr>
          <w:rFonts w:eastAsiaTheme="minorHAnsi"/>
          <w:sz w:val="25"/>
          <w:szCs w:val="25"/>
          <w:lang w:eastAsia="en-US"/>
        </w:rPr>
        <w:t xml:space="preserve">% утвержденного бюджета, </w:t>
      </w:r>
      <w:r w:rsidR="00AE35A2" w:rsidRPr="008341B0">
        <w:rPr>
          <w:rFonts w:eastAsiaTheme="minorHAnsi"/>
          <w:sz w:val="25"/>
          <w:szCs w:val="25"/>
          <w:lang w:eastAsia="en-US"/>
        </w:rPr>
        <w:t>что выше</w:t>
      </w:r>
      <w:r w:rsidR="004201AD" w:rsidRPr="008341B0">
        <w:rPr>
          <w:rFonts w:eastAsiaTheme="minorHAnsi"/>
          <w:sz w:val="25"/>
          <w:szCs w:val="25"/>
          <w:lang w:eastAsia="en-US"/>
        </w:rPr>
        <w:t xml:space="preserve"> прогноза кассовых</w:t>
      </w:r>
      <w:r w:rsidR="00F313A0" w:rsidRPr="008341B0">
        <w:rPr>
          <w:rFonts w:eastAsiaTheme="minorHAnsi"/>
          <w:sz w:val="25"/>
          <w:szCs w:val="25"/>
          <w:lang w:eastAsia="en-US"/>
        </w:rPr>
        <w:t xml:space="preserve"> поступлений за янв</w:t>
      </w:r>
      <w:r w:rsidR="00614E61">
        <w:rPr>
          <w:rFonts w:eastAsiaTheme="minorHAnsi"/>
          <w:sz w:val="25"/>
          <w:szCs w:val="25"/>
          <w:lang w:eastAsia="en-US"/>
        </w:rPr>
        <w:t>арь-июнь</w:t>
      </w:r>
      <w:r w:rsidR="00F313A0" w:rsidRPr="008341B0">
        <w:rPr>
          <w:rFonts w:eastAsiaTheme="minorHAnsi"/>
          <w:sz w:val="25"/>
          <w:szCs w:val="25"/>
          <w:lang w:eastAsia="en-US"/>
        </w:rPr>
        <w:t xml:space="preserve"> 2023</w:t>
      </w:r>
      <w:r w:rsidR="004201AD" w:rsidRPr="008341B0">
        <w:rPr>
          <w:rFonts w:eastAsiaTheme="minorHAnsi"/>
          <w:sz w:val="25"/>
          <w:szCs w:val="25"/>
          <w:lang w:eastAsia="en-US"/>
        </w:rPr>
        <w:t xml:space="preserve"> года, установленных </w:t>
      </w:r>
      <w:r w:rsidR="00614E61">
        <w:rPr>
          <w:rFonts w:eastAsiaTheme="minorHAnsi"/>
          <w:sz w:val="25"/>
          <w:szCs w:val="25"/>
          <w:lang w:eastAsia="en-US"/>
        </w:rPr>
        <w:t>в Кассовом плане, на 240 008,9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sz w:val="25"/>
          <w:szCs w:val="25"/>
        </w:rPr>
        <w:t>тыс.</w:t>
      </w:r>
      <w:r w:rsidR="0017502D" w:rsidRPr="008341B0">
        <w:rPr>
          <w:sz w:val="25"/>
          <w:szCs w:val="25"/>
        </w:rPr>
        <w:t> </w:t>
      </w:r>
      <w:r w:rsidR="00CD0442" w:rsidRPr="008341B0">
        <w:rPr>
          <w:sz w:val="25"/>
          <w:szCs w:val="25"/>
        </w:rPr>
        <w:t xml:space="preserve">руб. </w:t>
      </w:r>
      <w:r w:rsidR="00614E61">
        <w:rPr>
          <w:rFonts w:eastAsiaTheme="minorHAnsi"/>
          <w:sz w:val="25"/>
          <w:szCs w:val="25"/>
          <w:lang w:eastAsia="en-US"/>
        </w:rPr>
        <w:t>или на 27,6</w:t>
      </w:r>
      <w:r w:rsidR="004201AD" w:rsidRPr="008341B0">
        <w:rPr>
          <w:rFonts w:eastAsiaTheme="minorHAnsi"/>
          <w:sz w:val="25"/>
          <w:szCs w:val="25"/>
          <w:lang w:eastAsia="en-US"/>
        </w:rPr>
        <w:t>%;</w:t>
      </w:r>
      <w:r w:rsidR="004267EA" w:rsidRPr="008341B0">
        <w:rPr>
          <w:rFonts w:eastAsiaTheme="minorHAnsi"/>
          <w:sz w:val="25"/>
          <w:szCs w:val="25"/>
          <w:lang w:eastAsia="en-US"/>
        </w:rPr>
        <w:t xml:space="preserve"> </w:t>
      </w:r>
    </w:p>
    <w:p w:rsidR="004201AD" w:rsidRPr="008341B0" w:rsidRDefault="00A23589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B55CA6">
        <w:rPr>
          <w:rFonts w:eastAsiaTheme="minorHAnsi"/>
          <w:sz w:val="25"/>
          <w:szCs w:val="25"/>
          <w:lang w:eastAsia="en-US"/>
        </w:rPr>
        <w:t>п</w:t>
      </w:r>
      <w:r w:rsidR="004201AD" w:rsidRPr="00B55CA6">
        <w:rPr>
          <w:rFonts w:eastAsiaTheme="minorHAnsi"/>
          <w:sz w:val="25"/>
          <w:szCs w:val="25"/>
          <w:lang w:eastAsia="en-US"/>
        </w:rPr>
        <w:t>о безвоз</w:t>
      </w:r>
      <w:r w:rsidR="00B55CA6" w:rsidRPr="00B55CA6">
        <w:rPr>
          <w:rFonts w:eastAsiaTheme="minorHAnsi"/>
          <w:sz w:val="25"/>
          <w:szCs w:val="25"/>
          <w:lang w:eastAsia="en-US"/>
        </w:rPr>
        <w:t>мездным поступлениям – 967 962,4</w:t>
      </w:r>
      <w:r w:rsidR="0017502D" w:rsidRPr="00B55CA6">
        <w:rPr>
          <w:sz w:val="25"/>
          <w:szCs w:val="25"/>
        </w:rPr>
        <w:t> </w:t>
      </w:r>
      <w:r w:rsidR="00CD0442" w:rsidRPr="00B55CA6">
        <w:rPr>
          <w:sz w:val="25"/>
          <w:szCs w:val="25"/>
        </w:rPr>
        <w:t>тыс.</w:t>
      </w:r>
      <w:r w:rsidR="0017502D" w:rsidRPr="00B55CA6">
        <w:rPr>
          <w:sz w:val="25"/>
          <w:szCs w:val="25"/>
        </w:rPr>
        <w:t> </w:t>
      </w:r>
      <w:r w:rsidR="00CD0442" w:rsidRPr="00B55CA6">
        <w:rPr>
          <w:sz w:val="25"/>
          <w:szCs w:val="25"/>
        </w:rPr>
        <w:t xml:space="preserve">руб. </w:t>
      </w:r>
      <w:r w:rsidR="00B55CA6" w:rsidRPr="00B55CA6">
        <w:rPr>
          <w:rFonts w:eastAsiaTheme="minorHAnsi"/>
          <w:sz w:val="25"/>
          <w:szCs w:val="25"/>
          <w:lang w:eastAsia="en-US"/>
        </w:rPr>
        <w:t>или 47,3</w:t>
      </w:r>
      <w:r w:rsidR="004201AD" w:rsidRPr="00B55CA6">
        <w:rPr>
          <w:rFonts w:eastAsiaTheme="minorHAnsi"/>
          <w:sz w:val="25"/>
          <w:szCs w:val="25"/>
          <w:lang w:eastAsia="en-US"/>
        </w:rPr>
        <w:t>% утвержденного</w:t>
      </w:r>
      <w:r w:rsidR="00B55CA6">
        <w:rPr>
          <w:rFonts w:eastAsiaTheme="minorHAnsi"/>
          <w:sz w:val="25"/>
          <w:szCs w:val="25"/>
          <w:lang w:eastAsia="en-US"/>
        </w:rPr>
        <w:t xml:space="preserve"> бюджета</w:t>
      </w:r>
      <w:r w:rsidR="00A76264" w:rsidRPr="008341B0">
        <w:rPr>
          <w:rFonts w:eastAsiaTheme="minorHAnsi"/>
          <w:sz w:val="25"/>
          <w:szCs w:val="25"/>
          <w:lang w:eastAsia="en-US"/>
        </w:rPr>
        <w:t>.</w:t>
      </w:r>
    </w:p>
    <w:p w:rsidR="000469D0" w:rsidRPr="008341B0" w:rsidRDefault="000469D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По результатам анализа исполнения</w:t>
      </w:r>
      <w:r w:rsidR="0018305F" w:rsidRPr="008341B0">
        <w:rPr>
          <w:rFonts w:eastAsiaTheme="minorHAnsi"/>
          <w:sz w:val="25"/>
          <w:szCs w:val="25"/>
          <w:lang w:eastAsia="en-US"/>
        </w:rPr>
        <w:t xml:space="preserve"> бюджета Усть-Кутского муниципально</w:t>
      </w:r>
      <w:r w:rsidR="00B55CA6">
        <w:rPr>
          <w:rFonts w:eastAsiaTheme="minorHAnsi"/>
          <w:sz w:val="25"/>
          <w:szCs w:val="25"/>
          <w:lang w:eastAsia="en-US"/>
        </w:rPr>
        <w:t>го образования за 1 полугодие</w:t>
      </w:r>
      <w:r w:rsidR="00F2306E" w:rsidRPr="008341B0">
        <w:rPr>
          <w:rFonts w:eastAsiaTheme="minorHAnsi"/>
          <w:sz w:val="25"/>
          <w:szCs w:val="25"/>
          <w:lang w:eastAsia="en-US"/>
        </w:rPr>
        <w:t xml:space="preserve"> 2023</w:t>
      </w:r>
      <w:r w:rsidR="00553891"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CD0442" w:rsidRPr="008341B0">
        <w:rPr>
          <w:rFonts w:eastAsiaTheme="minorHAnsi"/>
          <w:sz w:val="25"/>
          <w:szCs w:val="25"/>
          <w:lang w:eastAsia="en-US"/>
        </w:rPr>
        <w:t>г</w:t>
      </w:r>
      <w:r w:rsidR="00553891" w:rsidRPr="008341B0">
        <w:rPr>
          <w:rFonts w:eastAsiaTheme="minorHAnsi"/>
          <w:sz w:val="25"/>
          <w:szCs w:val="25"/>
          <w:lang w:eastAsia="en-US"/>
        </w:rPr>
        <w:t>ода</w:t>
      </w:r>
      <w:r w:rsidR="00CD0442" w:rsidRPr="008341B0">
        <w:rPr>
          <w:rFonts w:eastAsiaTheme="minorHAnsi"/>
          <w:sz w:val="25"/>
          <w:szCs w:val="25"/>
          <w:lang w:eastAsia="en-US"/>
        </w:rPr>
        <w:t xml:space="preserve"> </w:t>
      </w:r>
      <w:r w:rsidRPr="008341B0">
        <w:rPr>
          <w:rFonts w:eastAsiaTheme="minorHAnsi"/>
          <w:sz w:val="25"/>
          <w:szCs w:val="25"/>
          <w:lang w:eastAsia="en-US"/>
        </w:rPr>
        <w:t xml:space="preserve">отмечается поступление непредусмотренных решением о бюджете </w:t>
      </w:r>
      <w:r w:rsidR="00275612" w:rsidRPr="008341B0">
        <w:rPr>
          <w:rFonts w:eastAsiaTheme="minorHAnsi"/>
          <w:sz w:val="25"/>
          <w:szCs w:val="25"/>
          <w:lang w:eastAsia="en-US"/>
        </w:rPr>
        <w:t>доходов, а также фактическое превышение плановых назначений отдельных видов доходов.</w:t>
      </w:r>
    </w:p>
    <w:p w:rsidR="004F129E" w:rsidRPr="008341B0" w:rsidRDefault="004F129E" w:rsidP="00F17189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Налоговые доходы</w:t>
      </w:r>
    </w:p>
    <w:p w:rsidR="00275612" w:rsidRPr="008341B0" w:rsidRDefault="0027561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Основную долю в структуре налоговых доходов составляет налог на доходы физических лиц (</w:t>
      </w:r>
      <w:r w:rsidR="00A76264" w:rsidRPr="008341B0">
        <w:rPr>
          <w:rFonts w:eastAsiaTheme="minorHAnsi"/>
          <w:sz w:val="25"/>
          <w:szCs w:val="25"/>
          <w:lang w:eastAsia="en-US"/>
        </w:rPr>
        <w:t>87,5</w:t>
      </w:r>
      <w:r w:rsidR="000F3287" w:rsidRPr="008341B0">
        <w:rPr>
          <w:rFonts w:eastAsiaTheme="minorHAnsi"/>
          <w:sz w:val="25"/>
          <w:szCs w:val="25"/>
          <w:lang w:eastAsia="en-US"/>
        </w:rPr>
        <w:t xml:space="preserve">% в налоговых доходах бюджета </w:t>
      </w:r>
      <w:r w:rsidR="00CB4820" w:rsidRPr="008341B0">
        <w:rPr>
          <w:rFonts w:eastAsiaTheme="minorHAnsi"/>
          <w:sz w:val="25"/>
          <w:szCs w:val="25"/>
          <w:lang w:eastAsia="en-US"/>
        </w:rPr>
        <w:t>Усть-Кутского муниципального образования</w:t>
      </w:r>
      <w:r w:rsidRPr="008341B0">
        <w:rPr>
          <w:rFonts w:eastAsiaTheme="minorHAnsi"/>
          <w:sz w:val="25"/>
          <w:szCs w:val="25"/>
          <w:lang w:eastAsia="en-US"/>
        </w:rPr>
        <w:t>)</w:t>
      </w:r>
      <w:r w:rsidR="000F3287" w:rsidRPr="008341B0">
        <w:rPr>
          <w:rFonts w:eastAsiaTheme="minorHAnsi"/>
          <w:sz w:val="25"/>
          <w:szCs w:val="25"/>
          <w:lang w:eastAsia="en-US"/>
        </w:rPr>
        <w:t xml:space="preserve">. </w:t>
      </w:r>
      <w:r w:rsidR="00D00828" w:rsidRPr="008341B0">
        <w:rPr>
          <w:rFonts w:eastAsiaTheme="minorHAnsi"/>
          <w:sz w:val="25"/>
          <w:szCs w:val="25"/>
          <w:lang w:eastAsia="en-US"/>
        </w:rPr>
        <w:t xml:space="preserve">Исполнение по </w:t>
      </w:r>
      <w:r w:rsidR="00D13DD3">
        <w:rPr>
          <w:rFonts w:eastAsiaTheme="minorHAnsi"/>
          <w:sz w:val="25"/>
          <w:szCs w:val="25"/>
          <w:lang w:eastAsia="en-US"/>
        </w:rPr>
        <w:t>данному виду налога составило 56</w:t>
      </w:r>
      <w:r w:rsidR="00D00828" w:rsidRPr="008341B0">
        <w:rPr>
          <w:rFonts w:eastAsiaTheme="minorHAnsi"/>
          <w:sz w:val="25"/>
          <w:szCs w:val="25"/>
          <w:lang w:eastAsia="en-US"/>
        </w:rPr>
        <w:t>,6% утвержденных назначений.</w:t>
      </w:r>
    </w:p>
    <w:p w:rsidR="0016679D" w:rsidRPr="008341B0" w:rsidRDefault="000F3287" w:rsidP="001667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За отчетный период поступил</w:t>
      </w:r>
      <w:r w:rsidR="009A4399" w:rsidRPr="008341B0">
        <w:rPr>
          <w:rFonts w:eastAsiaTheme="minorHAnsi"/>
          <w:sz w:val="25"/>
          <w:szCs w:val="25"/>
          <w:lang w:eastAsia="en-US"/>
        </w:rPr>
        <w:t>и</w:t>
      </w:r>
      <w:r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D00828" w:rsidRPr="008341B0">
        <w:rPr>
          <w:rFonts w:eastAsiaTheme="minorHAnsi"/>
          <w:sz w:val="25"/>
          <w:szCs w:val="25"/>
          <w:lang w:eastAsia="en-US"/>
        </w:rPr>
        <w:t>доходы от</w:t>
      </w:r>
      <w:r w:rsidR="00D13DD3">
        <w:rPr>
          <w:rFonts w:eastAsiaTheme="minorHAnsi"/>
          <w:sz w:val="25"/>
          <w:szCs w:val="25"/>
          <w:lang w:eastAsia="en-US"/>
        </w:rPr>
        <w:t xml:space="preserve"> уплаты акцизов в объеме 3 197,2 тыс. рублей или 54,5</w:t>
      </w:r>
      <w:r w:rsidR="00D00828" w:rsidRPr="008341B0">
        <w:rPr>
          <w:rFonts w:eastAsiaTheme="minorHAnsi"/>
          <w:sz w:val="25"/>
          <w:szCs w:val="25"/>
          <w:lang w:eastAsia="en-US"/>
        </w:rPr>
        <w:t xml:space="preserve">% от плановых назначений; </w:t>
      </w:r>
      <w:r w:rsidR="0016679D" w:rsidRPr="008341B0">
        <w:rPr>
          <w:rFonts w:eastAsiaTheme="minorHAnsi"/>
          <w:sz w:val="25"/>
          <w:szCs w:val="25"/>
          <w:lang w:eastAsia="en-US"/>
        </w:rPr>
        <w:t>налоги на со</w:t>
      </w:r>
      <w:r w:rsidR="00A76264" w:rsidRPr="008341B0">
        <w:rPr>
          <w:rFonts w:eastAsiaTheme="minorHAnsi"/>
          <w:sz w:val="25"/>
          <w:szCs w:val="25"/>
          <w:lang w:eastAsia="en-US"/>
        </w:rPr>
        <w:t>вокупный доход в объеме 17 844,7</w:t>
      </w:r>
      <w:r w:rsidR="0016679D" w:rsidRPr="008341B0">
        <w:rPr>
          <w:rFonts w:eastAsiaTheme="minorHAnsi"/>
          <w:sz w:val="25"/>
          <w:szCs w:val="25"/>
          <w:lang w:eastAsia="en-US"/>
        </w:rPr>
        <w:t xml:space="preserve"> тыс</w:t>
      </w:r>
      <w:r w:rsidR="0046281B">
        <w:rPr>
          <w:rFonts w:eastAsiaTheme="minorHAnsi"/>
          <w:sz w:val="25"/>
          <w:szCs w:val="25"/>
          <w:lang w:eastAsia="en-US"/>
        </w:rPr>
        <w:t>. рублей или 49,7</w:t>
      </w:r>
      <w:r w:rsidR="0016679D" w:rsidRPr="008341B0">
        <w:rPr>
          <w:rFonts w:eastAsiaTheme="minorHAnsi"/>
          <w:sz w:val="25"/>
          <w:szCs w:val="25"/>
          <w:lang w:eastAsia="en-US"/>
        </w:rPr>
        <w:t xml:space="preserve">% от плановых назначений </w:t>
      </w:r>
    </w:p>
    <w:p w:rsidR="004F129E" w:rsidRPr="008341B0" w:rsidRDefault="0016679D" w:rsidP="001667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2)</w:t>
      </w:r>
      <w:r w:rsidR="00135234"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4F129E" w:rsidRPr="008341B0">
        <w:rPr>
          <w:rFonts w:eastAsiaTheme="minorHAnsi"/>
          <w:sz w:val="25"/>
          <w:szCs w:val="25"/>
          <w:lang w:eastAsia="en-US"/>
        </w:rPr>
        <w:t>Неналоговые доходы</w:t>
      </w:r>
    </w:p>
    <w:p w:rsidR="00F26B22" w:rsidRPr="008341B0" w:rsidRDefault="00BB65FC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lastRenderedPageBreak/>
        <w:t xml:space="preserve">Поступления неналоговых </w:t>
      </w:r>
      <w:r w:rsidR="00135234" w:rsidRPr="008341B0">
        <w:rPr>
          <w:rFonts w:eastAsiaTheme="minorHAnsi"/>
          <w:sz w:val="25"/>
          <w:szCs w:val="25"/>
          <w:lang w:eastAsia="en-US"/>
        </w:rPr>
        <w:t>доходов в бюджет Усть-</w:t>
      </w:r>
      <w:r w:rsidR="00F26B22" w:rsidRPr="008341B0">
        <w:rPr>
          <w:rFonts w:eastAsiaTheme="minorHAnsi"/>
          <w:sz w:val="25"/>
          <w:szCs w:val="25"/>
          <w:lang w:eastAsia="en-US"/>
        </w:rPr>
        <w:t>К</w:t>
      </w:r>
      <w:r w:rsidR="00135234" w:rsidRPr="008341B0">
        <w:rPr>
          <w:rFonts w:eastAsiaTheme="minorHAnsi"/>
          <w:sz w:val="25"/>
          <w:szCs w:val="25"/>
          <w:lang w:eastAsia="en-US"/>
        </w:rPr>
        <w:t>утского муниципально</w:t>
      </w:r>
      <w:r w:rsidR="00A41645">
        <w:rPr>
          <w:rFonts w:eastAsiaTheme="minorHAnsi"/>
          <w:sz w:val="25"/>
          <w:szCs w:val="25"/>
          <w:lang w:eastAsia="en-US"/>
        </w:rPr>
        <w:t>го образования за 1 полугодие</w:t>
      </w:r>
      <w:r w:rsidR="00A76264" w:rsidRPr="008341B0">
        <w:rPr>
          <w:rFonts w:eastAsiaTheme="minorHAnsi"/>
          <w:sz w:val="25"/>
          <w:szCs w:val="25"/>
          <w:lang w:eastAsia="en-US"/>
        </w:rPr>
        <w:t xml:space="preserve"> 2023</w:t>
      </w:r>
      <w:r w:rsidR="00A41645">
        <w:rPr>
          <w:rFonts w:eastAsiaTheme="minorHAnsi"/>
          <w:sz w:val="25"/>
          <w:szCs w:val="25"/>
          <w:lang w:eastAsia="en-US"/>
        </w:rPr>
        <w:t xml:space="preserve"> года составили 239 423,2 </w:t>
      </w:r>
      <w:r w:rsidR="00CD0442" w:rsidRPr="008341B0">
        <w:rPr>
          <w:sz w:val="25"/>
          <w:szCs w:val="25"/>
        </w:rPr>
        <w:t>тыс.</w:t>
      </w:r>
      <w:r w:rsidR="00553891" w:rsidRPr="008341B0">
        <w:rPr>
          <w:sz w:val="25"/>
          <w:szCs w:val="25"/>
        </w:rPr>
        <w:t> </w:t>
      </w:r>
      <w:r w:rsidR="00C150B7" w:rsidRPr="008341B0">
        <w:rPr>
          <w:sz w:val="25"/>
          <w:szCs w:val="25"/>
        </w:rPr>
        <w:t>рублей</w:t>
      </w:r>
      <w:r w:rsidR="00CD0442" w:rsidRPr="008341B0">
        <w:rPr>
          <w:sz w:val="25"/>
          <w:szCs w:val="25"/>
        </w:rPr>
        <w:t xml:space="preserve"> </w:t>
      </w:r>
      <w:r w:rsidR="00135234" w:rsidRPr="008341B0">
        <w:rPr>
          <w:rFonts w:eastAsiaTheme="minorHAnsi"/>
          <w:sz w:val="25"/>
          <w:szCs w:val="25"/>
          <w:lang w:eastAsia="en-US"/>
        </w:rPr>
        <w:t xml:space="preserve">и </w:t>
      </w:r>
      <w:r w:rsidR="00A41645">
        <w:rPr>
          <w:rFonts w:eastAsiaTheme="minorHAnsi"/>
          <w:sz w:val="25"/>
          <w:szCs w:val="25"/>
          <w:lang w:eastAsia="en-US"/>
        </w:rPr>
        <w:t xml:space="preserve">исполнены на 80,9 </w:t>
      </w:r>
      <w:r w:rsidR="00C64862" w:rsidRPr="008341B0">
        <w:rPr>
          <w:rFonts w:eastAsiaTheme="minorHAnsi"/>
          <w:sz w:val="25"/>
          <w:szCs w:val="25"/>
          <w:lang w:eastAsia="en-US"/>
        </w:rPr>
        <w:t xml:space="preserve">% от </w:t>
      </w:r>
      <w:r w:rsidRPr="008341B0">
        <w:rPr>
          <w:rFonts w:eastAsiaTheme="minorHAnsi"/>
          <w:sz w:val="25"/>
          <w:szCs w:val="25"/>
          <w:lang w:eastAsia="en-US"/>
        </w:rPr>
        <w:t>утвержденного бюджета.</w:t>
      </w:r>
    </w:p>
    <w:p w:rsidR="00F26B22" w:rsidRPr="008341B0" w:rsidRDefault="00F26B22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Доходы от использования имущества, находящегося в муниципальной собственности</w:t>
      </w:r>
      <w:r w:rsidR="00A41645">
        <w:rPr>
          <w:rFonts w:eastAsiaTheme="minorHAnsi"/>
          <w:sz w:val="25"/>
          <w:szCs w:val="25"/>
          <w:lang w:eastAsia="en-US"/>
        </w:rPr>
        <w:t xml:space="preserve"> поступили в объеме 23 203,8</w:t>
      </w:r>
      <w:r w:rsidR="00C64862" w:rsidRPr="008341B0">
        <w:rPr>
          <w:rFonts w:eastAsiaTheme="minorHAnsi"/>
          <w:sz w:val="25"/>
          <w:szCs w:val="25"/>
          <w:lang w:eastAsia="en-US"/>
        </w:rPr>
        <w:t xml:space="preserve"> тыс. рублей ил</w:t>
      </w:r>
      <w:r w:rsidR="00A41645">
        <w:rPr>
          <w:rFonts w:eastAsiaTheme="minorHAnsi"/>
          <w:sz w:val="25"/>
          <w:szCs w:val="25"/>
          <w:lang w:eastAsia="en-US"/>
        </w:rPr>
        <w:t>и 64,7</w:t>
      </w:r>
      <w:r w:rsidR="00C150B7" w:rsidRPr="008341B0">
        <w:rPr>
          <w:rFonts w:eastAsiaTheme="minorHAnsi"/>
          <w:sz w:val="25"/>
          <w:szCs w:val="25"/>
          <w:lang w:eastAsia="en-US"/>
        </w:rPr>
        <w:t>% от утвержденных назначений.</w:t>
      </w:r>
    </w:p>
    <w:p w:rsidR="00C150B7" w:rsidRPr="008341B0" w:rsidRDefault="00C150B7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Платежи при пользовании природными ресурсами </w:t>
      </w:r>
      <w:r w:rsidR="00DF7B08" w:rsidRPr="008341B0">
        <w:rPr>
          <w:rFonts w:eastAsiaTheme="minorHAnsi"/>
          <w:sz w:val="25"/>
          <w:szCs w:val="25"/>
          <w:lang w:eastAsia="en-US"/>
        </w:rPr>
        <w:t>поступили в об</w:t>
      </w:r>
      <w:r w:rsidR="00C64862" w:rsidRPr="008341B0">
        <w:rPr>
          <w:rFonts w:eastAsiaTheme="minorHAnsi"/>
          <w:sz w:val="25"/>
          <w:szCs w:val="25"/>
          <w:lang w:eastAsia="en-US"/>
        </w:rPr>
        <w:t>ъем</w:t>
      </w:r>
      <w:r w:rsidR="00A41645">
        <w:rPr>
          <w:rFonts w:eastAsiaTheme="minorHAnsi"/>
          <w:sz w:val="25"/>
          <w:szCs w:val="25"/>
          <w:lang w:eastAsia="en-US"/>
        </w:rPr>
        <w:t>е 162 927,6 тыс. рублей или 106,1</w:t>
      </w:r>
      <w:r w:rsidR="00DF7B08" w:rsidRPr="008341B0">
        <w:rPr>
          <w:rFonts w:eastAsiaTheme="minorHAnsi"/>
          <w:sz w:val="25"/>
          <w:szCs w:val="25"/>
          <w:lang w:eastAsia="en-US"/>
        </w:rPr>
        <w:t xml:space="preserve"> % от утвержденных назначений.</w:t>
      </w:r>
    </w:p>
    <w:p w:rsidR="00F17DB4" w:rsidRPr="008341B0" w:rsidRDefault="00F17DB4" w:rsidP="00DF7B08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Доходы о</w:t>
      </w:r>
      <w:r w:rsidR="00DF7B08" w:rsidRPr="008341B0">
        <w:rPr>
          <w:rFonts w:eastAsiaTheme="minorHAnsi"/>
          <w:sz w:val="25"/>
          <w:szCs w:val="25"/>
          <w:lang w:eastAsia="en-US"/>
        </w:rPr>
        <w:t>т оказания платных услуг и компенсации затрат</w:t>
      </w:r>
      <w:r w:rsidRPr="008341B0">
        <w:rPr>
          <w:rFonts w:eastAsiaTheme="minorHAnsi"/>
          <w:sz w:val="25"/>
          <w:szCs w:val="25"/>
          <w:lang w:eastAsia="en-US"/>
        </w:rPr>
        <w:t xml:space="preserve"> поступили</w:t>
      </w:r>
      <w:r w:rsidR="00834229">
        <w:rPr>
          <w:rFonts w:eastAsiaTheme="minorHAnsi"/>
          <w:sz w:val="25"/>
          <w:szCs w:val="25"/>
          <w:lang w:eastAsia="en-US"/>
        </w:rPr>
        <w:t xml:space="preserve"> в сумме 48 144,4</w:t>
      </w:r>
      <w:r w:rsidR="00553891" w:rsidRPr="008341B0">
        <w:rPr>
          <w:sz w:val="25"/>
          <w:szCs w:val="25"/>
        </w:rPr>
        <w:t> </w:t>
      </w:r>
      <w:r w:rsidR="00CD0442" w:rsidRPr="008341B0">
        <w:rPr>
          <w:sz w:val="25"/>
          <w:szCs w:val="25"/>
        </w:rPr>
        <w:t>тыс.</w:t>
      </w:r>
      <w:r w:rsidR="00553891" w:rsidRPr="008341B0">
        <w:rPr>
          <w:sz w:val="25"/>
          <w:szCs w:val="25"/>
        </w:rPr>
        <w:t> </w:t>
      </w:r>
      <w:r w:rsidR="00DF7B08" w:rsidRPr="008341B0">
        <w:rPr>
          <w:sz w:val="25"/>
          <w:szCs w:val="25"/>
        </w:rPr>
        <w:t>рублей</w:t>
      </w:r>
      <w:r w:rsidR="00CD0442" w:rsidRPr="008341B0">
        <w:rPr>
          <w:sz w:val="25"/>
          <w:szCs w:val="25"/>
        </w:rPr>
        <w:t xml:space="preserve"> </w:t>
      </w:r>
      <w:r w:rsidR="00C64862" w:rsidRPr="008341B0">
        <w:rPr>
          <w:rFonts w:eastAsiaTheme="minorHAnsi"/>
          <w:sz w:val="25"/>
          <w:szCs w:val="25"/>
          <w:lang w:eastAsia="en-US"/>
        </w:rPr>
        <w:t>ил</w:t>
      </w:r>
      <w:r w:rsidR="00834229">
        <w:rPr>
          <w:rFonts w:eastAsiaTheme="minorHAnsi"/>
          <w:sz w:val="25"/>
          <w:szCs w:val="25"/>
          <w:lang w:eastAsia="en-US"/>
        </w:rPr>
        <w:t>и 54,9</w:t>
      </w:r>
      <w:r w:rsidRPr="008341B0">
        <w:rPr>
          <w:rFonts w:eastAsiaTheme="minorHAnsi"/>
          <w:sz w:val="25"/>
          <w:szCs w:val="25"/>
          <w:lang w:eastAsia="en-US"/>
        </w:rPr>
        <w:t xml:space="preserve">% от утвержденных назначений. </w:t>
      </w:r>
    </w:p>
    <w:p w:rsidR="00DF7B08" w:rsidRPr="008341B0" w:rsidRDefault="00DF7B08" w:rsidP="00DF7B08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Доходы от продажи материальных и нематериальных активов </w:t>
      </w:r>
      <w:r w:rsidR="0001278A">
        <w:rPr>
          <w:rFonts w:eastAsiaTheme="minorHAnsi"/>
          <w:sz w:val="25"/>
          <w:szCs w:val="25"/>
          <w:lang w:eastAsia="en-US"/>
        </w:rPr>
        <w:t>поступили в объеме 3 838,2 тыс. рублей или 21</w:t>
      </w:r>
      <w:r w:rsidRPr="008341B0">
        <w:rPr>
          <w:rFonts w:eastAsiaTheme="minorHAnsi"/>
          <w:sz w:val="25"/>
          <w:szCs w:val="25"/>
          <w:lang w:eastAsia="en-US"/>
        </w:rPr>
        <w:t>% от утвержденных назначений.</w:t>
      </w:r>
    </w:p>
    <w:p w:rsidR="00DF7B08" w:rsidRPr="008341B0" w:rsidRDefault="00DF7B08" w:rsidP="00DF7B08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Доходы от поступления штрафов, возмещения</w:t>
      </w:r>
      <w:r w:rsidR="00C64862" w:rsidRPr="008341B0">
        <w:rPr>
          <w:rFonts w:eastAsiaTheme="minorHAnsi"/>
          <w:sz w:val="25"/>
          <w:szCs w:val="25"/>
          <w:lang w:eastAsia="en-US"/>
        </w:rPr>
        <w:t xml:space="preserve"> у</w:t>
      </w:r>
      <w:r w:rsidR="0001278A">
        <w:rPr>
          <w:rFonts w:eastAsiaTheme="minorHAnsi"/>
          <w:sz w:val="25"/>
          <w:szCs w:val="25"/>
          <w:lang w:eastAsia="en-US"/>
        </w:rPr>
        <w:t>щерба поступило в объеме 1 143,6</w:t>
      </w:r>
      <w:r w:rsidR="00C64862" w:rsidRPr="008341B0">
        <w:rPr>
          <w:rFonts w:eastAsiaTheme="minorHAnsi"/>
          <w:sz w:val="25"/>
          <w:szCs w:val="25"/>
          <w:lang w:eastAsia="en-US"/>
        </w:rPr>
        <w:t xml:space="preserve"> тыс. рублей</w:t>
      </w:r>
      <w:r w:rsidR="0001278A">
        <w:rPr>
          <w:rFonts w:eastAsiaTheme="minorHAnsi"/>
          <w:sz w:val="25"/>
          <w:szCs w:val="25"/>
          <w:lang w:eastAsia="en-US"/>
        </w:rPr>
        <w:t xml:space="preserve"> или 136,2</w:t>
      </w:r>
      <w:r w:rsidRPr="008341B0">
        <w:rPr>
          <w:rFonts w:eastAsiaTheme="minorHAnsi"/>
          <w:sz w:val="25"/>
          <w:szCs w:val="25"/>
          <w:lang w:eastAsia="en-US"/>
        </w:rPr>
        <w:t xml:space="preserve">% от утвержденных назначений. </w:t>
      </w:r>
    </w:p>
    <w:p w:rsidR="004F129E" w:rsidRPr="008341B0" w:rsidRDefault="004F129E" w:rsidP="00F17189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Безвозмездные поступления</w:t>
      </w:r>
    </w:p>
    <w:p w:rsidR="00926732" w:rsidRPr="008341B0" w:rsidRDefault="00B009B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За 1 полугодие</w:t>
      </w:r>
      <w:r w:rsidR="00A20723" w:rsidRPr="008341B0">
        <w:rPr>
          <w:rFonts w:eastAsiaTheme="minorHAnsi"/>
          <w:sz w:val="25"/>
          <w:szCs w:val="25"/>
          <w:lang w:eastAsia="en-US"/>
        </w:rPr>
        <w:t xml:space="preserve"> 2023</w:t>
      </w:r>
      <w:r w:rsidR="00926732" w:rsidRPr="008341B0">
        <w:rPr>
          <w:rFonts w:eastAsiaTheme="minorHAnsi"/>
          <w:sz w:val="25"/>
          <w:szCs w:val="25"/>
          <w:lang w:eastAsia="en-US"/>
        </w:rPr>
        <w:t xml:space="preserve"> г</w:t>
      </w:r>
      <w:r w:rsidR="00553891" w:rsidRPr="008341B0">
        <w:rPr>
          <w:rFonts w:eastAsiaTheme="minorHAnsi"/>
          <w:sz w:val="25"/>
          <w:szCs w:val="25"/>
          <w:lang w:eastAsia="en-US"/>
        </w:rPr>
        <w:t xml:space="preserve">ода </w:t>
      </w:r>
      <w:r w:rsidR="00926732" w:rsidRPr="008341B0">
        <w:rPr>
          <w:rFonts w:eastAsiaTheme="minorHAnsi"/>
          <w:sz w:val="25"/>
          <w:szCs w:val="25"/>
          <w:lang w:eastAsia="en-US"/>
        </w:rPr>
        <w:t xml:space="preserve">объем безвозмездных поступлений в бюджет </w:t>
      </w:r>
      <w:r w:rsidR="00FB4999" w:rsidRPr="008341B0">
        <w:rPr>
          <w:rFonts w:eastAsiaTheme="minorHAnsi"/>
          <w:sz w:val="25"/>
          <w:szCs w:val="25"/>
          <w:lang w:eastAsia="en-US"/>
        </w:rPr>
        <w:t xml:space="preserve">Усть-Кутского муниципального образования </w:t>
      </w:r>
      <w:r w:rsidR="00D45BB5" w:rsidRPr="008341B0">
        <w:rPr>
          <w:rFonts w:eastAsiaTheme="minorHAnsi"/>
          <w:sz w:val="25"/>
          <w:szCs w:val="25"/>
          <w:lang w:eastAsia="en-US"/>
        </w:rPr>
        <w:t>без учета возв</w:t>
      </w:r>
      <w:r w:rsidR="009A09FD" w:rsidRPr="008341B0">
        <w:rPr>
          <w:rFonts w:eastAsiaTheme="minorHAnsi"/>
          <w:sz w:val="25"/>
          <w:szCs w:val="25"/>
          <w:lang w:eastAsia="en-US"/>
        </w:rPr>
        <w:t>рата средств в бюджет Ирку</w:t>
      </w:r>
      <w:r>
        <w:rPr>
          <w:rFonts w:eastAsiaTheme="minorHAnsi"/>
          <w:sz w:val="25"/>
          <w:szCs w:val="25"/>
          <w:lang w:eastAsia="en-US"/>
        </w:rPr>
        <w:t>тской области составил 977 935,9</w:t>
      </w:r>
      <w:r w:rsidR="00553891" w:rsidRPr="008341B0">
        <w:rPr>
          <w:sz w:val="25"/>
          <w:szCs w:val="25"/>
        </w:rPr>
        <w:t> тыс. руб.</w:t>
      </w:r>
      <w:r w:rsidR="00D45BB5" w:rsidRPr="008341B0">
        <w:rPr>
          <w:rFonts w:eastAsiaTheme="minorHAnsi"/>
          <w:sz w:val="25"/>
          <w:szCs w:val="25"/>
          <w:lang w:eastAsia="en-US"/>
        </w:rPr>
        <w:t xml:space="preserve"> или </w:t>
      </w:r>
      <w:r>
        <w:rPr>
          <w:rFonts w:eastAsiaTheme="minorHAnsi"/>
          <w:sz w:val="25"/>
          <w:szCs w:val="25"/>
          <w:lang w:eastAsia="en-US"/>
        </w:rPr>
        <w:t>47,6</w:t>
      </w:r>
      <w:r w:rsidR="00D45BB5" w:rsidRPr="008341B0">
        <w:rPr>
          <w:rFonts w:eastAsiaTheme="minorHAnsi"/>
          <w:sz w:val="25"/>
          <w:szCs w:val="25"/>
          <w:lang w:eastAsia="en-US"/>
        </w:rPr>
        <w:t>% утвержденного бюджета.</w:t>
      </w:r>
    </w:p>
    <w:p w:rsidR="00C60A8E" w:rsidRPr="008341B0" w:rsidRDefault="00C60A8E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Из бюджета </w:t>
      </w:r>
      <w:r w:rsidR="00EE1900" w:rsidRPr="008341B0">
        <w:rPr>
          <w:rFonts w:eastAsiaTheme="minorHAnsi"/>
          <w:sz w:val="25"/>
          <w:szCs w:val="25"/>
          <w:lang w:eastAsia="en-US"/>
        </w:rPr>
        <w:t xml:space="preserve">Усть-Кутского муниципального </w:t>
      </w:r>
      <w:r w:rsidR="0011344C" w:rsidRPr="008341B0">
        <w:rPr>
          <w:rFonts w:eastAsiaTheme="minorHAnsi"/>
          <w:sz w:val="25"/>
          <w:szCs w:val="25"/>
          <w:lang w:eastAsia="en-US"/>
        </w:rPr>
        <w:t>образования возвращено</w:t>
      </w:r>
      <w:r w:rsidR="00EE1900" w:rsidRPr="008341B0">
        <w:rPr>
          <w:rFonts w:eastAsiaTheme="minorHAnsi"/>
          <w:sz w:val="25"/>
          <w:szCs w:val="25"/>
          <w:lang w:eastAsia="en-US"/>
        </w:rPr>
        <w:t xml:space="preserve"> в бюджет Иркутской</w:t>
      </w:r>
      <w:r w:rsidRPr="008341B0">
        <w:rPr>
          <w:rFonts w:eastAsiaTheme="minorHAnsi"/>
          <w:sz w:val="25"/>
          <w:szCs w:val="25"/>
          <w:lang w:eastAsia="en-US"/>
        </w:rPr>
        <w:t xml:space="preserve"> области остатков субсидий, субвенций и иных межбюджетных трансфертов, имеющих ц</w:t>
      </w:r>
      <w:r w:rsidR="00EE1900" w:rsidRPr="008341B0">
        <w:rPr>
          <w:rFonts w:eastAsiaTheme="minorHAnsi"/>
          <w:sz w:val="25"/>
          <w:szCs w:val="25"/>
          <w:lang w:eastAsia="en-US"/>
        </w:rPr>
        <w:t>елев</w:t>
      </w:r>
      <w:r w:rsidR="00130DFC" w:rsidRPr="008341B0">
        <w:rPr>
          <w:rFonts w:eastAsiaTheme="minorHAnsi"/>
          <w:sz w:val="25"/>
          <w:szCs w:val="25"/>
          <w:lang w:eastAsia="en-US"/>
        </w:rPr>
        <w:t>ое назначение, прошлых лет 9 973,5</w:t>
      </w:r>
      <w:r w:rsidR="00553891" w:rsidRPr="008341B0">
        <w:rPr>
          <w:sz w:val="25"/>
          <w:szCs w:val="25"/>
        </w:rPr>
        <w:t> </w:t>
      </w:r>
      <w:r w:rsidRPr="008341B0">
        <w:rPr>
          <w:rFonts w:eastAsiaTheme="minorHAnsi"/>
          <w:sz w:val="25"/>
          <w:szCs w:val="25"/>
          <w:lang w:eastAsia="en-US"/>
        </w:rPr>
        <w:t>тыс.</w:t>
      </w:r>
      <w:r w:rsidR="00553891" w:rsidRPr="008341B0">
        <w:rPr>
          <w:sz w:val="25"/>
          <w:szCs w:val="25"/>
        </w:rPr>
        <w:t> </w:t>
      </w:r>
      <w:r w:rsidRPr="008341B0">
        <w:rPr>
          <w:rFonts w:eastAsiaTheme="minorHAnsi"/>
          <w:sz w:val="25"/>
          <w:szCs w:val="25"/>
          <w:lang w:eastAsia="en-US"/>
        </w:rPr>
        <w:t>рублей</w:t>
      </w:r>
      <w:r w:rsidR="00FD5C83" w:rsidRPr="008341B0">
        <w:rPr>
          <w:rFonts w:eastAsiaTheme="minorHAnsi"/>
          <w:sz w:val="25"/>
          <w:szCs w:val="25"/>
          <w:lang w:eastAsia="en-US"/>
        </w:rPr>
        <w:t>.</w:t>
      </w:r>
      <w:r w:rsidRPr="008341B0">
        <w:rPr>
          <w:rFonts w:eastAsiaTheme="minorHAnsi"/>
          <w:sz w:val="25"/>
          <w:szCs w:val="25"/>
          <w:lang w:eastAsia="en-US"/>
        </w:rPr>
        <w:t xml:space="preserve"> </w:t>
      </w:r>
    </w:p>
    <w:p w:rsidR="00BF1FD8" w:rsidRPr="008341B0" w:rsidRDefault="00954324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По состоян</w:t>
      </w:r>
      <w:r w:rsidR="00B009B3">
        <w:rPr>
          <w:rFonts w:eastAsiaTheme="minorHAnsi"/>
          <w:sz w:val="25"/>
          <w:szCs w:val="25"/>
          <w:lang w:eastAsia="en-US"/>
        </w:rPr>
        <w:t>ию на 01.07</w:t>
      </w:r>
      <w:r w:rsidRPr="008341B0">
        <w:rPr>
          <w:rFonts w:eastAsiaTheme="minorHAnsi"/>
          <w:sz w:val="25"/>
          <w:szCs w:val="25"/>
          <w:lang w:eastAsia="en-US"/>
        </w:rPr>
        <w:t xml:space="preserve">.2023 </w:t>
      </w:r>
      <w:r w:rsidR="00B009B3">
        <w:rPr>
          <w:rFonts w:eastAsiaTheme="minorHAnsi"/>
          <w:sz w:val="25"/>
          <w:szCs w:val="25"/>
          <w:lang w:eastAsia="en-US"/>
        </w:rPr>
        <w:t>с</w:t>
      </w:r>
      <w:r w:rsidR="00BF1FD8" w:rsidRPr="008341B0">
        <w:rPr>
          <w:rFonts w:eastAsiaTheme="minorHAnsi"/>
          <w:sz w:val="25"/>
          <w:szCs w:val="25"/>
          <w:lang w:eastAsia="en-US"/>
        </w:rPr>
        <w:t xml:space="preserve"> профильными министерствами Иркутской области заключено </w:t>
      </w:r>
      <w:r w:rsidR="009E3256" w:rsidRPr="006D4669">
        <w:rPr>
          <w:rFonts w:eastAsiaTheme="minorHAnsi"/>
          <w:sz w:val="25"/>
          <w:szCs w:val="25"/>
          <w:lang w:eastAsia="en-US"/>
        </w:rPr>
        <w:t>19</w:t>
      </w:r>
      <w:r w:rsidR="00AC008F" w:rsidRPr="008341B0">
        <w:rPr>
          <w:rFonts w:eastAsiaTheme="minorHAnsi"/>
          <w:sz w:val="25"/>
          <w:szCs w:val="25"/>
          <w:lang w:eastAsia="en-US"/>
        </w:rPr>
        <w:t xml:space="preserve"> соглашении</w:t>
      </w:r>
      <w:r w:rsidR="00BF1FD8" w:rsidRPr="008341B0">
        <w:rPr>
          <w:rFonts w:eastAsiaTheme="minorHAnsi"/>
          <w:sz w:val="25"/>
          <w:szCs w:val="25"/>
          <w:lang w:eastAsia="en-US"/>
        </w:rPr>
        <w:t xml:space="preserve"> о предоставлении </w:t>
      </w:r>
      <w:proofErr w:type="gramStart"/>
      <w:r w:rsidR="00BF1FD8" w:rsidRPr="008341B0">
        <w:rPr>
          <w:rFonts w:eastAsiaTheme="minorHAnsi"/>
          <w:sz w:val="25"/>
          <w:szCs w:val="25"/>
          <w:lang w:eastAsia="en-US"/>
        </w:rPr>
        <w:t xml:space="preserve">субсидий </w:t>
      </w:r>
      <w:r w:rsidR="00712194" w:rsidRPr="008341B0">
        <w:rPr>
          <w:rFonts w:eastAsiaTheme="minorHAnsi"/>
          <w:sz w:val="25"/>
          <w:szCs w:val="25"/>
          <w:lang w:eastAsia="en-US"/>
        </w:rPr>
        <w:t xml:space="preserve"> и</w:t>
      </w:r>
      <w:proofErr w:type="gramEnd"/>
      <w:r w:rsidR="00712194" w:rsidRPr="008341B0">
        <w:rPr>
          <w:rFonts w:eastAsiaTheme="minorHAnsi"/>
          <w:sz w:val="25"/>
          <w:szCs w:val="25"/>
          <w:lang w:eastAsia="en-US"/>
        </w:rPr>
        <w:t xml:space="preserve"> иных межбюджетных трансфер</w:t>
      </w:r>
      <w:r w:rsidR="00BA5874" w:rsidRPr="008341B0">
        <w:rPr>
          <w:rFonts w:eastAsiaTheme="minorHAnsi"/>
          <w:sz w:val="25"/>
          <w:szCs w:val="25"/>
          <w:lang w:eastAsia="en-US"/>
        </w:rPr>
        <w:t>тов, имеющих целевое назначение</w:t>
      </w:r>
      <w:r w:rsidR="00D719CA" w:rsidRPr="008341B0">
        <w:rPr>
          <w:rFonts w:eastAsiaTheme="minorHAnsi"/>
          <w:sz w:val="25"/>
          <w:szCs w:val="25"/>
          <w:lang w:eastAsia="en-US"/>
        </w:rPr>
        <w:t>,</w:t>
      </w:r>
      <w:r w:rsidR="00BA5874"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BF1FD8" w:rsidRPr="008341B0">
        <w:rPr>
          <w:rFonts w:eastAsiaTheme="minorHAnsi"/>
          <w:sz w:val="25"/>
          <w:szCs w:val="25"/>
          <w:lang w:eastAsia="en-US"/>
        </w:rPr>
        <w:t>бюджетам муниципальных районов по следующим направлениям</w:t>
      </w:r>
      <w:r w:rsidR="00AC008F" w:rsidRPr="008341B0">
        <w:rPr>
          <w:rFonts w:eastAsiaTheme="minorHAnsi"/>
          <w:sz w:val="25"/>
          <w:szCs w:val="25"/>
          <w:lang w:eastAsia="en-US"/>
        </w:rPr>
        <w:t>:</w:t>
      </w:r>
    </w:p>
    <w:p w:rsidR="00AC008F" w:rsidRPr="008341B0" w:rsidRDefault="00AC008F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- </w:t>
      </w:r>
      <w:r w:rsidRPr="008341B0">
        <w:rPr>
          <w:rFonts w:eastAsiaTheme="minorHAnsi"/>
          <w:b/>
          <w:sz w:val="25"/>
          <w:szCs w:val="25"/>
          <w:lang w:eastAsia="en-US"/>
        </w:rPr>
        <w:t>организация бесплатного горячего питания</w:t>
      </w:r>
      <w:r w:rsidRPr="008341B0">
        <w:rPr>
          <w:rFonts w:eastAsiaTheme="minorHAnsi"/>
          <w:sz w:val="25"/>
          <w:szCs w:val="25"/>
          <w:lang w:eastAsia="en-US"/>
        </w:rPr>
        <w:t xml:space="preserve"> обучающихся, получающих начальное общее образование в государственных и муниципальных образовательных организациях</w:t>
      </w:r>
      <w:r w:rsidR="00742E02" w:rsidRPr="008341B0">
        <w:rPr>
          <w:rFonts w:eastAsiaTheme="minorHAnsi"/>
          <w:sz w:val="25"/>
          <w:szCs w:val="25"/>
          <w:lang w:eastAsia="en-US"/>
        </w:rPr>
        <w:t xml:space="preserve"> - соглашение с Министерством обр</w:t>
      </w:r>
      <w:r w:rsidR="00954324" w:rsidRPr="008341B0">
        <w:rPr>
          <w:rFonts w:eastAsiaTheme="minorHAnsi"/>
          <w:sz w:val="25"/>
          <w:szCs w:val="25"/>
          <w:lang w:eastAsia="en-US"/>
        </w:rPr>
        <w:t>азования Иркутской области от 23.01.2023</w:t>
      </w:r>
      <w:r w:rsidR="00742E02" w:rsidRPr="008341B0">
        <w:rPr>
          <w:rFonts w:eastAsiaTheme="minorHAnsi"/>
          <w:sz w:val="25"/>
          <w:szCs w:val="25"/>
          <w:lang w:eastAsia="en-US"/>
        </w:rPr>
        <w:t xml:space="preserve"> №</w:t>
      </w:r>
      <w:r w:rsidR="00954324" w:rsidRPr="008341B0">
        <w:rPr>
          <w:rFonts w:eastAsiaTheme="minorHAnsi"/>
          <w:sz w:val="25"/>
          <w:szCs w:val="25"/>
          <w:lang w:eastAsia="en-US"/>
        </w:rPr>
        <w:t>25644000-1-2023-003</w:t>
      </w:r>
      <w:r w:rsidR="0008272A" w:rsidRPr="008341B0">
        <w:rPr>
          <w:rFonts w:eastAsiaTheme="minorHAnsi"/>
          <w:sz w:val="25"/>
          <w:szCs w:val="25"/>
          <w:lang w:eastAsia="en-US"/>
        </w:rPr>
        <w:t xml:space="preserve"> с объемом</w:t>
      </w:r>
      <w:r w:rsidR="00A60128" w:rsidRPr="008341B0">
        <w:rPr>
          <w:rFonts w:eastAsiaTheme="minorHAnsi"/>
          <w:sz w:val="25"/>
          <w:szCs w:val="25"/>
          <w:lang w:eastAsia="en-US"/>
        </w:rPr>
        <w:t xml:space="preserve"> софинансировани</w:t>
      </w:r>
      <w:r w:rsidR="00954324" w:rsidRPr="008341B0">
        <w:rPr>
          <w:rFonts w:eastAsiaTheme="minorHAnsi"/>
          <w:sz w:val="25"/>
          <w:szCs w:val="25"/>
          <w:lang w:eastAsia="en-US"/>
        </w:rPr>
        <w:t>я из областного бюджет</w:t>
      </w:r>
      <w:r w:rsidR="00487E7C">
        <w:rPr>
          <w:rFonts w:eastAsiaTheme="minorHAnsi"/>
          <w:sz w:val="25"/>
          <w:szCs w:val="25"/>
          <w:lang w:eastAsia="en-US"/>
        </w:rPr>
        <w:t>а 32 180,3 тыс. рублей, на 01.07.2023 года поступило 8 289,7</w:t>
      </w:r>
      <w:r w:rsidR="00A60128" w:rsidRPr="008341B0">
        <w:rPr>
          <w:rFonts w:eastAsiaTheme="minorHAnsi"/>
          <w:sz w:val="25"/>
          <w:szCs w:val="25"/>
          <w:lang w:eastAsia="en-US"/>
        </w:rPr>
        <w:t xml:space="preserve"> тыс. рублей;</w:t>
      </w:r>
    </w:p>
    <w:p w:rsidR="00B464A0" w:rsidRPr="008341B0" w:rsidRDefault="00A60128" w:rsidP="00B464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- </w:t>
      </w:r>
      <w:r w:rsidRPr="008341B0">
        <w:rPr>
          <w:rFonts w:eastAsiaTheme="minorHAnsi"/>
          <w:b/>
          <w:sz w:val="25"/>
          <w:szCs w:val="25"/>
          <w:lang w:eastAsia="en-US"/>
        </w:rPr>
        <w:t>на обеспечение развития и укрепления материально-технической</w:t>
      </w:r>
      <w:r w:rsidRPr="008341B0">
        <w:rPr>
          <w:rFonts w:eastAsiaTheme="minorHAnsi"/>
          <w:sz w:val="25"/>
          <w:szCs w:val="25"/>
          <w:lang w:eastAsia="en-US"/>
        </w:rPr>
        <w:t xml:space="preserve"> базы домов культуры в населенных пунктах с числом жителей до 50 тысяч человек - соглашение с Министерством</w:t>
      </w:r>
      <w:r w:rsidR="00B464A0" w:rsidRPr="008341B0">
        <w:rPr>
          <w:rFonts w:eastAsiaTheme="minorHAnsi"/>
          <w:sz w:val="25"/>
          <w:szCs w:val="25"/>
          <w:lang w:eastAsia="en-US"/>
        </w:rPr>
        <w:t xml:space="preserve"> культуры и архивов </w:t>
      </w:r>
      <w:r w:rsidR="007E3AAC" w:rsidRPr="008341B0">
        <w:rPr>
          <w:rFonts w:eastAsiaTheme="minorHAnsi"/>
          <w:sz w:val="25"/>
          <w:szCs w:val="25"/>
          <w:lang w:eastAsia="en-US"/>
        </w:rPr>
        <w:t>И</w:t>
      </w:r>
      <w:r w:rsidR="00905AAD" w:rsidRPr="008341B0">
        <w:rPr>
          <w:rFonts w:eastAsiaTheme="minorHAnsi"/>
          <w:sz w:val="25"/>
          <w:szCs w:val="25"/>
          <w:lang w:eastAsia="en-US"/>
        </w:rPr>
        <w:t>ркутской области от 02.02.2023 №25644000-1-2023-004</w:t>
      </w:r>
      <w:r w:rsidR="00066E5B"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B464A0" w:rsidRPr="008341B0">
        <w:rPr>
          <w:rFonts w:eastAsiaTheme="minorHAnsi"/>
          <w:sz w:val="25"/>
          <w:szCs w:val="25"/>
          <w:lang w:eastAsia="en-US"/>
        </w:rPr>
        <w:t xml:space="preserve">с объемом </w:t>
      </w:r>
      <w:r w:rsidR="009461CA" w:rsidRPr="008341B0">
        <w:rPr>
          <w:rFonts w:eastAsiaTheme="minorHAnsi"/>
          <w:sz w:val="25"/>
          <w:szCs w:val="25"/>
          <w:lang w:eastAsia="en-US"/>
        </w:rPr>
        <w:t>софинансирования</w:t>
      </w:r>
      <w:r w:rsidR="00905AAD" w:rsidRPr="008341B0">
        <w:rPr>
          <w:rFonts w:eastAsiaTheme="minorHAnsi"/>
          <w:sz w:val="25"/>
          <w:szCs w:val="25"/>
          <w:lang w:eastAsia="en-US"/>
        </w:rPr>
        <w:t xml:space="preserve"> из областного бюдже</w:t>
      </w:r>
      <w:r w:rsidR="00CF2CC5">
        <w:rPr>
          <w:rFonts w:eastAsiaTheme="minorHAnsi"/>
          <w:sz w:val="25"/>
          <w:szCs w:val="25"/>
          <w:lang w:eastAsia="en-US"/>
        </w:rPr>
        <w:t>та 6 399,3 тыс. рублей, на 01.07</w:t>
      </w:r>
      <w:r w:rsidR="00905AAD" w:rsidRPr="008341B0">
        <w:rPr>
          <w:rFonts w:eastAsiaTheme="minorHAnsi"/>
          <w:sz w:val="25"/>
          <w:szCs w:val="25"/>
          <w:lang w:eastAsia="en-US"/>
        </w:rPr>
        <w:t>.2023</w:t>
      </w:r>
      <w:r w:rsidR="00B464A0" w:rsidRPr="008341B0">
        <w:rPr>
          <w:rFonts w:eastAsiaTheme="minorHAnsi"/>
          <w:sz w:val="25"/>
          <w:szCs w:val="25"/>
          <w:lang w:eastAsia="en-US"/>
        </w:rPr>
        <w:t xml:space="preserve"> поступило 0,0 тыс. рублей;</w:t>
      </w:r>
    </w:p>
    <w:p w:rsidR="00B464A0" w:rsidRPr="008341B0" w:rsidRDefault="00A60128" w:rsidP="00B464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- </w:t>
      </w:r>
      <w:r w:rsidRPr="008341B0">
        <w:rPr>
          <w:rFonts w:eastAsiaTheme="minorHAnsi"/>
          <w:b/>
          <w:sz w:val="25"/>
          <w:szCs w:val="25"/>
          <w:lang w:eastAsia="en-US"/>
        </w:rPr>
        <w:t xml:space="preserve">на поддержку отрасли культуры (на ремонт объектов муниципальной собственности в сфере </w:t>
      </w:r>
      <w:r w:rsidR="00DF17DA" w:rsidRPr="008341B0">
        <w:rPr>
          <w:rFonts w:eastAsiaTheme="minorHAnsi"/>
          <w:b/>
          <w:sz w:val="25"/>
          <w:szCs w:val="25"/>
          <w:lang w:eastAsia="en-US"/>
        </w:rPr>
        <w:t>культуры)</w:t>
      </w:r>
      <w:r w:rsidR="00DF17DA" w:rsidRPr="008341B0">
        <w:rPr>
          <w:rFonts w:eastAsiaTheme="minorHAnsi"/>
          <w:sz w:val="25"/>
          <w:szCs w:val="25"/>
          <w:lang w:eastAsia="en-US"/>
        </w:rPr>
        <w:t xml:space="preserve"> -</w:t>
      </w:r>
      <w:r w:rsidRPr="008341B0">
        <w:rPr>
          <w:rFonts w:eastAsiaTheme="minorHAnsi"/>
          <w:sz w:val="25"/>
          <w:szCs w:val="25"/>
          <w:lang w:eastAsia="en-US"/>
        </w:rPr>
        <w:t xml:space="preserve"> сог</w:t>
      </w:r>
      <w:r w:rsidR="00607AD2" w:rsidRPr="008341B0">
        <w:rPr>
          <w:rFonts w:eastAsiaTheme="minorHAnsi"/>
          <w:sz w:val="25"/>
          <w:szCs w:val="25"/>
          <w:lang w:eastAsia="en-US"/>
        </w:rPr>
        <w:t>лашен</w:t>
      </w:r>
      <w:r w:rsidR="00303AE7" w:rsidRPr="008341B0">
        <w:rPr>
          <w:rFonts w:eastAsiaTheme="minorHAnsi"/>
          <w:sz w:val="25"/>
          <w:szCs w:val="25"/>
          <w:lang w:eastAsia="en-US"/>
        </w:rPr>
        <w:t xml:space="preserve">ие с Министерством культуры Иркутской области от 03.03.2023 №56-67-32/23-37 </w:t>
      </w:r>
      <w:r w:rsidR="00607AD2" w:rsidRPr="008341B0">
        <w:rPr>
          <w:rFonts w:eastAsiaTheme="minorHAnsi"/>
          <w:sz w:val="25"/>
          <w:szCs w:val="25"/>
          <w:lang w:eastAsia="en-US"/>
        </w:rPr>
        <w:t xml:space="preserve">с объемом </w:t>
      </w:r>
      <w:proofErr w:type="spellStart"/>
      <w:r w:rsidR="009461CA" w:rsidRPr="008341B0">
        <w:rPr>
          <w:rFonts w:eastAsiaTheme="minorHAnsi"/>
          <w:sz w:val="25"/>
          <w:szCs w:val="25"/>
          <w:lang w:eastAsia="en-US"/>
        </w:rPr>
        <w:t>софинансирования</w:t>
      </w:r>
      <w:proofErr w:type="spellEnd"/>
      <w:r w:rsidR="00303AE7" w:rsidRPr="008341B0">
        <w:rPr>
          <w:rFonts w:eastAsiaTheme="minorHAnsi"/>
          <w:sz w:val="25"/>
          <w:szCs w:val="25"/>
          <w:lang w:eastAsia="en-US"/>
        </w:rPr>
        <w:t xml:space="preserve"> из областного бюджета 1 875,0</w:t>
      </w:r>
      <w:r w:rsidR="00607AD2" w:rsidRPr="008341B0">
        <w:rPr>
          <w:rFonts w:eastAsiaTheme="minorHAnsi"/>
          <w:sz w:val="25"/>
          <w:szCs w:val="25"/>
          <w:lang w:eastAsia="en-US"/>
        </w:rPr>
        <w:t xml:space="preserve"> тыс. рублей</w:t>
      </w:r>
      <w:r w:rsidR="00CF2CC5">
        <w:rPr>
          <w:rFonts w:eastAsiaTheme="minorHAnsi"/>
          <w:sz w:val="25"/>
          <w:szCs w:val="25"/>
          <w:lang w:eastAsia="en-US"/>
        </w:rPr>
        <w:t>, на 01.07</w:t>
      </w:r>
      <w:r w:rsidR="00303AE7" w:rsidRPr="008341B0">
        <w:rPr>
          <w:rFonts w:eastAsiaTheme="minorHAnsi"/>
          <w:sz w:val="25"/>
          <w:szCs w:val="25"/>
          <w:lang w:eastAsia="en-US"/>
        </w:rPr>
        <w:t>.2023</w:t>
      </w:r>
      <w:r w:rsidR="00B464A0" w:rsidRPr="008341B0">
        <w:rPr>
          <w:rFonts w:eastAsiaTheme="minorHAnsi"/>
          <w:sz w:val="25"/>
          <w:szCs w:val="25"/>
          <w:lang w:eastAsia="en-US"/>
        </w:rPr>
        <w:t xml:space="preserve"> пост</w:t>
      </w:r>
      <w:r w:rsidR="00CF2CC5">
        <w:rPr>
          <w:rFonts w:eastAsiaTheme="minorHAnsi"/>
          <w:sz w:val="25"/>
          <w:szCs w:val="25"/>
          <w:lang w:eastAsia="en-US"/>
        </w:rPr>
        <w:t>упило 1 875,0</w:t>
      </w:r>
      <w:r w:rsidR="00B464A0" w:rsidRPr="008341B0">
        <w:rPr>
          <w:rFonts w:eastAsiaTheme="minorHAnsi"/>
          <w:sz w:val="25"/>
          <w:szCs w:val="25"/>
          <w:lang w:eastAsia="en-US"/>
        </w:rPr>
        <w:t xml:space="preserve"> тыс. рублей;</w:t>
      </w:r>
    </w:p>
    <w:p w:rsidR="007E3AAC" w:rsidRPr="008341B0" w:rsidRDefault="002F767E" w:rsidP="007E3A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- на поддержку отрасли культуры (</w:t>
      </w:r>
      <w:r w:rsidR="00954324" w:rsidRPr="008341B0">
        <w:rPr>
          <w:rFonts w:eastAsiaTheme="minorHAnsi"/>
          <w:sz w:val="25"/>
          <w:szCs w:val="25"/>
          <w:lang w:eastAsia="en-US"/>
        </w:rPr>
        <w:t xml:space="preserve">реализация мероприятий по модернизации библиотек </w:t>
      </w:r>
      <w:r w:rsidRPr="008341B0">
        <w:rPr>
          <w:rFonts w:eastAsiaTheme="minorHAnsi"/>
          <w:sz w:val="25"/>
          <w:szCs w:val="25"/>
          <w:lang w:eastAsia="en-US"/>
        </w:rPr>
        <w:t xml:space="preserve">в части </w:t>
      </w:r>
      <w:r w:rsidRPr="008341B0">
        <w:rPr>
          <w:rFonts w:eastAsiaTheme="minorHAnsi"/>
          <w:b/>
          <w:sz w:val="25"/>
          <w:szCs w:val="25"/>
          <w:lang w:eastAsia="en-US"/>
        </w:rPr>
        <w:t>комплектования книжных фондов библиотек</w:t>
      </w:r>
      <w:r w:rsidRPr="008341B0">
        <w:rPr>
          <w:rFonts w:eastAsiaTheme="minorHAnsi"/>
          <w:sz w:val="25"/>
          <w:szCs w:val="25"/>
          <w:lang w:eastAsia="en-US"/>
        </w:rPr>
        <w:t>) – соглашение с Министерством культуры</w:t>
      </w:r>
      <w:r w:rsidR="007E3AAC" w:rsidRPr="008341B0">
        <w:rPr>
          <w:rFonts w:eastAsiaTheme="minorHAnsi"/>
          <w:sz w:val="25"/>
          <w:szCs w:val="25"/>
          <w:lang w:eastAsia="en-US"/>
        </w:rPr>
        <w:t xml:space="preserve"> и архивов Иркутской области </w:t>
      </w:r>
      <w:r w:rsidR="00954324" w:rsidRPr="008341B0">
        <w:rPr>
          <w:rFonts w:eastAsiaTheme="minorHAnsi"/>
          <w:sz w:val="25"/>
          <w:szCs w:val="25"/>
          <w:lang w:eastAsia="en-US"/>
        </w:rPr>
        <w:t>от 30.01.2023 г. №25644000-1-2023-005</w:t>
      </w:r>
      <w:r w:rsidR="007E3AAC" w:rsidRPr="008341B0">
        <w:rPr>
          <w:rFonts w:eastAsiaTheme="minorHAnsi"/>
          <w:sz w:val="25"/>
          <w:szCs w:val="25"/>
          <w:lang w:eastAsia="en-US"/>
        </w:rPr>
        <w:t xml:space="preserve"> с объемом </w:t>
      </w:r>
      <w:r w:rsidR="009461CA" w:rsidRPr="008341B0">
        <w:rPr>
          <w:rFonts w:eastAsiaTheme="minorHAnsi"/>
          <w:sz w:val="25"/>
          <w:szCs w:val="25"/>
          <w:lang w:eastAsia="en-US"/>
        </w:rPr>
        <w:t>софинансирования</w:t>
      </w:r>
      <w:r w:rsidR="0012643B" w:rsidRPr="008341B0">
        <w:rPr>
          <w:rFonts w:eastAsiaTheme="minorHAnsi"/>
          <w:sz w:val="25"/>
          <w:szCs w:val="25"/>
          <w:lang w:eastAsia="en-US"/>
        </w:rPr>
        <w:t xml:space="preserve"> из областного бюджета 333,2 </w:t>
      </w:r>
      <w:r w:rsidR="007E3AAC" w:rsidRPr="008341B0">
        <w:rPr>
          <w:rFonts w:eastAsiaTheme="minorHAnsi"/>
          <w:sz w:val="25"/>
          <w:szCs w:val="25"/>
          <w:lang w:eastAsia="en-US"/>
        </w:rPr>
        <w:t xml:space="preserve">тыс. рублей, </w:t>
      </w:r>
      <w:r w:rsidR="00CF2CC5">
        <w:rPr>
          <w:rFonts w:eastAsiaTheme="minorHAnsi"/>
          <w:sz w:val="25"/>
          <w:szCs w:val="25"/>
          <w:lang w:eastAsia="en-US"/>
        </w:rPr>
        <w:t>на 01.07</w:t>
      </w:r>
      <w:r w:rsidR="0012643B" w:rsidRPr="008341B0">
        <w:rPr>
          <w:rFonts w:eastAsiaTheme="minorHAnsi"/>
          <w:sz w:val="25"/>
          <w:szCs w:val="25"/>
          <w:lang w:eastAsia="en-US"/>
        </w:rPr>
        <w:t>.2023</w:t>
      </w:r>
      <w:r w:rsidR="00CF2CC5">
        <w:rPr>
          <w:rFonts w:eastAsiaTheme="minorHAnsi"/>
          <w:sz w:val="25"/>
          <w:szCs w:val="25"/>
          <w:lang w:eastAsia="en-US"/>
        </w:rPr>
        <w:t xml:space="preserve"> поступило 333,2</w:t>
      </w:r>
      <w:r w:rsidR="007E3AAC" w:rsidRPr="008341B0">
        <w:rPr>
          <w:rFonts w:eastAsiaTheme="minorHAnsi"/>
          <w:sz w:val="25"/>
          <w:szCs w:val="25"/>
          <w:lang w:eastAsia="en-US"/>
        </w:rPr>
        <w:t xml:space="preserve"> тыс. рублей;</w:t>
      </w:r>
    </w:p>
    <w:p w:rsidR="007206BB" w:rsidRPr="008341B0" w:rsidRDefault="007206BB" w:rsidP="007206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-</w:t>
      </w:r>
      <w:r w:rsidRPr="008341B0">
        <w:rPr>
          <w:rFonts w:eastAsiaTheme="minorHAnsi"/>
          <w:b/>
          <w:sz w:val="25"/>
          <w:szCs w:val="25"/>
          <w:lang w:eastAsia="en-US"/>
        </w:rPr>
        <w:t xml:space="preserve"> на создание модельных муниципальных библиотек</w:t>
      </w:r>
      <w:r w:rsidRPr="008341B0">
        <w:rPr>
          <w:rFonts w:eastAsiaTheme="minorHAnsi"/>
          <w:sz w:val="25"/>
          <w:szCs w:val="25"/>
          <w:lang w:eastAsia="en-US"/>
        </w:rPr>
        <w:t xml:space="preserve"> – соглашение с Министерством культуры и архивов Иркутской области от 10.02.2023 г. №25644000-1-2023-006 с объемом финансирования из областного </w:t>
      </w:r>
      <w:r w:rsidR="00BE4552" w:rsidRPr="008341B0">
        <w:rPr>
          <w:rFonts w:eastAsiaTheme="minorHAnsi"/>
          <w:sz w:val="25"/>
          <w:szCs w:val="25"/>
          <w:lang w:eastAsia="en-US"/>
        </w:rPr>
        <w:t>бюджета 10</w:t>
      </w:r>
      <w:r w:rsidR="00CF2CC5">
        <w:rPr>
          <w:rFonts w:eastAsiaTheme="minorHAnsi"/>
          <w:sz w:val="25"/>
          <w:szCs w:val="25"/>
          <w:lang w:eastAsia="en-US"/>
        </w:rPr>
        <w:t> 000,</w:t>
      </w:r>
      <w:proofErr w:type="gramStart"/>
      <w:r w:rsidR="00CF2CC5">
        <w:rPr>
          <w:rFonts w:eastAsiaTheme="minorHAnsi"/>
          <w:sz w:val="25"/>
          <w:szCs w:val="25"/>
          <w:lang w:eastAsia="en-US"/>
        </w:rPr>
        <w:t>0</w:t>
      </w:r>
      <w:r w:rsidR="003C3ED4">
        <w:rPr>
          <w:rFonts w:eastAsiaTheme="minorHAnsi"/>
          <w:sz w:val="25"/>
          <w:szCs w:val="25"/>
          <w:lang w:eastAsia="en-US"/>
        </w:rPr>
        <w:t xml:space="preserve">  </w:t>
      </w:r>
      <w:r w:rsidR="00CF2CC5">
        <w:rPr>
          <w:rFonts w:eastAsiaTheme="minorHAnsi"/>
          <w:sz w:val="25"/>
          <w:szCs w:val="25"/>
          <w:lang w:eastAsia="en-US"/>
        </w:rPr>
        <w:t>тыс.</w:t>
      </w:r>
      <w:proofErr w:type="gramEnd"/>
      <w:r w:rsidR="00CF2CC5">
        <w:rPr>
          <w:rFonts w:eastAsiaTheme="minorHAnsi"/>
          <w:sz w:val="25"/>
          <w:szCs w:val="25"/>
          <w:lang w:eastAsia="en-US"/>
        </w:rPr>
        <w:t xml:space="preserve"> рублей, на 01.07.2023 поступило 5 423,1</w:t>
      </w:r>
      <w:r w:rsidRPr="008341B0">
        <w:rPr>
          <w:rFonts w:eastAsiaTheme="minorHAnsi"/>
          <w:sz w:val="25"/>
          <w:szCs w:val="25"/>
          <w:lang w:eastAsia="en-US"/>
        </w:rPr>
        <w:t xml:space="preserve"> тыс. рублей;</w:t>
      </w:r>
    </w:p>
    <w:p w:rsidR="002F767E" w:rsidRPr="008341B0" w:rsidRDefault="002F767E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- на реализацию мероприятий по </w:t>
      </w:r>
      <w:r w:rsidRPr="008341B0">
        <w:rPr>
          <w:rFonts w:eastAsiaTheme="minorHAnsi"/>
          <w:b/>
          <w:sz w:val="25"/>
          <w:szCs w:val="25"/>
          <w:lang w:eastAsia="en-US"/>
        </w:rPr>
        <w:t>модернизации школьных систем</w:t>
      </w:r>
      <w:r w:rsidRPr="008341B0">
        <w:rPr>
          <w:rFonts w:eastAsiaTheme="minorHAnsi"/>
          <w:sz w:val="25"/>
          <w:szCs w:val="25"/>
          <w:lang w:eastAsia="en-US"/>
        </w:rPr>
        <w:t xml:space="preserve"> </w:t>
      </w:r>
      <w:r w:rsidRPr="008341B0">
        <w:rPr>
          <w:rFonts w:eastAsiaTheme="minorHAnsi"/>
          <w:b/>
          <w:sz w:val="25"/>
          <w:szCs w:val="25"/>
          <w:lang w:eastAsia="en-US"/>
        </w:rPr>
        <w:t>образования</w:t>
      </w:r>
      <w:r w:rsidRPr="008341B0">
        <w:rPr>
          <w:rFonts w:eastAsiaTheme="minorHAnsi"/>
          <w:sz w:val="25"/>
          <w:szCs w:val="25"/>
          <w:lang w:eastAsia="en-US"/>
        </w:rPr>
        <w:t xml:space="preserve"> с </w:t>
      </w:r>
      <w:r w:rsidR="00E67C15" w:rsidRPr="008341B0">
        <w:rPr>
          <w:rFonts w:eastAsiaTheme="minorHAnsi"/>
          <w:sz w:val="25"/>
          <w:szCs w:val="25"/>
          <w:lang w:eastAsia="en-US"/>
        </w:rPr>
        <w:t>Министерством обр</w:t>
      </w:r>
      <w:r w:rsidR="003F45A2" w:rsidRPr="008341B0">
        <w:rPr>
          <w:rFonts w:eastAsiaTheme="minorHAnsi"/>
          <w:sz w:val="25"/>
          <w:szCs w:val="25"/>
          <w:lang w:eastAsia="en-US"/>
        </w:rPr>
        <w:t>азования Иркутской области от 27.01.2023</w:t>
      </w:r>
      <w:r w:rsidR="00E67C15" w:rsidRPr="008341B0">
        <w:rPr>
          <w:rFonts w:eastAsiaTheme="minorHAnsi"/>
          <w:sz w:val="25"/>
          <w:szCs w:val="25"/>
          <w:lang w:eastAsia="en-US"/>
        </w:rPr>
        <w:t xml:space="preserve"> № </w:t>
      </w:r>
      <w:r w:rsidR="00E67C15" w:rsidRPr="008341B0">
        <w:rPr>
          <w:rFonts w:eastAsiaTheme="minorHAnsi"/>
          <w:sz w:val="25"/>
          <w:szCs w:val="25"/>
          <w:lang w:eastAsia="en-US"/>
        </w:rPr>
        <w:lastRenderedPageBreak/>
        <w:t>25644000-1-2022-0</w:t>
      </w:r>
      <w:r w:rsidR="003F45A2" w:rsidRPr="008341B0">
        <w:rPr>
          <w:rFonts w:eastAsiaTheme="minorHAnsi"/>
          <w:sz w:val="25"/>
          <w:szCs w:val="25"/>
          <w:lang w:eastAsia="en-US"/>
        </w:rPr>
        <w:t>0</w:t>
      </w:r>
      <w:r w:rsidR="00E67C15" w:rsidRPr="008341B0">
        <w:rPr>
          <w:rFonts w:eastAsiaTheme="minorHAnsi"/>
          <w:sz w:val="25"/>
          <w:szCs w:val="25"/>
          <w:lang w:eastAsia="en-US"/>
        </w:rPr>
        <w:t>8</w:t>
      </w:r>
      <w:r w:rsidR="003F45A2" w:rsidRPr="008341B0">
        <w:rPr>
          <w:rFonts w:eastAsiaTheme="minorHAnsi"/>
          <w:sz w:val="25"/>
          <w:szCs w:val="25"/>
          <w:lang w:eastAsia="en-US"/>
        </w:rPr>
        <w:t>/3</w:t>
      </w:r>
      <w:r w:rsidR="00E67C15" w:rsidRPr="008341B0">
        <w:rPr>
          <w:rFonts w:eastAsiaTheme="minorHAnsi"/>
          <w:sz w:val="25"/>
          <w:szCs w:val="25"/>
          <w:lang w:eastAsia="en-US"/>
        </w:rPr>
        <w:t xml:space="preserve"> с объемом софинансировани</w:t>
      </w:r>
      <w:r w:rsidR="004D7F01" w:rsidRPr="008341B0">
        <w:rPr>
          <w:rFonts w:eastAsiaTheme="minorHAnsi"/>
          <w:sz w:val="25"/>
          <w:szCs w:val="25"/>
          <w:lang w:eastAsia="en-US"/>
        </w:rPr>
        <w:t>я из областного бюджета 34 198,2</w:t>
      </w:r>
      <w:r w:rsidR="00672E5B" w:rsidRPr="008341B0">
        <w:rPr>
          <w:rFonts w:eastAsiaTheme="minorHAnsi"/>
          <w:sz w:val="25"/>
          <w:szCs w:val="25"/>
          <w:lang w:eastAsia="en-US"/>
        </w:rPr>
        <w:t xml:space="preserve"> тыс. рублей в 2023</w:t>
      </w:r>
      <w:r w:rsidR="00E67C15" w:rsidRPr="008341B0">
        <w:rPr>
          <w:rFonts w:eastAsiaTheme="minorHAnsi"/>
          <w:sz w:val="25"/>
          <w:szCs w:val="25"/>
          <w:lang w:eastAsia="en-US"/>
        </w:rPr>
        <w:t xml:space="preserve"> г</w:t>
      </w:r>
      <w:r w:rsidR="00081639">
        <w:rPr>
          <w:rFonts w:eastAsiaTheme="minorHAnsi"/>
          <w:sz w:val="25"/>
          <w:szCs w:val="25"/>
          <w:lang w:eastAsia="en-US"/>
        </w:rPr>
        <w:t>оду, на 01.07</w:t>
      </w:r>
      <w:r w:rsidR="00045636" w:rsidRPr="008341B0">
        <w:rPr>
          <w:rFonts w:eastAsiaTheme="minorHAnsi"/>
          <w:sz w:val="25"/>
          <w:szCs w:val="25"/>
          <w:lang w:eastAsia="en-US"/>
        </w:rPr>
        <w:t>.2023</w:t>
      </w:r>
      <w:r w:rsidR="00081639">
        <w:rPr>
          <w:rFonts w:eastAsiaTheme="minorHAnsi"/>
          <w:sz w:val="25"/>
          <w:szCs w:val="25"/>
          <w:lang w:eastAsia="en-US"/>
        </w:rPr>
        <w:t xml:space="preserve"> поступило 7 255,5 </w:t>
      </w:r>
      <w:r w:rsidR="00E67C15" w:rsidRPr="008341B0">
        <w:rPr>
          <w:rFonts w:eastAsiaTheme="minorHAnsi"/>
          <w:sz w:val="25"/>
          <w:szCs w:val="25"/>
          <w:lang w:eastAsia="en-US"/>
        </w:rPr>
        <w:t>тыс. рублей</w:t>
      </w:r>
      <w:r w:rsidR="00C1149A" w:rsidRPr="008341B0">
        <w:rPr>
          <w:rFonts w:eastAsiaTheme="minorHAnsi"/>
          <w:sz w:val="25"/>
          <w:szCs w:val="25"/>
          <w:lang w:eastAsia="en-US"/>
        </w:rPr>
        <w:t>;</w:t>
      </w:r>
    </w:p>
    <w:p w:rsidR="00782195" w:rsidRPr="008341B0" w:rsidRDefault="002F16F0" w:rsidP="007821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- </w:t>
      </w:r>
      <w:r w:rsidRPr="008341B0">
        <w:rPr>
          <w:rFonts w:eastAsiaTheme="minorHAnsi"/>
          <w:b/>
          <w:sz w:val="25"/>
          <w:szCs w:val="25"/>
          <w:lang w:eastAsia="en-US"/>
        </w:rPr>
        <w:t>н</w:t>
      </w:r>
      <w:r w:rsidR="00C1149A" w:rsidRPr="008341B0">
        <w:rPr>
          <w:rFonts w:eastAsiaTheme="minorHAnsi"/>
          <w:b/>
          <w:sz w:val="25"/>
          <w:szCs w:val="25"/>
          <w:lang w:eastAsia="en-US"/>
        </w:rPr>
        <w:t xml:space="preserve">а </w:t>
      </w:r>
      <w:r w:rsidRPr="008341B0">
        <w:rPr>
          <w:rFonts w:eastAsiaTheme="minorHAnsi"/>
          <w:b/>
          <w:sz w:val="25"/>
          <w:szCs w:val="25"/>
          <w:lang w:eastAsia="en-US"/>
        </w:rPr>
        <w:t>частичное</w:t>
      </w:r>
      <w:r w:rsidR="00C1149A" w:rsidRPr="008341B0">
        <w:rPr>
          <w:rFonts w:eastAsiaTheme="minorHAnsi"/>
          <w:b/>
          <w:sz w:val="25"/>
          <w:szCs w:val="25"/>
          <w:lang w:eastAsia="en-US"/>
        </w:rPr>
        <w:t xml:space="preserve"> финансовое обеспечение (возмещ</w:t>
      </w:r>
      <w:r w:rsidRPr="008341B0">
        <w:rPr>
          <w:rFonts w:eastAsiaTheme="minorHAnsi"/>
          <w:b/>
          <w:sz w:val="25"/>
          <w:szCs w:val="25"/>
          <w:lang w:eastAsia="en-US"/>
        </w:rPr>
        <w:t>ение) транспортных расходов</w:t>
      </w:r>
      <w:r w:rsidRPr="008341B0">
        <w:rPr>
          <w:rFonts w:eastAsiaTheme="minorHAnsi"/>
          <w:sz w:val="25"/>
          <w:szCs w:val="25"/>
          <w:lang w:eastAsia="en-US"/>
        </w:rPr>
        <w:t xml:space="preserve"> юри</w:t>
      </w:r>
      <w:r w:rsidR="00C1149A" w:rsidRPr="008341B0">
        <w:rPr>
          <w:rFonts w:eastAsiaTheme="minorHAnsi"/>
          <w:sz w:val="25"/>
          <w:szCs w:val="25"/>
          <w:lang w:eastAsia="en-US"/>
        </w:rPr>
        <w:t xml:space="preserve">дических лиц и индивидуальных </w:t>
      </w:r>
      <w:r w:rsidRPr="008341B0">
        <w:rPr>
          <w:rFonts w:eastAsiaTheme="minorHAnsi"/>
          <w:sz w:val="25"/>
          <w:szCs w:val="25"/>
          <w:lang w:eastAsia="en-US"/>
        </w:rPr>
        <w:t>предпринимателей</w:t>
      </w:r>
      <w:r w:rsidR="00C1149A" w:rsidRPr="008341B0">
        <w:rPr>
          <w:rFonts w:eastAsiaTheme="minorHAnsi"/>
          <w:sz w:val="25"/>
          <w:szCs w:val="25"/>
          <w:lang w:eastAsia="en-US"/>
        </w:rPr>
        <w:t xml:space="preserve">, осуществляющих розничную торговлю и доставку продовольственных товаров </w:t>
      </w:r>
      <w:r w:rsidR="003029A8" w:rsidRPr="008341B0">
        <w:rPr>
          <w:rFonts w:eastAsiaTheme="minorHAnsi"/>
          <w:sz w:val="25"/>
          <w:szCs w:val="25"/>
          <w:lang w:eastAsia="en-US"/>
        </w:rPr>
        <w:t>– соглашение со службой потребительского рынка и лицензирования</w:t>
      </w:r>
      <w:r w:rsidR="008F06B9" w:rsidRPr="008341B0">
        <w:rPr>
          <w:rFonts w:eastAsiaTheme="minorHAnsi"/>
          <w:sz w:val="25"/>
          <w:szCs w:val="25"/>
          <w:lang w:eastAsia="en-US"/>
        </w:rPr>
        <w:t xml:space="preserve"> Иркутской области от 14.02.2023 г. № 05-83-22/23</w:t>
      </w:r>
      <w:r w:rsidR="00782195" w:rsidRPr="008341B0">
        <w:rPr>
          <w:rFonts w:eastAsiaTheme="minorHAnsi"/>
          <w:sz w:val="25"/>
          <w:szCs w:val="25"/>
          <w:lang w:eastAsia="en-US"/>
        </w:rPr>
        <w:t xml:space="preserve"> с объемом </w:t>
      </w:r>
      <w:proofErr w:type="spellStart"/>
      <w:r w:rsidR="00782195" w:rsidRPr="008341B0">
        <w:rPr>
          <w:rFonts w:eastAsiaTheme="minorHAnsi"/>
          <w:sz w:val="25"/>
          <w:szCs w:val="25"/>
          <w:lang w:eastAsia="en-US"/>
        </w:rPr>
        <w:t>софинансирования</w:t>
      </w:r>
      <w:proofErr w:type="spellEnd"/>
      <w:r w:rsidR="00782195" w:rsidRPr="008341B0">
        <w:rPr>
          <w:rFonts w:eastAsiaTheme="minorHAnsi"/>
          <w:sz w:val="25"/>
          <w:szCs w:val="25"/>
          <w:lang w:eastAsia="en-US"/>
        </w:rPr>
        <w:t xml:space="preserve"> из областного бюджета 73,1 ты</w:t>
      </w:r>
      <w:r w:rsidR="00081639">
        <w:rPr>
          <w:rFonts w:eastAsiaTheme="minorHAnsi"/>
          <w:sz w:val="25"/>
          <w:szCs w:val="25"/>
          <w:lang w:eastAsia="en-US"/>
        </w:rPr>
        <w:t>с. рублей в 2023 году, на 01.07</w:t>
      </w:r>
      <w:r w:rsidR="00782195" w:rsidRPr="008341B0">
        <w:rPr>
          <w:rFonts w:eastAsiaTheme="minorHAnsi"/>
          <w:sz w:val="25"/>
          <w:szCs w:val="25"/>
          <w:lang w:eastAsia="en-US"/>
        </w:rPr>
        <w:t>.2023 поступило 0,0 тыс. рублей;</w:t>
      </w:r>
    </w:p>
    <w:p w:rsidR="005D75D3" w:rsidRPr="008341B0" w:rsidRDefault="005D75D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- </w:t>
      </w:r>
      <w:r w:rsidRPr="008341B0">
        <w:rPr>
          <w:rFonts w:eastAsiaTheme="minorHAnsi"/>
          <w:b/>
          <w:sz w:val="25"/>
          <w:szCs w:val="25"/>
          <w:lang w:eastAsia="en-US"/>
        </w:rPr>
        <w:t>для организации отдыха детей в каникулярное время на оплату стоимости набора продуктов питания в лагерях с дневным пребыванием</w:t>
      </w:r>
      <w:r w:rsidRPr="008341B0">
        <w:rPr>
          <w:rFonts w:eastAsiaTheme="minorHAnsi"/>
          <w:sz w:val="25"/>
          <w:szCs w:val="25"/>
          <w:lang w:eastAsia="en-US"/>
        </w:rPr>
        <w:t xml:space="preserve"> детей, организованных органами </w:t>
      </w:r>
      <w:r w:rsidR="00D54AFE" w:rsidRPr="008341B0">
        <w:rPr>
          <w:rFonts w:eastAsiaTheme="minorHAnsi"/>
          <w:sz w:val="25"/>
          <w:szCs w:val="25"/>
          <w:lang w:eastAsia="en-US"/>
        </w:rPr>
        <w:t>местного самоуправления</w:t>
      </w:r>
      <w:r w:rsidRPr="008341B0">
        <w:rPr>
          <w:rFonts w:eastAsiaTheme="minorHAnsi"/>
          <w:sz w:val="25"/>
          <w:szCs w:val="25"/>
          <w:lang w:eastAsia="en-US"/>
        </w:rPr>
        <w:t xml:space="preserve"> муниципальных образований </w:t>
      </w:r>
      <w:r w:rsidR="00476343" w:rsidRPr="008341B0">
        <w:rPr>
          <w:rFonts w:eastAsiaTheme="minorHAnsi"/>
          <w:sz w:val="25"/>
          <w:szCs w:val="25"/>
          <w:lang w:eastAsia="en-US"/>
        </w:rPr>
        <w:t xml:space="preserve">- </w:t>
      </w:r>
      <w:r w:rsidRPr="008341B0">
        <w:rPr>
          <w:rFonts w:eastAsiaTheme="minorHAnsi"/>
          <w:sz w:val="25"/>
          <w:szCs w:val="25"/>
          <w:lang w:eastAsia="en-US"/>
        </w:rPr>
        <w:t xml:space="preserve">с Министерством </w:t>
      </w:r>
      <w:r w:rsidR="00D54AFE" w:rsidRPr="008341B0">
        <w:rPr>
          <w:rFonts w:eastAsiaTheme="minorHAnsi"/>
          <w:sz w:val="25"/>
          <w:szCs w:val="25"/>
          <w:lang w:eastAsia="en-US"/>
        </w:rPr>
        <w:t>социального развития, опеки и попечительства Иркутской области</w:t>
      </w:r>
      <w:r w:rsidR="00045636" w:rsidRPr="008341B0">
        <w:rPr>
          <w:rFonts w:eastAsiaTheme="minorHAnsi"/>
          <w:sz w:val="25"/>
          <w:szCs w:val="25"/>
          <w:lang w:eastAsia="en-US"/>
        </w:rPr>
        <w:t xml:space="preserve"> о 02.02.2023 № 05-053-195/23</w:t>
      </w:r>
      <w:r w:rsidR="002A052E" w:rsidRPr="008341B0">
        <w:rPr>
          <w:rFonts w:eastAsiaTheme="minorHAnsi"/>
          <w:sz w:val="25"/>
          <w:szCs w:val="25"/>
          <w:lang w:eastAsia="en-US"/>
        </w:rPr>
        <w:t>-17</w:t>
      </w:r>
      <w:r w:rsidR="00D54AFE" w:rsidRPr="008341B0">
        <w:rPr>
          <w:rFonts w:eastAsiaTheme="minorHAnsi"/>
          <w:sz w:val="25"/>
          <w:szCs w:val="25"/>
          <w:lang w:eastAsia="en-US"/>
        </w:rPr>
        <w:t xml:space="preserve"> с объемом софинансирован</w:t>
      </w:r>
      <w:r w:rsidR="00045636" w:rsidRPr="008341B0">
        <w:rPr>
          <w:rFonts w:eastAsiaTheme="minorHAnsi"/>
          <w:sz w:val="25"/>
          <w:szCs w:val="25"/>
          <w:lang w:eastAsia="en-US"/>
        </w:rPr>
        <w:t>ия из областного бюджета 1 949,2</w:t>
      </w:r>
      <w:r w:rsidR="00D54AFE" w:rsidRPr="008341B0">
        <w:rPr>
          <w:rFonts w:eastAsiaTheme="minorHAnsi"/>
          <w:sz w:val="25"/>
          <w:szCs w:val="25"/>
          <w:lang w:eastAsia="en-US"/>
        </w:rPr>
        <w:t xml:space="preserve"> тыс. ру</w:t>
      </w:r>
      <w:r w:rsidR="00081639">
        <w:rPr>
          <w:rFonts w:eastAsiaTheme="minorHAnsi"/>
          <w:sz w:val="25"/>
          <w:szCs w:val="25"/>
          <w:lang w:eastAsia="en-US"/>
        </w:rPr>
        <w:t>блей, по состоянию на 01.07</w:t>
      </w:r>
      <w:r w:rsidR="00045636" w:rsidRPr="008341B0">
        <w:rPr>
          <w:rFonts w:eastAsiaTheme="minorHAnsi"/>
          <w:sz w:val="25"/>
          <w:szCs w:val="25"/>
          <w:lang w:eastAsia="en-US"/>
        </w:rPr>
        <w:t>.2023</w:t>
      </w:r>
      <w:r w:rsidR="00081639">
        <w:rPr>
          <w:rFonts w:eastAsiaTheme="minorHAnsi"/>
          <w:sz w:val="25"/>
          <w:szCs w:val="25"/>
          <w:lang w:eastAsia="en-US"/>
        </w:rPr>
        <w:t xml:space="preserve"> поступило 1 576,0</w:t>
      </w:r>
      <w:r w:rsidR="00110B26" w:rsidRPr="008341B0">
        <w:rPr>
          <w:rFonts w:eastAsiaTheme="minorHAnsi"/>
          <w:sz w:val="25"/>
          <w:szCs w:val="25"/>
          <w:lang w:eastAsia="en-US"/>
        </w:rPr>
        <w:t xml:space="preserve"> тыс. рублей</w:t>
      </w:r>
      <w:r w:rsidR="009A6782" w:rsidRPr="008341B0">
        <w:rPr>
          <w:rFonts w:eastAsiaTheme="minorHAnsi"/>
          <w:sz w:val="25"/>
          <w:szCs w:val="25"/>
          <w:lang w:eastAsia="en-US"/>
        </w:rPr>
        <w:t>;</w:t>
      </w:r>
    </w:p>
    <w:p w:rsidR="00350A07" w:rsidRPr="008341B0" w:rsidRDefault="00350A07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- </w:t>
      </w:r>
      <w:r w:rsidRPr="008341B0">
        <w:rPr>
          <w:rFonts w:eastAsiaTheme="minorHAnsi"/>
          <w:b/>
          <w:sz w:val="25"/>
          <w:szCs w:val="25"/>
          <w:lang w:eastAsia="en-US"/>
        </w:rPr>
        <w:t>на укрепление материально-</w:t>
      </w:r>
      <w:r w:rsidR="00110B26" w:rsidRPr="008341B0">
        <w:rPr>
          <w:rFonts w:eastAsiaTheme="minorHAnsi"/>
          <w:b/>
          <w:sz w:val="25"/>
          <w:szCs w:val="25"/>
          <w:lang w:eastAsia="en-US"/>
        </w:rPr>
        <w:t>технической</w:t>
      </w:r>
      <w:r w:rsidRPr="008341B0">
        <w:rPr>
          <w:rFonts w:eastAsiaTheme="minorHAnsi"/>
          <w:b/>
          <w:sz w:val="25"/>
          <w:szCs w:val="25"/>
          <w:lang w:eastAsia="en-US"/>
        </w:rPr>
        <w:t xml:space="preserve"> базы</w:t>
      </w:r>
      <w:r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110B26" w:rsidRPr="008341B0">
        <w:rPr>
          <w:rFonts w:eastAsiaTheme="minorHAnsi"/>
          <w:sz w:val="25"/>
          <w:szCs w:val="25"/>
          <w:lang w:eastAsia="en-US"/>
        </w:rPr>
        <w:t>муниципальных</w:t>
      </w:r>
      <w:r w:rsidRPr="008341B0">
        <w:rPr>
          <w:rFonts w:eastAsiaTheme="minorHAnsi"/>
          <w:sz w:val="25"/>
          <w:szCs w:val="25"/>
          <w:lang w:eastAsia="en-US"/>
        </w:rPr>
        <w:t xml:space="preserve"> учреждений, </w:t>
      </w:r>
      <w:r w:rsidR="00110B26" w:rsidRPr="008341B0">
        <w:rPr>
          <w:rFonts w:eastAsiaTheme="minorHAnsi"/>
          <w:sz w:val="25"/>
          <w:szCs w:val="25"/>
          <w:lang w:eastAsia="en-US"/>
        </w:rPr>
        <w:t>оказывающих</w:t>
      </w:r>
      <w:r w:rsidRPr="008341B0">
        <w:rPr>
          <w:rFonts w:eastAsiaTheme="minorHAnsi"/>
          <w:sz w:val="25"/>
          <w:szCs w:val="25"/>
          <w:lang w:eastAsia="en-US"/>
        </w:rPr>
        <w:t xml:space="preserve"> услуги по организации отдыха и озд</w:t>
      </w:r>
      <w:r w:rsidR="00110B26" w:rsidRPr="008341B0">
        <w:rPr>
          <w:rFonts w:eastAsiaTheme="minorHAnsi"/>
          <w:sz w:val="25"/>
          <w:szCs w:val="25"/>
          <w:lang w:eastAsia="en-US"/>
        </w:rPr>
        <w:t xml:space="preserve">оровления детей в Иркутской области от 10.02.2023 №05-53-215/23-17 с объемом финансирования из областного бюджета </w:t>
      </w:r>
      <w:r w:rsidR="00081639">
        <w:rPr>
          <w:rFonts w:eastAsiaTheme="minorHAnsi"/>
          <w:sz w:val="25"/>
          <w:szCs w:val="25"/>
          <w:lang w:eastAsia="en-US"/>
        </w:rPr>
        <w:t>1 002,2 тыс. рублей, на 01.07.2023 поступило 497,5</w:t>
      </w:r>
      <w:r w:rsidR="00650784" w:rsidRPr="008341B0">
        <w:rPr>
          <w:rFonts w:eastAsiaTheme="minorHAnsi"/>
          <w:sz w:val="25"/>
          <w:szCs w:val="25"/>
          <w:lang w:eastAsia="en-US"/>
        </w:rPr>
        <w:t xml:space="preserve"> тыс. рублей;</w:t>
      </w:r>
    </w:p>
    <w:p w:rsidR="00E46FED" w:rsidRPr="008341B0" w:rsidRDefault="00E46FED" w:rsidP="000B72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- </w:t>
      </w:r>
      <w:r w:rsidRPr="008341B0">
        <w:rPr>
          <w:rFonts w:eastAsiaTheme="minorHAnsi"/>
          <w:b/>
          <w:sz w:val="25"/>
          <w:szCs w:val="25"/>
          <w:lang w:eastAsia="en-US"/>
        </w:rPr>
        <w:t>на реализацию мероприятий по соблюдению требований к антитеррористической</w:t>
      </w:r>
      <w:r w:rsidRPr="008341B0">
        <w:rPr>
          <w:rFonts w:eastAsiaTheme="minorHAnsi"/>
          <w:sz w:val="25"/>
          <w:szCs w:val="25"/>
          <w:lang w:eastAsia="en-US"/>
        </w:rPr>
        <w:t xml:space="preserve"> защищенности объектов (территорий) муниципальных образовательных организаций Иркутской области от 07.02.2023 №72-55</w:t>
      </w:r>
      <w:r w:rsidR="00143830" w:rsidRPr="008341B0">
        <w:rPr>
          <w:rFonts w:eastAsiaTheme="minorHAnsi"/>
          <w:sz w:val="25"/>
          <w:szCs w:val="25"/>
          <w:lang w:eastAsia="en-US"/>
        </w:rPr>
        <w:t xml:space="preserve">-141/23-95 с объемом </w:t>
      </w:r>
      <w:proofErr w:type="spellStart"/>
      <w:r w:rsidR="00143830" w:rsidRPr="008341B0">
        <w:rPr>
          <w:rFonts w:eastAsiaTheme="minorHAnsi"/>
          <w:sz w:val="25"/>
          <w:szCs w:val="25"/>
          <w:lang w:eastAsia="en-US"/>
        </w:rPr>
        <w:t>софинансиро</w:t>
      </w:r>
      <w:r w:rsidRPr="008341B0">
        <w:rPr>
          <w:rFonts w:eastAsiaTheme="minorHAnsi"/>
          <w:sz w:val="25"/>
          <w:szCs w:val="25"/>
          <w:lang w:eastAsia="en-US"/>
        </w:rPr>
        <w:t>в</w:t>
      </w:r>
      <w:r w:rsidR="00143830" w:rsidRPr="008341B0">
        <w:rPr>
          <w:rFonts w:eastAsiaTheme="minorHAnsi"/>
          <w:sz w:val="25"/>
          <w:szCs w:val="25"/>
          <w:lang w:eastAsia="en-US"/>
        </w:rPr>
        <w:t>а</w:t>
      </w:r>
      <w:r w:rsidRPr="008341B0">
        <w:rPr>
          <w:rFonts w:eastAsiaTheme="minorHAnsi"/>
          <w:sz w:val="25"/>
          <w:szCs w:val="25"/>
          <w:lang w:eastAsia="en-US"/>
        </w:rPr>
        <w:t>ния</w:t>
      </w:r>
      <w:proofErr w:type="spellEnd"/>
      <w:r w:rsidRPr="008341B0">
        <w:rPr>
          <w:rFonts w:eastAsiaTheme="minorHAnsi"/>
          <w:sz w:val="25"/>
          <w:szCs w:val="25"/>
          <w:lang w:eastAsia="en-US"/>
        </w:rPr>
        <w:t xml:space="preserve"> из областного бюджета </w:t>
      </w:r>
      <w:r w:rsidR="00143830" w:rsidRPr="008341B0">
        <w:rPr>
          <w:rFonts w:eastAsiaTheme="minorHAnsi"/>
          <w:sz w:val="25"/>
          <w:szCs w:val="25"/>
          <w:lang w:eastAsia="en-US"/>
        </w:rPr>
        <w:t>в 2023 году 1 372,1 тыс. рублей,</w:t>
      </w:r>
      <w:r w:rsidR="00081639">
        <w:rPr>
          <w:rFonts w:eastAsiaTheme="minorHAnsi"/>
          <w:sz w:val="25"/>
          <w:szCs w:val="25"/>
          <w:lang w:eastAsia="en-US"/>
        </w:rPr>
        <w:t xml:space="preserve"> на 01.07</w:t>
      </w:r>
      <w:r w:rsidR="000B726A" w:rsidRPr="008341B0">
        <w:rPr>
          <w:rFonts w:eastAsiaTheme="minorHAnsi"/>
          <w:sz w:val="25"/>
          <w:szCs w:val="25"/>
          <w:lang w:eastAsia="en-US"/>
        </w:rPr>
        <w:t>.2023 поступило 0,0 тыс. рублей;</w:t>
      </w:r>
    </w:p>
    <w:p w:rsidR="00905AAD" w:rsidRPr="008341B0" w:rsidRDefault="00905AAD" w:rsidP="00905A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- </w:t>
      </w:r>
      <w:r w:rsidRPr="008341B0">
        <w:rPr>
          <w:rFonts w:eastAsiaTheme="minorHAnsi"/>
          <w:b/>
          <w:sz w:val="25"/>
          <w:szCs w:val="25"/>
          <w:lang w:eastAsia="en-US"/>
        </w:rPr>
        <w:t>на реализацию мероприятий по приобретению учебников</w:t>
      </w:r>
      <w:r w:rsidRPr="008341B0">
        <w:rPr>
          <w:rFonts w:eastAsiaTheme="minorHAnsi"/>
          <w:sz w:val="25"/>
          <w:szCs w:val="25"/>
          <w:lang w:eastAsia="en-US"/>
        </w:rPr>
        <w:t xml:space="preserve"> и учебных пособий, а также учебно-методических материалов, необходимых для реализации образовательных программ от 20.03.2023 №72-55-200/23-55 с объемом </w:t>
      </w:r>
      <w:proofErr w:type="spellStart"/>
      <w:r w:rsidRPr="008341B0">
        <w:rPr>
          <w:rFonts w:eastAsiaTheme="minorHAnsi"/>
          <w:sz w:val="25"/>
          <w:szCs w:val="25"/>
          <w:lang w:eastAsia="en-US"/>
        </w:rPr>
        <w:t>софинансирования</w:t>
      </w:r>
      <w:proofErr w:type="spellEnd"/>
      <w:r w:rsidRPr="008341B0">
        <w:rPr>
          <w:rFonts w:eastAsiaTheme="minorHAnsi"/>
          <w:sz w:val="25"/>
          <w:szCs w:val="25"/>
          <w:lang w:eastAsia="en-US"/>
        </w:rPr>
        <w:t xml:space="preserve"> из областного бюджета в 2023 году 2 381,2 ты</w:t>
      </w:r>
      <w:r w:rsidR="00081639">
        <w:rPr>
          <w:rFonts w:eastAsiaTheme="minorHAnsi"/>
          <w:sz w:val="25"/>
          <w:szCs w:val="25"/>
          <w:lang w:eastAsia="en-US"/>
        </w:rPr>
        <w:t>с. рублей, по состоянию на 01.07.2023 поступило 0,9</w:t>
      </w:r>
      <w:r w:rsidRPr="008341B0">
        <w:rPr>
          <w:rFonts w:eastAsiaTheme="minorHAnsi"/>
          <w:sz w:val="25"/>
          <w:szCs w:val="25"/>
          <w:lang w:eastAsia="en-US"/>
        </w:rPr>
        <w:t xml:space="preserve"> тыс. рублей;</w:t>
      </w:r>
    </w:p>
    <w:p w:rsidR="00B502E7" w:rsidRPr="008341B0" w:rsidRDefault="00D54AFE" w:rsidP="00B502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- </w:t>
      </w:r>
      <w:r w:rsidR="00D63288" w:rsidRPr="008341B0">
        <w:rPr>
          <w:rFonts w:eastAsiaTheme="minorHAnsi"/>
          <w:b/>
          <w:sz w:val="25"/>
          <w:szCs w:val="25"/>
          <w:lang w:eastAsia="en-US"/>
        </w:rPr>
        <w:t>на осуществление мероприятий по капитальному ремонту объектов муниципальной собственности в сфере физической культуры и спорта</w:t>
      </w:r>
      <w:r w:rsidRPr="008341B0">
        <w:rPr>
          <w:rFonts w:eastAsiaTheme="minorHAnsi"/>
          <w:sz w:val="25"/>
          <w:szCs w:val="25"/>
          <w:lang w:eastAsia="en-US"/>
        </w:rPr>
        <w:t xml:space="preserve"> – сог</w:t>
      </w:r>
      <w:r w:rsidR="00D63288" w:rsidRPr="008341B0">
        <w:rPr>
          <w:rFonts w:eastAsiaTheme="minorHAnsi"/>
          <w:sz w:val="25"/>
          <w:szCs w:val="25"/>
          <w:lang w:eastAsia="en-US"/>
        </w:rPr>
        <w:t>лашение с Министерством строительства</w:t>
      </w:r>
      <w:r w:rsidR="00B502E7" w:rsidRPr="008341B0">
        <w:rPr>
          <w:rFonts w:eastAsiaTheme="minorHAnsi"/>
          <w:sz w:val="25"/>
          <w:szCs w:val="25"/>
          <w:lang w:eastAsia="en-US"/>
        </w:rPr>
        <w:t xml:space="preserve"> Иркутской об</w:t>
      </w:r>
      <w:r w:rsidR="00D63288" w:rsidRPr="008341B0">
        <w:rPr>
          <w:rFonts w:eastAsiaTheme="minorHAnsi"/>
          <w:sz w:val="25"/>
          <w:szCs w:val="25"/>
          <w:lang w:eastAsia="en-US"/>
        </w:rPr>
        <w:t>ласти – соглашение от 07.02.2023 №05-59-81/23-59</w:t>
      </w:r>
      <w:r w:rsidR="00B502E7" w:rsidRPr="008341B0">
        <w:rPr>
          <w:rFonts w:eastAsiaTheme="minorHAnsi"/>
          <w:sz w:val="25"/>
          <w:szCs w:val="25"/>
          <w:lang w:eastAsia="en-US"/>
        </w:rPr>
        <w:t xml:space="preserve"> с объемом софинансирования из областного </w:t>
      </w:r>
      <w:r w:rsidR="00A553F7" w:rsidRPr="008341B0">
        <w:rPr>
          <w:rFonts w:eastAsiaTheme="minorHAnsi"/>
          <w:sz w:val="25"/>
          <w:szCs w:val="25"/>
          <w:lang w:eastAsia="en-US"/>
        </w:rPr>
        <w:t>бюджета</w:t>
      </w:r>
      <w:r w:rsidR="00D63288" w:rsidRPr="008341B0">
        <w:rPr>
          <w:rFonts w:eastAsiaTheme="minorHAnsi"/>
          <w:sz w:val="25"/>
          <w:szCs w:val="25"/>
          <w:lang w:eastAsia="en-US"/>
        </w:rPr>
        <w:t xml:space="preserve"> 20 000,0</w:t>
      </w:r>
      <w:r w:rsidR="00B502E7" w:rsidRPr="008341B0">
        <w:rPr>
          <w:rFonts w:eastAsiaTheme="minorHAnsi"/>
          <w:sz w:val="25"/>
          <w:szCs w:val="25"/>
          <w:lang w:eastAsia="en-US"/>
        </w:rPr>
        <w:t xml:space="preserve"> тыс. руб</w:t>
      </w:r>
      <w:r w:rsidR="00081639">
        <w:rPr>
          <w:rFonts w:eastAsiaTheme="minorHAnsi"/>
          <w:sz w:val="25"/>
          <w:szCs w:val="25"/>
          <w:lang w:eastAsia="en-US"/>
        </w:rPr>
        <w:t>лей, по состоянию на 01.07</w:t>
      </w:r>
      <w:r w:rsidR="00D63288" w:rsidRPr="008341B0">
        <w:rPr>
          <w:rFonts w:eastAsiaTheme="minorHAnsi"/>
          <w:sz w:val="25"/>
          <w:szCs w:val="25"/>
          <w:lang w:eastAsia="en-US"/>
        </w:rPr>
        <w:t xml:space="preserve">.2023 </w:t>
      </w:r>
      <w:r w:rsidR="00B502E7" w:rsidRPr="008341B0">
        <w:rPr>
          <w:rFonts w:eastAsiaTheme="minorHAnsi"/>
          <w:sz w:val="25"/>
          <w:szCs w:val="25"/>
          <w:lang w:eastAsia="en-US"/>
        </w:rPr>
        <w:t>поступило 0,0 тыс. рублей;</w:t>
      </w:r>
    </w:p>
    <w:p w:rsidR="00641386" w:rsidRPr="008341B0" w:rsidRDefault="00641386" w:rsidP="00A553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- </w:t>
      </w:r>
      <w:r w:rsidRPr="008341B0">
        <w:rPr>
          <w:rFonts w:eastAsiaTheme="minorHAnsi"/>
          <w:b/>
          <w:sz w:val="25"/>
          <w:szCs w:val="25"/>
          <w:lang w:eastAsia="en-US"/>
        </w:rPr>
        <w:t>на обеспечение бесплатным двухразовым питанием обучающихся с ограниченными возможностями здоровья</w:t>
      </w:r>
      <w:r w:rsidRPr="008341B0">
        <w:rPr>
          <w:rFonts w:eastAsiaTheme="minorHAnsi"/>
          <w:sz w:val="25"/>
          <w:szCs w:val="25"/>
          <w:lang w:eastAsia="en-US"/>
        </w:rPr>
        <w:t xml:space="preserve"> в муниципальных общеобразовательных организациях - соглашение с Министерством обр</w:t>
      </w:r>
      <w:r w:rsidR="00AA223F" w:rsidRPr="008341B0">
        <w:rPr>
          <w:rFonts w:eastAsiaTheme="minorHAnsi"/>
          <w:sz w:val="25"/>
          <w:szCs w:val="25"/>
          <w:lang w:eastAsia="en-US"/>
        </w:rPr>
        <w:t>азования Иркутской области от 27</w:t>
      </w:r>
      <w:r w:rsidR="00814385" w:rsidRPr="008341B0">
        <w:rPr>
          <w:rFonts w:eastAsiaTheme="minorHAnsi"/>
          <w:sz w:val="25"/>
          <w:szCs w:val="25"/>
          <w:lang w:eastAsia="en-US"/>
        </w:rPr>
        <w:t>.01.2023 № 72-55-52/23</w:t>
      </w:r>
      <w:r w:rsidRPr="008341B0">
        <w:rPr>
          <w:rFonts w:eastAsiaTheme="minorHAnsi"/>
          <w:sz w:val="25"/>
          <w:szCs w:val="25"/>
          <w:lang w:eastAsia="en-US"/>
        </w:rPr>
        <w:t>-55 с объемом софинансировани</w:t>
      </w:r>
      <w:r w:rsidR="00765997" w:rsidRPr="008341B0">
        <w:rPr>
          <w:rFonts w:eastAsiaTheme="minorHAnsi"/>
          <w:sz w:val="25"/>
          <w:szCs w:val="25"/>
          <w:lang w:eastAsia="en-US"/>
        </w:rPr>
        <w:t>я из областного бюджета 9 754,7 тыс. рублей в 2023</w:t>
      </w:r>
      <w:r w:rsidRPr="008341B0">
        <w:rPr>
          <w:rFonts w:eastAsiaTheme="minorHAnsi"/>
          <w:sz w:val="25"/>
          <w:szCs w:val="25"/>
          <w:lang w:eastAsia="en-US"/>
        </w:rPr>
        <w:t xml:space="preserve"> го</w:t>
      </w:r>
      <w:r w:rsidR="00081639">
        <w:rPr>
          <w:rFonts w:eastAsiaTheme="minorHAnsi"/>
          <w:sz w:val="25"/>
          <w:szCs w:val="25"/>
          <w:lang w:eastAsia="en-US"/>
        </w:rPr>
        <w:t>ду, на 01.07.2023 поступило 3 359,7</w:t>
      </w:r>
      <w:r w:rsidRPr="008341B0">
        <w:rPr>
          <w:rFonts w:eastAsiaTheme="minorHAnsi"/>
          <w:sz w:val="25"/>
          <w:szCs w:val="25"/>
          <w:lang w:eastAsia="en-US"/>
        </w:rPr>
        <w:t xml:space="preserve"> тыс. рублей;</w:t>
      </w:r>
    </w:p>
    <w:p w:rsidR="004D6709" w:rsidRPr="008341B0" w:rsidRDefault="004D6709" w:rsidP="004D6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- </w:t>
      </w:r>
      <w:r w:rsidRPr="008341B0">
        <w:rPr>
          <w:rFonts w:eastAsiaTheme="minorHAnsi"/>
          <w:b/>
          <w:sz w:val="25"/>
          <w:szCs w:val="25"/>
          <w:lang w:eastAsia="en-US"/>
        </w:rPr>
        <w:t>на обеспечение бесплатным питьевым молоком обучающихся 1-4 классов</w:t>
      </w:r>
      <w:r w:rsidRPr="008341B0">
        <w:rPr>
          <w:rFonts w:eastAsiaTheme="minorHAnsi"/>
          <w:sz w:val="25"/>
          <w:szCs w:val="25"/>
          <w:lang w:eastAsia="en-US"/>
        </w:rPr>
        <w:t xml:space="preserve"> в муниципальных общеобразовательных организациях - соглашение с Министерством обр</w:t>
      </w:r>
      <w:r w:rsidR="00650784" w:rsidRPr="008341B0">
        <w:rPr>
          <w:rFonts w:eastAsiaTheme="minorHAnsi"/>
          <w:sz w:val="25"/>
          <w:szCs w:val="25"/>
          <w:lang w:eastAsia="en-US"/>
        </w:rPr>
        <w:t>азования Иркутской области от 27</w:t>
      </w:r>
      <w:r w:rsidRPr="008341B0">
        <w:rPr>
          <w:rFonts w:eastAsiaTheme="minorHAnsi"/>
          <w:sz w:val="25"/>
          <w:szCs w:val="25"/>
          <w:lang w:eastAsia="en-US"/>
        </w:rPr>
        <w:t>.01</w:t>
      </w:r>
      <w:r w:rsidR="00650784" w:rsidRPr="008341B0">
        <w:rPr>
          <w:rFonts w:eastAsiaTheme="minorHAnsi"/>
          <w:sz w:val="25"/>
          <w:szCs w:val="25"/>
          <w:lang w:eastAsia="en-US"/>
        </w:rPr>
        <w:t>.2023 № 72-53-17/23</w:t>
      </w:r>
      <w:r w:rsidRPr="008341B0">
        <w:rPr>
          <w:rFonts w:eastAsiaTheme="minorHAnsi"/>
          <w:sz w:val="25"/>
          <w:szCs w:val="25"/>
          <w:lang w:eastAsia="en-US"/>
        </w:rPr>
        <w:t>-55 с объемом софинансировани</w:t>
      </w:r>
      <w:r w:rsidR="00650784" w:rsidRPr="008341B0">
        <w:rPr>
          <w:rFonts w:eastAsiaTheme="minorHAnsi"/>
          <w:sz w:val="25"/>
          <w:szCs w:val="25"/>
          <w:lang w:eastAsia="en-US"/>
        </w:rPr>
        <w:t>я из областного бюджета 2 806,2 тыс. рублей в 2023</w:t>
      </w:r>
      <w:r w:rsidRPr="008341B0">
        <w:rPr>
          <w:rFonts w:eastAsiaTheme="minorHAnsi"/>
          <w:sz w:val="25"/>
          <w:szCs w:val="25"/>
          <w:lang w:eastAsia="en-US"/>
        </w:rPr>
        <w:t xml:space="preserve"> году, н</w:t>
      </w:r>
      <w:r w:rsidR="00081639">
        <w:rPr>
          <w:rFonts w:eastAsiaTheme="minorHAnsi"/>
          <w:sz w:val="25"/>
          <w:szCs w:val="25"/>
          <w:lang w:eastAsia="en-US"/>
        </w:rPr>
        <w:t>а 01.07.2023 поступило 1 027,4</w:t>
      </w:r>
      <w:r w:rsidRPr="008341B0">
        <w:rPr>
          <w:rFonts w:eastAsiaTheme="minorHAnsi"/>
          <w:sz w:val="25"/>
          <w:szCs w:val="25"/>
          <w:lang w:eastAsia="en-US"/>
        </w:rPr>
        <w:t xml:space="preserve"> тыс. рублей;</w:t>
      </w:r>
    </w:p>
    <w:p w:rsidR="007E7E5E" w:rsidRPr="008341B0" w:rsidRDefault="007E7E5E" w:rsidP="004D6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- </w:t>
      </w:r>
      <w:r w:rsidRPr="008341B0">
        <w:rPr>
          <w:rFonts w:eastAsiaTheme="minorHAnsi"/>
          <w:b/>
          <w:sz w:val="25"/>
          <w:szCs w:val="25"/>
          <w:lang w:eastAsia="en-US"/>
        </w:rPr>
        <w:t>на обеспечение деятельности советников директора</w:t>
      </w:r>
      <w:r w:rsidRPr="008341B0">
        <w:rPr>
          <w:rFonts w:eastAsiaTheme="minorHAnsi"/>
          <w:sz w:val="25"/>
          <w:szCs w:val="25"/>
          <w:lang w:eastAsia="en-US"/>
        </w:rPr>
        <w:t xml:space="preserve"> по воспитанию и взаимодействию с детскими общественными объединениями в муниципальных общеобразовательных организациях </w:t>
      </w:r>
      <w:r w:rsidR="00090D97" w:rsidRPr="008341B0">
        <w:rPr>
          <w:rFonts w:eastAsiaTheme="minorHAnsi"/>
          <w:sz w:val="25"/>
          <w:szCs w:val="25"/>
          <w:lang w:eastAsia="en-US"/>
        </w:rPr>
        <w:t xml:space="preserve">от 27.01.2023 №25644000-1-2023-002 </w:t>
      </w:r>
      <w:r w:rsidRPr="008341B0">
        <w:rPr>
          <w:rFonts w:eastAsiaTheme="minorHAnsi"/>
          <w:sz w:val="25"/>
          <w:szCs w:val="25"/>
          <w:lang w:eastAsia="en-US"/>
        </w:rPr>
        <w:t xml:space="preserve">с объемом </w:t>
      </w:r>
      <w:r w:rsidR="007F3CAC" w:rsidRPr="008341B0">
        <w:rPr>
          <w:rFonts w:eastAsiaTheme="minorHAnsi"/>
          <w:sz w:val="25"/>
          <w:szCs w:val="25"/>
          <w:lang w:eastAsia="en-US"/>
        </w:rPr>
        <w:t>финансирования из</w:t>
      </w:r>
      <w:r w:rsidRPr="008341B0">
        <w:rPr>
          <w:rFonts w:eastAsiaTheme="minorHAnsi"/>
          <w:sz w:val="25"/>
          <w:szCs w:val="25"/>
          <w:lang w:eastAsia="en-US"/>
        </w:rPr>
        <w:t xml:space="preserve"> областного бюджета </w:t>
      </w:r>
      <w:r w:rsidR="00090D97" w:rsidRPr="008341B0">
        <w:rPr>
          <w:rFonts w:eastAsiaTheme="minorHAnsi"/>
          <w:sz w:val="25"/>
          <w:szCs w:val="25"/>
          <w:lang w:eastAsia="en-US"/>
        </w:rPr>
        <w:t>3 962,8 тыс. рублей в 2023 год</w:t>
      </w:r>
      <w:r w:rsidR="00081639">
        <w:rPr>
          <w:rFonts w:eastAsiaTheme="minorHAnsi"/>
          <w:sz w:val="25"/>
          <w:szCs w:val="25"/>
          <w:lang w:eastAsia="en-US"/>
        </w:rPr>
        <w:t>у, на 01.04.2023 поступило 1 013,3</w:t>
      </w:r>
      <w:r w:rsidR="00090D97" w:rsidRPr="008341B0">
        <w:rPr>
          <w:rFonts w:eastAsiaTheme="minorHAnsi"/>
          <w:sz w:val="25"/>
          <w:szCs w:val="25"/>
          <w:lang w:eastAsia="en-US"/>
        </w:rPr>
        <w:t xml:space="preserve"> тыс. рублей;</w:t>
      </w:r>
    </w:p>
    <w:p w:rsidR="007F3CAC" w:rsidRPr="008341B0" w:rsidRDefault="007F3CAC" w:rsidP="004D6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- </w:t>
      </w:r>
      <w:r w:rsidRPr="008341B0">
        <w:rPr>
          <w:rFonts w:eastAsiaTheme="minorHAnsi"/>
          <w:b/>
          <w:sz w:val="25"/>
          <w:szCs w:val="25"/>
          <w:lang w:eastAsia="en-US"/>
        </w:rPr>
        <w:t>на обеспечение выплат ежемесячного денежного вознаграждения</w:t>
      </w:r>
      <w:r w:rsidRPr="008341B0">
        <w:rPr>
          <w:rFonts w:eastAsiaTheme="minorHAnsi"/>
          <w:sz w:val="25"/>
          <w:szCs w:val="25"/>
          <w:lang w:eastAsia="en-US"/>
        </w:rPr>
        <w:t xml:space="preserve"> за классное руководство педагогическим работникам от 24.01.2023 №25644000-1-2023-</w:t>
      </w:r>
      <w:r w:rsidRPr="008341B0">
        <w:rPr>
          <w:rFonts w:eastAsiaTheme="minorHAnsi"/>
          <w:sz w:val="25"/>
          <w:szCs w:val="25"/>
          <w:lang w:eastAsia="en-US"/>
        </w:rPr>
        <w:lastRenderedPageBreak/>
        <w:t>001 с объемом финансирования из областного бюджета 54 840,2 тыс. рублей</w:t>
      </w:r>
      <w:r w:rsidR="00081639">
        <w:rPr>
          <w:rFonts w:eastAsiaTheme="minorHAnsi"/>
          <w:sz w:val="25"/>
          <w:szCs w:val="25"/>
          <w:lang w:eastAsia="en-US"/>
        </w:rPr>
        <w:t xml:space="preserve"> в 2023 году на </w:t>
      </w:r>
      <w:r w:rsidR="002D67A2">
        <w:rPr>
          <w:rFonts w:eastAsiaTheme="minorHAnsi"/>
          <w:sz w:val="25"/>
          <w:szCs w:val="25"/>
          <w:lang w:eastAsia="en-US"/>
        </w:rPr>
        <w:t>01.07.2023,</w:t>
      </w:r>
      <w:r w:rsidR="00081639">
        <w:rPr>
          <w:rFonts w:eastAsiaTheme="minorHAnsi"/>
          <w:sz w:val="25"/>
          <w:szCs w:val="25"/>
          <w:lang w:eastAsia="en-US"/>
        </w:rPr>
        <w:t xml:space="preserve"> поступило 31 546,8</w:t>
      </w:r>
      <w:r w:rsidRPr="008341B0">
        <w:rPr>
          <w:rFonts w:eastAsiaTheme="minorHAnsi"/>
          <w:sz w:val="25"/>
          <w:szCs w:val="25"/>
          <w:lang w:eastAsia="en-US"/>
        </w:rPr>
        <w:t xml:space="preserve"> тыс. рублей</w:t>
      </w:r>
      <w:r w:rsidR="004B6BD6" w:rsidRPr="008341B0">
        <w:rPr>
          <w:rFonts w:eastAsiaTheme="minorHAnsi"/>
          <w:sz w:val="25"/>
          <w:szCs w:val="25"/>
          <w:lang w:eastAsia="en-US"/>
        </w:rPr>
        <w:t>;</w:t>
      </w:r>
    </w:p>
    <w:p w:rsidR="004B6BD6" w:rsidRPr="008341B0" w:rsidRDefault="004B6BD6" w:rsidP="004D6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- </w:t>
      </w:r>
      <w:r w:rsidRPr="008341B0">
        <w:rPr>
          <w:rFonts w:eastAsiaTheme="minorHAnsi"/>
          <w:b/>
          <w:sz w:val="25"/>
          <w:szCs w:val="25"/>
          <w:lang w:eastAsia="en-US"/>
        </w:rPr>
        <w:t>на приобретение школьных автобусов</w:t>
      </w:r>
      <w:r w:rsidRPr="008341B0">
        <w:rPr>
          <w:rFonts w:eastAsiaTheme="minorHAnsi"/>
          <w:sz w:val="25"/>
          <w:szCs w:val="25"/>
          <w:lang w:eastAsia="en-US"/>
        </w:rPr>
        <w:t xml:space="preserve"> для обеспечения </w:t>
      </w:r>
      <w:r w:rsidR="002861C6" w:rsidRPr="008341B0">
        <w:rPr>
          <w:rFonts w:eastAsiaTheme="minorHAnsi"/>
          <w:sz w:val="25"/>
          <w:szCs w:val="25"/>
          <w:lang w:eastAsia="en-US"/>
        </w:rPr>
        <w:t>безопасности школьных перевозок и ежедневного подвоза,</w:t>
      </w:r>
      <w:r w:rsidRPr="008341B0">
        <w:rPr>
          <w:rFonts w:eastAsiaTheme="minorHAnsi"/>
          <w:sz w:val="25"/>
          <w:szCs w:val="25"/>
          <w:lang w:eastAsia="en-US"/>
        </w:rPr>
        <w:t xml:space="preserve"> обучающихся к месту обучения и обратно от 06.02.2023 №72-55-128/23-55 с объемом </w:t>
      </w:r>
      <w:proofErr w:type="spellStart"/>
      <w:r w:rsidRPr="008341B0">
        <w:rPr>
          <w:rFonts w:eastAsiaTheme="minorHAnsi"/>
          <w:sz w:val="25"/>
          <w:szCs w:val="25"/>
          <w:lang w:eastAsia="en-US"/>
        </w:rPr>
        <w:t>софинансирования</w:t>
      </w:r>
      <w:proofErr w:type="spellEnd"/>
      <w:r w:rsidRPr="008341B0">
        <w:rPr>
          <w:rFonts w:eastAsiaTheme="minorHAnsi"/>
          <w:sz w:val="25"/>
          <w:szCs w:val="25"/>
          <w:lang w:eastAsia="en-US"/>
        </w:rPr>
        <w:t xml:space="preserve"> из областного бюджета </w:t>
      </w:r>
      <w:r w:rsidR="009A6782" w:rsidRPr="008341B0">
        <w:rPr>
          <w:rFonts w:eastAsiaTheme="minorHAnsi"/>
          <w:sz w:val="25"/>
          <w:szCs w:val="25"/>
          <w:lang w:eastAsia="en-US"/>
        </w:rPr>
        <w:t>4 116 0 тыс. рублей</w:t>
      </w:r>
      <w:r w:rsidR="00081639">
        <w:rPr>
          <w:rFonts w:eastAsiaTheme="minorHAnsi"/>
          <w:sz w:val="25"/>
          <w:szCs w:val="25"/>
          <w:lang w:eastAsia="en-US"/>
        </w:rPr>
        <w:t xml:space="preserve"> в 2023 году, поступило на 01.07</w:t>
      </w:r>
      <w:r w:rsidR="009A6782" w:rsidRPr="008341B0">
        <w:rPr>
          <w:rFonts w:eastAsiaTheme="minorHAnsi"/>
          <w:sz w:val="25"/>
          <w:szCs w:val="25"/>
          <w:lang w:eastAsia="en-US"/>
        </w:rPr>
        <w:t>.2023 0,0 тыс. рублей;</w:t>
      </w:r>
    </w:p>
    <w:p w:rsidR="003867B3" w:rsidRDefault="003867B3" w:rsidP="003867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- </w:t>
      </w:r>
      <w:r w:rsidRPr="008341B0">
        <w:rPr>
          <w:rFonts w:eastAsiaTheme="minorHAnsi"/>
          <w:b/>
          <w:sz w:val="25"/>
          <w:szCs w:val="25"/>
          <w:lang w:eastAsia="en-US"/>
        </w:rPr>
        <w:t xml:space="preserve">на реализацию </w:t>
      </w:r>
      <w:r w:rsidR="00FC46C5" w:rsidRPr="008341B0">
        <w:rPr>
          <w:rFonts w:eastAsiaTheme="minorHAnsi"/>
          <w:b/>
          <w:sz w:val="25"/>
          <w:szCs w:val="25"/>
          <w:lang w:eastAsia="en-US"/>
        </w:rPr>
        <w:t>мероприятий</w:t>
      </w:r>
      <w:r w:rsidRPr="008341B0">
        <w:rPr>
          <w:rFonts w:eastAsiaTheme="minorHAnsi"/>
          <w:b/>
          <w:sz w:val="25"/>
          <w:szCs w:val="25"/>
          <w:lang w:eastAsia="en-US"/>
        </w:rPr>
        <w:t xml:space="preserve"> перечня проектов народных инициатив</w:t>
      </w:r>
      <w:r w:rsidRPr="008341B0">
        <w:rPr>
          <w:rFonts w:eastAsiaTheme="minorHAnsi"/>
          <w:sz w:val="25"/>
          <w:szCs w:val="25"/>
          <w:lang w:eastAsia="en-US"/>
        </w:rPr>
        <w:t xml:space="preserve"> – </w:t>
      </w:r>
      <w:r w:rsidR="007C5BFD">
        <w:rPr>
          <w:rFonts w:eastAsiaTheme="minorHAnsi"/>
          <w:sz w:val="25"/>
          <w:szCs w:val="25"/>
          <w:lang w:eastAsia="en-US"/>
        </w:rPr>
        <w:t>с</w:t>
      </w:r>
      <w:r w:rsidRPr="008341B0">
        <w:rPr>
          <w:rFonts w:eastAsiaTheme="minorHAnsi"/>
          <w:sz w:val="25"/>
          <w:szCs w:val="25"/>
          <w:lang w:eastAsia="en-US"/>
        </w:rPr>
        <w:t xml:space="preserve">оглашение с Министерством экономического развития от </w:t>
      </w:r>
      <w:r w:rsidR="004A6B74" w:rsidRPr="008341B0">
        <w:rPr>
          <w:rFonts w:eastAsiaTheme="minorHAnsi"/>
          <w:sz w:val="25"/>
          <w:szCs w:val="25"/>
          <w:lang w:eastAsia="en-US"/>
        </w:rPr>
        <w:t>09</w:t>
      </w:r>
      <w:r w:rsidRPr="008341B0">
        <w:rPr>
          <w:rFonts w:eastAsiaTheme="minorHAnsi"/>
          <w:sz w:val="25"/>
          <w:szCs w:val="25"/>
          <w:lang w:eastAsia="en-US"/>
        </w:rPr>
        <w:t>.</w:t>
      </w:r>
      <w:r w:rsidR="004A6B74" w:rsidRPr="008341B0">
        <w:rPr>
          <w:rFonts w:eastAsiaTheme="minorHAnsi"/>
          <w:sz w:val="25"/>
          <w:szCs w:val="25"/>
          <w:lang w:eastAsia="en-US"/>
        </w:rPr>
        <w:t>02.2023</w:t>
      </w:r>
      <w:r w:rsidR="00060C84"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4A6B74" w:rsidRPr="008341B0">
        <w:rPr>
          <w:rFonts w:eastAsiaTheme="minorHAnsi"/>
          <w:sz w:val="25"/>
          <w:szCs w:val="25"/>
          <w:lang w:eastAsia="en-US"/>
        </w:rPr>
        <w:t>№ 05-62-551/23</w:t>
      </w:r>
      <w:r w:rsidRPr="008341B0">
        <w:rPr>
          <w:rFonts w:eastAsiaTheme="minorHAnsi"/>
          <w:sz w:val="25"/>
          <w:szCs w:val="25"/>
          <w:lang w:eastAsia="en-US"/>
        </w:rPr>
        <w:t xml:space="preserve"> с объемом софинансирования из областного б</w:t>
      </w:r>
      <w:r w:rsidR="00592359" w:rsidRPr="008341B0">
        <w:rPr>
          <w:rFonts w:eastAsiaTheme="minorHAnsi"/>
          <w:sz w:val="25"/>
          <w:szCs w:val="25"/>
          <w:lang w:eastAsia="en-US"/>
        </w:rPr>
        <w:t>юджета 15 000 т</w:t>
      </w:r>
      <w:r w:rsidR="00081639">
        <w:rPr>
          <w:rFonts w:eastAsiaTheme="minorHAnsi"/>
          <w:sz w:val="25"/>
          <w:szCs w:val="25"/>
          <w:lang w:eastAsia="en-US"/>
        </w:rPr>
        <w:t>ыс. рублей в 2023 году, на 01.07</w:t>
      </w:r>
      <w:r w:rsidR="00592359" w:rsidRPr="008341B0">
        <w:rPr>
          <w:rFonts w:eastAsiaTheme="minorHAnsi"/>
          <w:sz w:val="25"/>
          <w:szCs w:val="25"/>
          <w:lang w:eastAsia="en-US"/>
        </w:rPr>
        <w:t>.2023</w:t>
      </w:r>
      <w:r w:rsidR="00081639">
        <w:rPr>
          <w:rFonts w:eastAsiaTheme="minorHAnsi"/>
          <w:sz w:val="25"/>
          <w:szCs w:val="25"/>
          <w:lang w:eastAsia="en-US"/>
        </w:rPr>
        <w:t xml:space="preserve"> поступило 1 461,4</w:t>
      </w:r>
      <w:r w:rsidRPr="008341B0">
        <w:rPr>
          <w:rFonts w:eastAsiaTheme="minorHAnsi"/>
          <w:sz w:val="25"/>
          <w:szCs w:val="25"/>
          <w:lang w:eastAsia="en-US"/>
        </w:rPr>
        <w:t xml:space="preserve"> тыс. рублей;</w:t>
      </w:r>
    </w:p>
    <w:p w:rsidR="00B52D23" w:rsidRPr="008341B0" w:rsidRDefault="00B52D23" w:rsidP="003867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BA204F">
        <w:rPr>
          <w:rFonts w:eastAsiaTheme="minorHAnsi"/>
          <w:sz w:val="25"/>
          <w:szCs w:val="25"/>
          <w:lang w:eastAsia="en-US"/>
        </w:rPr>
        <w:t xml:space="preserve">- </w:t>
      </w:r>
      <w:r w:rsidRPr="00BA204F">
        <w:rPr>
          <w:rFonts w:eastAsiaTheme="minorHAnsi"/>
          <w:b/>
          <w:sz w:val="25"/>
          <w:szCs w:val="25"/>
          <w:lang w:eastAsia="en-US"/>
        </w:rPr>
        <w:t>на приобретение спортивного оборудования</w:t>
      </w:r>
      <w:r w:rsidR="00F60C7F" w:rsidRPr="00BA204F">
        <w:rPr>
          <w:rFonts w:eastAsiaTheme="minorHAnsi"/>
          <w:b/>
          <w:sz w:val="25"/>
          <w:szCs w:val="25"/>
          <w:lang w:eastAsia="en-US"/>
        </w:rPr>
        <w:t xml:space="preserve"> и инвентаря для оснащения муниципальных организаций</w:t>
      </w:r>
      <w:r w:rsidR="007C5BFD">
        <w:rPr>
          <w:rFonts w:eastAsiaTheme="minorHAnsi"/>
          <w:b/>
          <w:sz w:val="25"/>
          <w:szCs w:val="25"/>
          <w:lang w:eastAsia="en-US"/>
        </w:rPr>
        <w:t xml:space="preserve"> - </w:t>
      </w:r>
      <w:r w:rsidR="00F35C1B">
        <w:rPr>
          <w:rFonts w:eastAsiaTheme="minorHAnsi"/>
          <w:sz w:val="25"/>
          <w:szCs w:val="25"/>
          <w:lang w:eastAsia="en-US"/>
        </w:rPr>
        <w:t xml:space="preserve"> </w:t>
      </w:r>
      <w:r w:rsidR="007A6EA3">
        <w:rPr>
          <w:rFonts w:eastAsiaTheme="minorHAnsi"/>
          <w:sz w:val="25"/>
          <w:szCs w:val="25"/>
          <w:lang w:eastAsia="en-US"/>
        </w:rPr>
        <w:t>со</w:t>
      </w:r>
      <w:bookmarkStart w:id="0" w:name="_GoBack"/>
      <w:bookmarkEnd w:id="0"/>
      <w:r w:rsidR="007C5BFD">
        <w:rPr>
          <w:rFonts w:eastAsiaTheme="minorHAnsi"/>
          <w:sz w:val="25"/>
          <w:szCs w:val="25"/>
          <w:lang w:eastAsia="en-US"/>
        </w:rPr>
        <w:t>глашение с Министерством спорта И</w:t>
      </w:r>
      <w:r w:rsidR="007A6EA3">
        <w:rPr>
          <w:rFonts w:eastAsiaTheme="minorHAnsi"/>
          <w:sz w:val="25"/>
          <w:szCs w:val="25"/>
          <w:lang w:eastAsia="en-US"/>
        </w:rPr>
        <w:t>ркутской о</w:t>
      </w:r>
      <w:r w:rsidR="007C5BFD">
        <w:rPr>
          <w:rFonts w:eastAsiaTheme="minorHAnsi"/>
          <w:sz w:val="25"/>
          <w:szCs w:val="25"/>
          <w:lang w:eastAsia="en-US"/>
        </w:rPr>
        <w:t xml:space="preserve">бласти от 26.05.2023 №05-96-112/263-с </w:t>
      </w:r>
      <w:r w:rsidR="00F35C1B">
        <w:rPr>
          <w:rFonts w:eastAsiaTheme="minorHAnsi"/>
          <w:sz w:val="25"/>
          <w:szCs w:val="25"/>
          <w:lang w:eastAsia="en-US"/>
        </w:rPr>
        <w:t>с объемом финансирования из област</w:t>
      </w:r>
      <w:r w:rsidR="00BA204F">
        <w:rPr>
          <w:rFonts w:eastAsiaTheme="minorHAnsi"/>
          <w:sz w:val="25"/>
          <w:szCs w:val="25"/>
          <w:lang w:eastAsia="en-US"/>
        </w:rPr>
        <w:t>ного бюдже</w:t>
      </w:r>
      <w:r w:rsidR="00F35C1B">
        <w:rPr>
          <w:rFonts w:eastAsiaTheme="minorHAnsi"/>
          <w:sz w:val="25"/>
          <w:szCs w:val="25"/>
          <w:lang w:eastAsia="en-US"/>
        </w:rPr>
        <w:t>та</w:t>
      </w:r>
      <w:r w:rsidR="00BA204F">
        <w:rPr>
          <w:rFonts w:eastAsiaTheme="minorHAnsi"/>
          <w:sz w:val="25"/>
          <w:szCs w:val="25"/>
          <w:lang w:eastAsia="en-US"/>
        </w:rPr>
        <w:t xml:space="preserve"> </w:t>
      </w:r>
      <w:r w:rsidR="00F35C1B">
        <w:rPr>
          <w:rFonts w:eastAsiaTheme="minorHAnsi"/>
          <w:sz w:val="25"/>
          <w:szCs w:val="25"/>
          <w:lang w:eastAsia="en-US"/>
        </w:rPr>
        <w:t>292,0 тыс. рублей в 2023 году, на 01.07.2023 поступило 0,0 тыс. рублей</w:t>
      </w:r>
    </w:p>
    <w:p w:rsidR="003867B3" w:rsidRPr="008341B0" w:rsidRDefault="00FC46C5" w:rsidP="004D6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В целом исполнение по субс</w:t>
      </w:r>
      <w:r w:rsidR="002D3D95" w:rsidRPr="008341B0">
        <w:rPr>
          <w:rFonts w:eastAsiaTheme="minorHAnsi"/>
          <w:sz w:val="25"/>
          <w:szCs w:val="25"/>
          <w:lang w:eastAsia="en-US"/>
        </w:rPr>
        <w:t>идиям по состоянию на 01.</w:t>
      </w:r>
      <w:r w:rsidR="00F60C7F">
        <w:rPr>
          <w:rFonts w:eastAsiaTheme="minorHAnsi"/>
          <w:sz w:val="25"/>
          <w:szCs w:val="25"/>
          <w:lang w:eastAsia="en-US"/>
        </w:rPr>
        <w:t>07.2023 составило 19,2</w:t>
      </w:r>
      <w:r w:rsidRPr="008341B0">
        <w:rPr>
          <w:rFonts w:eastAsiaTheme="minorHAnsi"/>
          <w:sz w:val="25"/>
          <w:szCs w:val="25"/>
          <w:lang w:eastAsia="en-US"/>
        </w:rPr>
        <w:t>% от утвержденных назначений.</w:t>
      </w:r>
    </w:p>
    <w:p w:rsidR="00FC46C5" w:rsidRPr="008341B0" w:rsidRDefault="00FC46C5" w:rsidP="004D6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Исполнение по субвен</w:t>
      </w:r>
      <w:r w:rsidR="00F60C7F">
        <w:rPr>
          <w:rFonts w:eastAsiaTheme="minorHAnsi"/>
          <w:sz w:val="25"/>
          <w:szCs w:val="25"/>
          <w:lang w:eastAsia="en-US"/>
        </w:rPr>
        <w:t>циям по состоянию на 01.07.2023 составило 55,1</w:t>
      </w:r>
      <w:r w:rsidRPr="008341B0">
        <w:rPr>
          <w:rFonts w:eastAsiaTheme="minorHAnsi"/>
          <w:sz w:val="25"/>
          <w:szCs w:val="25"/>
          <w:lang w:eastAsia="en-US"/>
        </w:rPr>
        <w:t>% от утвержденных назначений.</w:t>
      </w:r>
    </w:p>
    <w:p w:rsidR="002D3D95" w:rsidRPr="008341B0" w:rsidRDefault="002D3D95" w:rsidP="004D6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Исполне</w:t>
      </w:r>
      <w:r w:rsidR="00F60C7F">
        <w:rPr>
          <w:rFonts w:eastAsiaTheme="minorHAnsi"/>
          <w:sz w:val="25"/>
          <w:szCs w:val="25"/>
          <w:lang w:eastAsia="en-US"/>
        </w:rPr>
        <w:t>ние по иным межбюджетным трансфертам по состоянию на 01.07.2023 составило 52,5</w:t>
      </w:r>
      <w:r w:rsidRPr="008341B0">
        <w:rPr>
          <w:rFonts w:eastAsiaTheme="minorHAnsi"/>
          <w:sz w:val="25"/>
          <w:szCs w:val="25"/>
          <w:lang w:eastAsia="en-US"/>
        </w:rPr>
        <w:t>% от утвержденных назначений.</w:t>
      </w:r>
    </w:p>
    <w:p w:rsidR="00176EF9" w:rsidRPr="008341B0" w:rsidRDefault="00176EF9" w:rsidP="004D6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Межбюджетные трансферты, передаваемые бюджетам муниципальных районов из бюджетов поселений на осуществление части полномочий </w:t>
      </w:r>
      <w:r w:rsidR="0074449B" w:rsidRPr="008341B0">
        <w:rPr>
          <w:rFonts w:eastAsiaTheme="minorHAnsi"/>
          <w:sz w:val="25"/>
          <w:szCs w:val="25"/>
          <w:lang w:eastAsia="en-US"/>
        </w:rPr>
        <w:t>по решению</w:t>
      </w:r>
      <w:r w:rsidRPr="008341B0">
        <w:rPr>
          <w:rFonts w:eastAsiaTheme="minorHAnsi"/>
          <w:sz w:val="25"/>
          <w:szCs w:val="25"/>
          <w:lang w:eastAsia="en-US"/>
        </w:rPr>
        <w:t xml:space="preserve"> вопросов местного значения в соответствии с </w:t>
      </w:r>
      <w:r w:rsidR="0074449B" w:rsidRPr="008341B0">
        <w:rPr>
          <w:rFonts w:eastAsiaTheme="minorHAnsi"/>
          <w:sz w:val="25"/>
          <w:szCs w:val="25"/>
          <w:lang w:eastAsia="en-US"/>
        </w:rPr>
        <w:t>заключенными соглашениями,</w:t>
      </w:r>
      <w:r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F60C7F">
        <w:rPr>
          <w:rFonts w:eastAsiaTheme="minorHAnsi"/>
          <w:sz w:val="25"/>
          <w:szCs w:val="25"/>
          <w:lang w:eastAsia="en-US"/>
        </w:rPr>
        <w:t>поступили в объеме 3 871,3</w:t>
      </w:r>
      <w:r w:rsidR="001465BE" w:rsidRPr="008341B0">
        <w:rPr>
          <w:rFonts w:eastAsiaTheme="minorHAnsi"/>
          <w:sz w:val="25"/>
          <w:szCs w:val="25"/>
          <w:lang w:eastAsia="en-US"/>
        </w:rPr>
        <w:t xml:space="preserve"> тыс. рублей, чт</w:t>
      </w:r>
      <w:r w:rsidR="00F60C7F">
        <w:rPr>
          <w:rFonts w:eastAsiaTheme="minorHAnsi"/>
          <w:sz w:val="25"/>
          <w:szCs w:val="25"/>
          <w:lang w:eastAsia="en-US"/>
        </w:rPr>
        <w:t>о составило 35,4</w:t>
      </w:r>
      <w:r w:rsidR="0074449B" w:rsidRPr="008341B0">
        <w:rPr>
          <w:rFonts w:eastAsiaTheme="minorHAnsi"/>
          <w:sz w:val="25"/>
          <w:szCs w:val="25"/>
          <w:lang w:eastAsia="en-US"/>
        </w:rPr>
        <w:t xml:space="preserve"> % от утвержденных назначений.</w:t>
      </w:r>
    </w:p>
    <w:p w:rsidR="00D54AFE" w:rsidRPr="008341B0" w:rsidRDefault="00D54AFE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</w:p>
    <w:p w:rsidR="00D70157" w:rsidRPr="008341B0" w:rsidRDefault="00171B7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5"/>
          <w:szCs w:val="25"/>
          <w:lang w:eastAsia="en-US"/>
        </w:rPr>
      </w:pPr>
      <w:r w:rsidRPr="008341B0">
        <w:rPr>
          <w:rFonts w:eastAsiaTheme="minorHAnsi"/>
          <w:b/>
          <w:bCs/>
          <w:sz w:val="25"/>
          <w:szCs w:val="25"/>
          <w:lang w:eastAsia="en-US"/>
        </w:rPr>
        <w:t xml:space="preserve">7.3. Расходы бюджета </w:t>
      </w:r>
      <w:r w:rsidR="00D70157" w:rsidRPr="008341B0">
        <w:rPr>
          <w:rFonts w:eastAsiaTheme="minorHAnsi"/>
          <w:b/>
          <w:bCs/>
          <w:sz w:val="25"/>
          <w:szCs w:val="25"/>
          <w:lang w:eastAsia="en-US"/>
        </w:rPr>
        <w:t>Усть-Кутского муниципального образования</w:t>
      </w:r>
    </w:p>
    <w:p w:rsidR="00171B71" w:rsidRPr="008341B0" w:rsidRDefault="006D4669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5"/>
          <w:szCs w:val="25"/>
          <w:lang w:eastAsia="en-US"/>
        </w:rPr>
      </w:pPr>
      <w:r>
        <w:rPr>
          <w:rFonts w:eastAsiaTheme="minorHAnsi"/>
          <w:bCs/>
          <w:sz w:val="25"/>
          <w:szCs w:val="25"/>
          <w:lang w:eastAsia="en-US"/>
        </w:rPr>
        <w:t>За 1 полугодие</w:t>
      </w:r>
      <w:r w:rsidR="00C2449E" w:rsidRPr="008341B0">
        <w:rPr>
          <w:rFonts w:eastAsiaTheme="minorHAnsi"/>
          <w:bCs/>
          <w:sz w:val="25"/>
          <w:szCs w:val="25"/>
          <w:lang w:eastAsia="en-US"/>
        </w:rPr>
        <w:t xml:space="preserve"> 2023</w:t>
      </w:r>
      <w:r w:rsidR="00D70157" w:rsidRPr="008341B0">
        <w:rPr>
          <w:rFonts w:eastAsiaTheme="minorHAnsi"/>
          <w:bCs/>
          <w:sz w:val="25"/>
          <w:szCs w:val="25"/>
          <w:lang w:eastAsia="en-US"/>
        </w:rPr>
        <w:t xml:space="preserve"> года бюджет Усть-Кутского муниципального образования </w:t>
      </w:r>
      <w:r w:rsidR="00171B71" w:rsidRPr="008341B0">
        <w:rPr>
          <w:rFonts w:eastAsiaTheme="minorHAnsi"/>
          <w:bCs/>
          <w:sz w:val="25"/>
          <w:szCs w:val="25"/>
          <w:lang w:eastAsia="en-US"/>
        </w:rPr>
        <w:t>по расх</w:t>
      </w:r>
      <w:r w:rsidR="00D70157" w:rsidRPr="008341B0">
        <w:rPr>
          <w:rFonts w:eastAsiaTheme="minorHAnsi"/>
          <w:bCs/>
          <w:sz w:val="25"/>
          <w:szCs w:val="25"/>
          <w:lang w:eastAsia="en-US"/>
        </w:rPr>
        <w:t xml:space="preserve">одам исполнен в объеме </w:t>
      </w:r>
      <w:r w:rsidR="00B22A44">
        <w:rPr>
          <w:rFonts w:eastAsiaTheme="minorHAnsi"/>
          <w:bCs/>
          <w:sz w:val="25"/>
          <w:szCs w:val="25"/>
          <w:lang w:eastAsia="en-US"/>
        </w:rPr>
        <w:t>1 613 679,6</w:t>
      </w:r>
      <w:r w:rsidR="00553891" w:rsidRPr="008341B0">
        <w:rPr>
          <w:sz w:val="25"/>
          <w:szCs w:val="25"/>
        </w:rPr>
        <w:t> </w:t>
      </w:r>
      <w:r w:rsidR="00171B71" w:rsidRPr="008341B0">
        <w:rPr>
          <w:rFonts w:eastAsiaTheme="minorHAnsi"/>
          <w:bCs/>
          <w:sz w:val="25"/>
          <w:szCs w:val="25"/>
          <w:lang w:eastAsia="en-US"/>
        </w:rPr>
        <w:t>тыс.</w:t>
      </w:r>
      <w:r w:rsidR="00553891" w:rsidRPr="008341B0">
        <w:rPr>
          <w:sz w:val="25"/>
          <w:szCs w:val="25"/>
        </w:rPr>
        <w:t> </w:t>
      </w:r>
      <w:r w:rsidR="00171B71" w:rsidRPr="008341B0">
        <w:rPr>
          <w:rFonts w:eastAsiaTheme="minorHAnsi"/>
          <w:bCs/>
          <w:sz w:val="25"/>
          <w:szCs w:val="25"/>
          <w:lang w:eastAsia="en-US"/>
        </w:rPr>
        <w:t>руб</w:t>
      </w:r>
      <w:r w:rsidR="00553891" w:rsidRPr="008341B0">
        <w:rPr>
          <w:rFonts w:eastAsiaTheme="minorHAnsi"/>
          <w:bCs/>
          <w:sz w:val="25"/>
          <w:szCs w:val="25"/>
          <w:lang w:eastAsia="en-US"/>
        </w:rPr>
        <w:t>.</w:t>
      </w:r>
      <w:r w:rsidR="00B22A44">
        <w:rPr>
          <w:rFonts w:eastAsiaTheme="minorHAnsi"/>
          <w:bCs/>
          <w:sz w:val="25"/>
          <w:szCs w:val="25"/>
          <w:lang w:eastAsia="en-US"/>
        </w:rPr>
        <w:t xml:space="preserve"> или 35,6</w:t>
      </w:r>
      <w:r w:rsidR="00171B71" w:rsidRPr="008341B0">
        <w:rPr>
          <w:rFonts w:eastAsiaTheme="minorHAnsi"/>
          <w:bCs/>
          <w:sz w:val="25"/>
          <w:szCs w:val="25"/>
          <w:lang w:eastAsia="en-US"/>
        </w:rPr>
        <w:t>% сводной бюджетной росписи.</w:t>
      </w:r>
    </w:p>
    <w:p w:rsidR="004F129E" w:rsidRPr="008341B0" w:rsidRDefault="004F129E" w:rsidP="0043370D">
      <w:pPr>
        <w:pStyle w:val="a3"/>
        <w:autoSpaceDE w:val="0"/>
        <w:autoSpaceDN w:val="0"/>
        <w:adjustRightInd w:val="0"/>
        <w:ind w:left="709"/>
        <w:jc w:val="center"/>
        <w:rPr>
          <w:rFonts w:eastAsiaTheme="minorHAnsi"/>
          <w:i/>
          <w:sz w:val="25"/>
          <w:szCs w:val="25"/>
          <w:lang w:eastAsia="en-US"/>
        </w:rPr>
      </w:pPr>
      <w:r w:rsidRPr="008341B0">
        <w:rPr>
          <w:rFonts w:eastAsiaTheme="minorHAnsi"/>
          <w:i/>
          <w:sz w:val="25"/>
          <w:szCs w:val="25"/>
          <w:lang w:eastAsia="en-US"/>
        </w:rPr>
        <w:t>Исполнение бюджета</w:t>
      </w:r>
      <w:r w:rsidR="00A4395C" w:rsidRPr="008341B0">
        <w:rPr>
          <w:rFonts w:eastAsiaTheme="minorHAnsi"/>
          <w:i/>
          <w:sz w:val="25"/>
          <w:szCs w:val="25"/>
          <w:lang w:eastAsia="en-US"/>
        </w:rPr>
        <w:t xml:space="preserve"> </w:t>
      </w:r>
      <w:r w:rsidR="0043370D" w:rsidRPr="008341B0">
        <w:rPr>
          <w:rFonts w:eastAsiaTheme="minorHAnsi"/>
          <w:i/>
          <w:sz w:val="25"/>
          <w:szCs w:val="25"/>
          <w:lang w:eastAsia="en-US"/>
        </w:rPr>
        <w:t xml:space="preserve">Усть-Кутского муниципального образования </w:t>
      </w:r>
      <w:r w:rsidRPr="008341B0">
        <w:rPr>
          <w:rFonts w:eastAsiaTheme="minorHAnsi"/>
          <w:i/>
          <w:sz w:val="25"/>
          <w:szCs w:val="25"/>
          <w:lang w:eastAsia="en-US"/>
        </w:rPr>
        <w:t>по разделам бюджетной</w:t>
      </w:r>
      <w:r w:rsidR="00893813" w:rsidRPr="008341B0">
        <w:rPr>
          <w:rFonts w:eastAsiaTheme="minorHAnsi"/>
          <w:i/>
          <w:sz w:val="25"/>
          <w:szCs w:val="25"/>
          <w:lang w:eastAsia="en-US"/>
        </w:rPr>
        <w:t xml:space="preserve"> </w:t>
      </w:r>
      <w:r w:rsidRPr="008341B0">
        <w:rPr>
          <w:rFonts w:eastAsiaTheme="minorHAnsi"/>
          <w:i/>
          <w:sz w:val="25"/>
          <w:szCs w:val="25"/>
          <w:lang w:eastAsia="en-US"/>
        </w:rPr>
        <w:t>классификации расходов</w:t>
      </w:r>
    </w:p>
    <w:p w:rsidR="004810C9" w:rsidRPr="008341B0" w:rsidRDefault="004810C9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Данные об изменении бюджетных ас</w:t>
      </w:r>
      <w:r w:rsidR="0043370D" w:rsidRPr="008341B0">
        <w:rPr>
          <w:rFonts w:eastAsiaTheme="minorHAnsi"/>
          <w:sz w:val="25"/>
          <w:szCs w:val="25"/>
          <w:lang w:eastAsia="en-US"/>
        </w:rPr>
        <w:t>сигнов</w:t>
      </w:r>
      <w:r w:rsidR="00B22A44">
        <w:rPr>
          <w:rFonts w:eastAsiaTheme="minorHAnsi"/>
          <w:sz w:val="25"/>
          <w:szCs w:val="25"/>
          <w:lang w:eastAsia="en-US"/>
        </w:rPr>
        <w:t>аний за январь – июнь</w:t>
      </w:r>
      <w:r w:rsidR="0043370D" w:rsidRPr="008341B0">
        <w:rPr>
          <w:rFonts w:eastAsiaTheme="minorHAnsi"/>
          <w:sz w:val="25"/>
          <w:szCs w:val="25"/>
          <w:lang w:eastAsia="en-US"/>
        </w:rPr>
        <w:t xml:space="preserve"> 202</w:t>
      </w:r>
      <w:r w:rsidR="00A71681" w:rsidRPr="008341B0">
        <w:rPr>
          <w:rFonts w:eastAsiaTheme="minorHAnsi"/>
          <w:sz w:val="25"/>
          <w:szCs w:val="25"/>
          <w:lang w:eastAsia="en-US"/>
        </w:rPr>
        <w:t>3</w:t>
      </w:r>
      <w:r w:rsidRPr="008341B0">
        <w:rPr>
          <w:rFonts w:eastAsiaTheme="minorHAnsi"/>
          <w:sz w:val="25"/>
          <w:szCs w:val="25"/>
          <w:lang w:eastAsia="en-US"/>
        </w:rPr>
        <w:t xml:space="preserve"> года по разделам классификации расходов бюджетов приведены в следующей таблице:</w:t>
      </w:r>
    </w:p>
    <w:p w:rsidR="00553891" w:rsidRPr="008341B0" w:rsidRDefault="00553891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</w:p>
    <w:p w:rsidR="008E5771" w:rsidRPr="008341B0" w:rsidRDefault="008E5771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701"/>
        <w:gridCol w:w="1417"/>
        <w:gridCol w:w="851"/>
      </w:tblGrid>
      <w:tr w:rsidR="004810C9" w:rsidRPr="008341B0" w:rsidTr="007C4BC4">
        <w:trPr>
          <w:trHeight w:val="262"/>
        </w:trPr>
        <w:tc>
          <w:tcPr>
            <w:tcW w:w="3652" w:type="dxa"/>
            <w:vMerge w:val="restart"/>
          </w:tcPr>
          <w:p w:rsidR="004810C9" w:rsidRPr="008341B0" w:rsidRDefault="004810C9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3544" w:type="dxa"/>
            <w:gridSpan w:val="2"/>
          </w:tcPr>
          <w:p w:rsidR="004810C9" w:rsidRPr="008341B0" w:rsidRDefault="004810C9" w:rsidP="00A7168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Бюджетные ассигнования н</w:t>
            </w:r>
            <w:r w:rsidR="00907BF4" w:rsidRPr="008341B0">
              <w:rPr>
                <w:rFonts w:eastAsiaTheme="minorHAnsi"/>
                <w:sz w:val="25"/>
                <w:szCs w:val="25"/>
                <w:lang w:eastAsia="en-US"/>
              </w:rPr>
              <w:t>а 202</w:t>
            </w:r>
            <w:r w:rsidR="00A71681" w:rsidRPr="008341B0">
              <w:rPr>
                <w:rFonts w:eastAsiaTheme="minorHAnsi"/>
                <w:sz w:val="25"/>
                <w:szCs w:val="25"/>
                <w:lang w:eastAsia="en-US"/>
              </w:rPr>
              <w:t>3</w:t>
            </w: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4810C9" w:rsidRPr="008341B0" w:rsidRDefault="004810C9" w:rsidP="00F1718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Изменение объема бюджетных ассигнований</w:t>
            </w:r>
          </w:p>
        </w:tc>
      </w:tr>
      <w:tr w:rsidR="007C4BC4" w:rsidRPr="008341B0" w:rsidTr="007C4BC4">
        <w:trPr>
          <w:trHeight w:val="360"/>
        </w:trPr>
        <w:tc>
          <w:tcPr>
            <w:tcW w:w="3652" w:type="dxa"/>
            <w:vMerge/>
          </w:tcPr>
          <w:p w:rsidR="004810C9" w:rsidRPr="008341B0" w:rsidRDefault="004810C9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843" w:type="dxa"/>
          </w:tcPr>
          <w:p w:rsidR="004810C9" w:rsidRPr="008341B0" w:rsidRDefault="004810C9" w:rsidP="00F1718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Первоначально утвержденный бюджет, </w:t>
            </w:r>
            <w:r w:rsidR="00997A93" w:rsidRPr="008341B0">
              <w:rPr>
                <w:sz w:val="25"/>
                <w:szCs w:val="25"/>
              </w:rPr>
              <w:t>тыс. руб.</w:t>
            </w:r>
          </w:p>
        </w:tc>
        <w:tc>
          <w:tcPr>
            <w:tcW w:w="1701" w:type="dxa"/>
          </w:tcPr>
          <w:p w:rsidR="004810C9" w:rsidRPr="008341B0" w:rsidRDefault="004810C9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Сводная бюджетная роспись по состоянию на </w:t>
            </w:r>
            <w:r w:rsidR="00195DD3">
              <w:rPr>
                <w:rFonts w:eastAsiaTheme="minorHAnsi"/>
                <w:sz w:val="25"/>
                <w:szCs w:val="25"/>
                <w:lang w:eastAsia="en-US"/>
              </w:rPr>
              <w:t>01.07</w:t>
            </w:r>
            <w:r w:rsidR="000575C1" w:rsidRPr="008341B0">
              <w:rPr>
                <w:rFonts w:eastAsiaTheme="minorHAnsi"/>
                <w:sz w:val="25"/>
                <w:szCs w:val="25"/>
                <w:lang w:eastAsia="en-US"/>
              </w:rPr>
              <w:t>.2023</w:t>
            </w: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, </w:t>
            </w:r>
            <w:r w:rsidR="00997A93" w:rsidRPr="008341B0">
              <w:rPr>
                <w:sz w:val="25"/>
                <w:szCs w:val="25"/>
              </w:rPr>
              <w:t>тыс. руб.</w:t>
            </w:r>
          </w:p>
        </w:tc>
        <w:tc>
          <w:tcPr>
            <w:tcW w:w="1417" w:type="dxa"/>
          </w:tcPr>
          <w:p w:rsidR="004810C9" w:rsidRPr="008341B0" w:rsidRDefault="00997A93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sz w:val="25"/>
                <w:szCs w:val="25"/>
              </w:rPr>
              <w:t>тыс. руб.</w:t>
            </w: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="004810C9" w:rsidRPr="008341B0">
              <w:rPr>
                <w:rFonts w:eastAsiaTheme="minorHAnsi"/>
                <w:sz w:val="25"/>
                <w:szCs w:val="25"/>
                <w:lang w:eastAsia="en-US"/>
              </w:rPr>
              <w:t>(гр.3 – гр.</w:t>
            </w:r>
            <w:r w:rsidR="00553891" w:rsidRPr="008341B0">
              <w:rPr>
                <w:rFonts w:eastAsiaTheme="minorHAnsi"/>
                <w:sz w:val="25"/>
                <w:szCs w:val="25"/>
                <w:lang w:eastAsia="en-US"/>
              </w:rPr>
              <w:t>2</w:t>
            </w:r>
            <w:r w:rsidR="004810C9" w:rsidRPr="008341B0">
              <w:rPr>
                <w:rFonts w:eastAsiaTheme="minorHAnsi"/>
                <w:sz w:val="25"/>
                <w:szCs w:val="25"/>
                <w:lang w:eastAsia="en-US"/>
              </w:rPr>
              <w:t>)</w:t>
            </w:r>
          </w:p>
        </w:tc>
        <w:tc>
          <w:tcPr>
            <w:tcW w:w="851" w:type="dxa"/>
          </w:tcPr>
          <w:p w:rsidR="004810C9" w:rsidRPr="008341B0" w:rsidRDefault="004810C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proofErr w:type="spellStart"/>
            <w:proofErr w:type="gramStart"/>
            <w:r w:rsidRPr="008341B0">
              <w:rPr>
                <w:rFonts w:eastAsiaTheme="minorHAnsi"/>
                <w:sz w:val="25"/>
                <w:szCs w:val="25"/>
                <w:lang w:eastAsia="en-US"/>
              </w:rPr>
              <w:t>И</w:t>
            </w:r>
            <w:r w:rsidR="00F17189" w:rsidRPr="008341B0">
              <w:rPr>
                <w:rFonts w:eastAsiaTheme="minorHAnsi"/>
                <w:sz w:val="25"/>
                <w:szCs w:val="25"/>
                <w:lang w:eastAsia="en-US"/>
              </w:rPr>
              <w:t>и</w:t>
            </w: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зм</w:t>
            </w:r>
            <w:proofErr w:type="spellEnd"/>
            <w:r w:rsidRPr="008341B0">
              <w:rPr>
                <w:rFonts w:eastAsiaTheme="minorHAnsi"/>
                <w:sz w:val="25"/>
                <w:szCs w:val="25"/>
                <w:lang w:eastAsia="en-US"/>
              </w:rPr>
              <w:t>.,</w:t>
            </w:r>
            <w:proofErr w:type="gramEnd"/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 %</w:t>
            </w:r>
          </w:p>
        </w:tc>
      </w:tr>
      <w:tr w:rsidR="004810C9" w:rsidRPr="008341B0" w:rsidTr="007C4BC4">
        <w:tc>
          <w:tcPr>
            <w:tcW w:w="3652" w:type="dxa"/>
          </w:tcPr>
          <w:p w:rsidR="004810C9" w:rsidRPr="008341B0" w:rsidRDefault="004810C9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843" w:type="dxa"/>
          </w:tcPr>
          <w:p w:rsidR="004810C9" w:rsidRPr="008341B0" w:rsidRDefault="004810C9" w:rsidP="00F1718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1701" w:type="dxa"/>
          </w:tcPr>
          <w:p w:rsidR="004810C9" w:rsidRPr="008341B0" w:rsidRDefault="004810C9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1417" w:type="dxa"/>
          </w:tcPr>
          <w:p w:rsidR="004810C9" w:rsidRPr="008341B0" w:rsidRDefault="004810C9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851" w:type="dxa"/>
          </w:tcPr>
          <w:p w:rsidR="004810C9" w:rsidRPr="008341B0" w:rsidRDefault="001A59BE" w:rsidP="001A59BE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5</w:t>
            </w:r>
          </w:p>
        </w:tc>
      </w:tr>
      <w:tr w:rsidR="002C64AB" w:rsidRPr="008341B0" w:rsidTr="007C4BC4">
        <w:tc>
          <w:tcPr>
            <w:tcW w:w="3652" w:type="dxa"/>
            <w:vAlign w:val="bottom"/>
          </w:tcPr>
          <w:p w:rsidR="002C64AB" w:rsidRPr="008341B0" w:rsidRDefault="002C64AB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1843" w:type="dxa"/>
            <w:vAlign w:val="bottom"/>
          </w:tcPr>
          <w:p w:rsidR="002C64AB" w:rsidRPr="008341B0" w:rsidRDefault="00BB21C9" w:rsidP="00F17189">
            <w:pPr>
              <w:ind w:firstLine="34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309 984,0</w:t>
            </w:r>
          </w:p>
        </w:tc>
        <w:tc>
          <w:tcPr>
            <w:tcW w:w="1701" w:type="dxa"/>
            <w:vAlign w:val="bottom"/>
          </w:tcPr>
          <w:p w:rsidR="002C64AB" w:rsidRPr="008341B0" w:rsidRDefault="00B22A44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385 115,38</w:t>
            </w:r>
          </w:p>
        </w:tc>
        <w:tc>
          <w:tcPr>
            <w:tcW w:w="1417" w:type="dxa"/>
          </w:tcPr>
          <w:p w:rsidR="001A59BE" w:rsidRPr="008341B0" w:rsidRDefault="001A59BE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64AB" w:rsidRPr="008341B0" w:rsidRDefault="00B22A44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75 131,38</w:t>
            </w:r>
          </w:p>
        </w:tc>
        <w:tc>
          <w:tcPr>
            <w:tcW w:w="851" w:type="dxa"/>
          </w:tcPr>
          <w:p w:rsidR="002C64AB" w:rsidRPr="008341B0" w:rsidRDefault="00B22A44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</w:t>
            </w:r>
            <w:r w:rsidR="001D2667">
              <w:rPr>
                <w:rFonts w:eastAsiaTheme="minorHAnsi"/>
                <w:sz w:val="25"/>
                <w:szCs w:val="25"/>
                <w:lang w:eastAsia="en-US"/>
              </w:rPr>
              <w:t>1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>24,2</w:t>
            </w:r>
          </w:p>
        </w:tc>
      </w:tr>
      <w:tr w:rsidR="007D7382" w:rsidRPr="008341B0" w:rsidTr="007C4BC4">
        <w:tc>
          <w:tcPr>
            <w:tcW w:w="3652" w:type="dxa"/>
            <w:vAlign w:val="bottom"/>
          </w:tcPr>
          <w:p w:rsidR="007D7382" w:rsidRPr="008341B0" w:rsidRDefault="004971E4" w:rsidP="00F17189">
            <w:pPr>
              <w:rPr>
                <w:bCs/>
                <w:iCs/>
                <w:sz w:val="25"/>
                <w:szCs w:val="25"/>
              </w:rPr>
            </w:pPr>
            <w:r>
              <w:rPr>
                <w:bCs/>
                <w:iCs/>
                <w:sz w:val="25"/>
                <w:szCs w:val="25"/>
              </w:rPr>
              <w:t>Национальная оборона</w:t>
            </w:r>
          </w:p>
        </w:tc>
        <w:tc>
          <w:tcPr>
            <w:tcW w:w="1843" w:type="dxa"/>
            <w:vAlign w:val="bottom"/>
          </w:tcPr>
          <w:p w:rsidR="007D7382" w:rsidRPr="008341B0" w:rsidRDefault="00153B2D" w:rsidP="00F17189">
            <w:pPr>
              <w:ind w:firstLine="34"/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4 279,6</w:t>
            </w:r>
          </w:p>
        </w:tc>
        <w:tc>
          <w:tcPr>
            <w:tcW w:w="1701" w:type="dxa"/>
            <w:vAlign w:val="bottom"/>
          </w:tcPr>
          <w:p w:rsidR="007D7382" w:rsidRPr="008341B0" w:rsidRDefault="00153B2D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0</w:t>
            </w:r>
          </w:p>
        </w:tc>
        <w:tc>
          <w:tcPr>
            <w:tcW w:w="1417" w:type="dxa"/>
          </w:tcPr>
          <w:p w:rsidR="007D7382" w:rsidRPr="008341B0" w:rsidRDefault="00153B2D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851" w:type="dxa"/>
          </w:tcPr>
          <w:p w:rsidR="007D7382" w:rsidRPr="008341B0" w:rsidRDefault="00153B2D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</w:tr>
      <w:tr w:rsidR="002C64AB" w:rsidRPr="008341B0" w:rsidTr="007C4BC4">
        <w:tc>
          <w:tcPr>
            <w:tcW w:w="3652" w:type="dxa"/>
            <w:vAlign w:val="bottom"/>
          </w:tcPr>
          <w:p w:rsidR="002C64AB" w:rsidRPr="008341B0" w:rsidRDefault="002C64AB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 xml:space="preserve">Национальная безопасность и правоохранительная </w:t>
            </w:r>
            <w:r w:rsidRPr="008341B0">
              <w:rPr>
                <w:bCs/>
                <w:iCs/>
                <w:sz w:val="25"/>
                <w:szCs w:val="25"/>
              </w:rPr>
              <w:lastRenderedPageBreak/>
              <w:t>деятельность</w:t>
            </w:r>
          </w:p>
        </w:tc>
        <w:tc>
          <w:tcPr>
            <w:tcW w:w="1843" w:type="dxa"/>
            <w:vAlign w:val="bottom"/>
          </w:tcPr>
          <w:p w:rsidR="002C64AB" w:rsidRPr="008341B0" w:rsidRDefault="00BB21C9" w:rsidP="00F17189">
            <w:pPr>
              <w:ind w:firstLine="34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lastRenderedPageBreak/>
              <w:t>16 749,3</w:t>
            </w:r>
          </w:p>
        </w:tc>
        <w:tc>
          <w:tcPr>
            <w:tcW w:w="1701" w:type="dxa"/>
            <w:vAlign w:val="bottom"/>
          </w:tcPr>
          <w:p w:rsidR="002C64AB" w:rsidRPr="008341B0" w:rsidRDefault="00DE3CA2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16 749,3</w:t>
            </w:r>
          </w:p>
        </w:tc>
        <w:tc>
          <w:tcPr>
            <w:tcW w:w="1417" w:type="dxa"/>
          </w:tcPr>
          <w:p w:rsidR="001A59BE" w:rsidRPr="008341B0" w:rsidRDefault="001A59BE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A59BE" w:rsidRPr="008341B0" w:rsidRDefault="001A59BE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524D9" w:rsidRPr="008341B0" w:rsidRDefault="00603C94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-</w:t>
            </w:r>
          </w:p>
        </w:tc>
        <w:tc>
          <w:tcPr>
            <w:tcW w:w="851" w:type="dxa"/>
          </w:tcPr>
          <w:p w:rsidR="001A59BE" w:rsidRPr="008341B0" w:rsidRDefault="001A59BE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1</w:t>
            </w:r>
          </w:p>
          <w:p w:rsidR="002C64AB" w:rsidRPr="008341B0" w:rsidRDefault="00603C94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</w:t>
            </w:r>
            <w:r w:rsidRPr="008341B0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-</w:t>
            </w:r>
          </w:p>
        </w:tc>
      </w:tr>
      <w:tr w:rsidR="002C64AB" w:rsidRPr="008341B0" w:rsidTr="007C4BC4">
        <w:tc>
          <w:tcPr>
            <w:tcW w:w="3652" w:type="dxa"/>
            <w:vAlign w:val="bottom"/>
          </w:tcPr>
          <w:p w:rsidR="002C64AB" w:rsidRPr="008341B0" w:rsidRDefault="002C64AB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vAlign w:val="bottom"/>
          </w:tcPr>
          <w:p w:rsidR="002C64AB" w:rsidRPr="008341B0" w:rsidRDefault="00BB21C9" w:rsidP="00F17189">
            <w:pPr>
              <w:ind w:firstLine="34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31 685,5</w:t>
            </w:r>
          </w:p>
        </w:tc>
        <w:tc>
          <w:tcPr>
            <w:tcW w:w="1701" w:type="dxa"/>
            <w:vAlign w:val="bottom"/>
          </w:tcPr>
          <w:p w:rsidR="002C64AB" w:rsidRPr="008341B0" w:rsidRDefault="001D2667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48 910,7</w:t>
            </w:r>
          </w:p>
        </w:tc>
        <w:tc>
          <w:tcPr>
            <w:tcW w:w="1417" w:type="dxa"/>
          </w:tcPr>
          <w:p w:rsidR="00116A11" w:rsidRPr="008341B0" w:rsidRDefault="00116A11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64AB" w:rsidRPr="008341B0" w:rsidRDefault="001D2667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17 225,2</w:t>
            </w:r>
          </w:p>
        </w:tc>
        <w:tc>
          <w:tcPr>
            <w:tcW w:w="851" w:type="dxa"/>
          </w:tcPr>
          <w:p w:rsidR="002C64AB" w:rsidRPr="008341B0" w:rsidRDefault="001D2667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1154,4</w:t>
            </w:r>
          </w:p>
        </w:tc>
      </w:tr>
      <w:tr w:rsidR="002C64AB" w:rsidRPr="008341B0" w:rsidTr="007C4BC4">
        <w:tc>
          <w:tcPr>
            <w:tcW w:w="3652" w:type="dxa"/>
            <w:vAlign w:val="bottom"/>
          </w:tcPr>
          <w:p w:rsidR="002C64AB" w:rsidRPr="008341B0" w:rsidRDefault="002C64AB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1843" w:type="dxa"/>
            <w:vAlign w:val="bottom"/>
          </w:tcPr>
          <w:p w:rsidR="002C64AB" w:rsidRPr="008341B0" w:rsidRDefault="00BB21C9" w:rsidP="00F17189">
            <w:pPr>
              <w:ind w:firstLine="34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80 727,9</w:t>
            </w:r>
          </w:p>
        </w:tc>
        <w:tc>
          <w:tcPr>
            <w:tcW w:w="1701" w:type="dxa"/>
            <w:vAlign w:val="bottom"/>
          </w:tcPr>
          <w:p w:rsidR="002C64AB" w:rsidRPr="008341B0" w:rsidRDefault="00EE6043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145 181,7</w:t>
            </w:r>
          </w:p>
        </w:tc>
        <w:tc>
          <w:tcPr>
            <w:tcW w:w="1417" w:type="dxa"/>
            <w:vAlign w:val="bottom"/>
          </w:tcPr>
          <w:p w:rsidR="002C64AB" w:rsidRPr="008341B0" w:rsidRDefault="00EE6043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64 453,8</w:t>
            </w:r>
          </w:p>
        </w:tc>
        <w:tc>
          <w:tcPr>
            <w:tcW w:w="851" w:type="dxa"/>
          </w:tcPr>
          <w:p w:rsidR="002C64AB" w:rsidRPr="008341B0" w:rsidRDefault="00EE6043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1179,8</w:t>
            </w:r>
          </w:p>
        </w:tc>
      </w:tr>
      <w:tr w:rsidR="002C64AB" w:rsidRPr="008341B0" w:rsidTr="007C4BC4">
        <w:tc>
          <w:tcPr>
            <w:tcW w:w="3652" w:type="dxa"/>
            <w:vAlign w:val="bottom"/>
          </w:tcPr>
          <w:p w:rsidR="002C64AB" w:rsidRPr="008341B0" w:rsidRDefault="002C64AB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Охрана окружающей среды</w:t>
            </w:r>
          </w:p>
        </w:tc>
        <w:tc>
          <w:tcPr>
            <w:tcW w:w="1843" w:type="dxa"/>
            <w:vAlign w:val="bottom"/>
          </w:tcPr>
          <w:p w:rsidR="002C64AB" w:rsidRPr="008341B0" w:rsidRDefault="00BB21C9" w:rsidP="00F17189">
            <w:pPr>
              <w:ind w:firstLine="34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160 265,7</w:t>
            </w:r>
          </w:p>
        </w:tc>
        <w:tc>
          <w:tcPr>
            <w:tcW w:w="1701" w:type="dxa"/>
            <w:vAlign w:val="bottom"/>
          </w:tcPr>
          <w:p w:rsidR="002C64AB" w:rsidRPr="008341B0" w:rsidRDefault="00054C0A" w:rsidP="00054C0A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          189 403,1</w:t>
            </w:r>
          </w:p>
        </w:tc>
        <w:tc>
          <w:tcPr>
            <w:tcW w:w="1417" w:type="dxa"/>
            <w:vAlign w:val="bottom"/>
          </w:tcPr>
          <w:p w:rsidR="002C64AB" w:rsidRPr="008341B0" w:rsidRDefault="00054C0A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29 137,4</w:t>
            </w:r>
          </w:p>
        </w:tc>
        <w:tc>
          <w:tcPr>
            <w:tcW w:w="851" w:type="dxa"/>
          </w:tcPr>
          <w:p w:rsidR="002C64AB" w:rsidRPr="008341B0" w:rsidRDefault="00054C0A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1118,2</w:t>
            </w:r>
          </w:p>
        </w:tc>
      </w:tr>
      <w:tr w:rsidR="002C64AB" w:rsidRPr="008341B0" w:rsidTr="007C4BC4">
        <w:tc>
          <w:tcPr>
            <w:tcW w:w="3652" w:type="dxa"/>
            <w:vAlign w:val="bottom"/>
          </w:tcPr>
          <w:p w:rsidR="002C64AB" w:rsidRPr="008341B0" w:rsidRDefault="002C64AB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Образование</w:t>
            </w:r>
          </w:p>
        </w:tc>
        <w:tc>
          <w:tcPr>
            <w:tcW w:w="1843" w:type="dxa"/>
            <w:vAlign w:val="bottom"/>
          </w:tcPr>
          <w:p w:rsidR="002C64AB" w:rsidRPr="008341B0" w:rsidRDefault="00BB21C9" w:rsidP="00F17189">
            <w:pPr>
              <w:ind w:firstLine="34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2 624 378,1</w:t>
            </w:r>
          </w:p>
        </w:tc>
        <w:tc>
          <w:tcPr>
            <w:tcW w:w="1701" w:type="dxa"/>
            <w:vAlign w:val="bottom"/>
          </w:tcPr>
          <w:p w:rsidR="002C64AB" w:rsidRPr="008341B0" w:rsidRDefault="00696E08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3 082 407,6</w:t>
            </w:r>
          </w:p>
        </w:tc>
        <w:tc>
          <w:tcPr>
            <w:tcW w:w="1417" w:type="dxa"/>
            <w:vAlign w:val="bottom"/>
          </w:tcPr>
          <w:p w:rsidR="002C64AB" w:rsidRPr="008341B0" w:rsidRDefault="00696E08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1 934 521,6</w:t>
            </w:r>
          </w:p>
        </w:tc>
        <w:tc>
          <w:tcPr>
            <w:tcW w:w="851" w:type="dxa"/>
          </w:tcPr>
          <w:p w:rsidR="002C64AB" w:rsidRPr="008341B0" w:rsidRDefault="00696E08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1117,5</w:t>
            </w:r>
          </w:p>
        </w:tc>
      </w:tr>
      <w:tr w:rsidR="002C64AB" w:rsidRPr="008341B0" w:rsidTr="007C4BC4">
        <w:tc>
          <w:tcPr>
            <w:tcW w:w="3652" w:type="dxa"/>
            <w:vAlign w:val="bottom"/>
          </w:tcPr>
          <w:p w:rsidR="002C64AB" w:rsidRPr="008341B0" w:rsidRDefault="002C64AB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1843" w:type="dxa"/>
            <w:vAlign w:val="bottom"/>
          </w:tcPr>
          <w:p w:rsidR="002C64AB" w:rsidRPr="008341B0" w:rsidRDefault="00BB21C9" w:rsidP="00F17189">
            <w:pPr>
              <w:ind w:firstLine="34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213 862,8</w:t>
            </w:r>
          </w:p>
        </w:tc>
        <w:tc>
          <w:tcPr>
            <w:tcW w:w="1701" w:type="dxa"/>
            <w:vAlign w:val="bottom"/>
          </w:tcPr>
          <w:p w:rsidR="002C64AB" w:rsidRPr="008341B0" w:rsidRDefault="00FF3A80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244 576,0</w:t>
            </w:r>
          </w:p>
        </w:tc>
        <w:tc>
          <w:tcPr>
            <w:tcW w:w="1417" w:type="dxa"/>
            <w:vAlign w:val="bottom"/>
          </w:tcPr>
          <w:p w:rsidR="002C64AB" w:rsidRPr="008341B0" w:rsidRDefault="00FF3A80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30 713,2</w:t>
            </w:r>
          </w:p>
        </w:tc>
        <w:tc>
          <w:tcPr>
            <w:tcW w:w="851" w:type="dxa"/>
          </w:tcPr>
          <w:p w:rsidR="002C64AB" w:rsidRPr="008341B0" w:rsidRDefault="00FF3A80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1114,4</w:t>
            </w:r>
          </w:p>
        </w:tc>
      </w:tr>
      <w:tr w:rsidR="001D3A7C" w:rsidRPr="008341B0" w:rsidTr="001D3A7C">
        <w:trPr>
          <w:trHeight w:val="533"/>
        </w:trPr>
        <w:tc>
          <w:tcPr>
            <w:tcW w:w="3652" w:type="dxa"/>
            <w:vAlign w:val="bottom"/>
          </w:tcPr>
          <w:p w:rsidR="001D3A7C" w:rsidRPr="008341B0" w:rsidRDefault="001D3A7C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Здравоохранение</w:t>
            </w:r>
          </w:p>
        </w:tc>
        <w:tc>
          <w:tcPr>
            <w:tcW w:w="1843" w:type="dxa"/>
            <w:vAlign w:val="bottom"/>
          </w:tcPr>
          <w:p w:rsidR="001D3A7C" w:rsidRPr="008341B0" w:rsidRDefault="00BB21C9" w:rsidP="00F17189">
            <w:pPr>
              <w:ind w:firstLine="34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510,0</w:t>
            </w:r>
          </w:p>
        </w:tc>
        <w:tc>
          <w:tcPr>
            <w:tcW w:w="1701" w:type="dxa"/>
            <w:vAlign w:val="bottom"/>
          </w:tcPr>
          <w:p w:rsidR="001D3A7C" w:rsidRPr="008341B0" w:rsidRDefault="00EA4303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510,0</w:t>
            </w:r>
          </w:p>
        </w:tc>
        <w:tc>
          <w:tcPr>
            <w:tcW w:w="1417" w:type="dxa"/>
            <w:vAlign w:val="bottom"/>
          </w:tcPr>
          <w:p w:rsidR="001D3A7C" w:rsidRPr="008341B0" w:rsidRDefault="004D38B1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4D38B1" w:rsidRPr="008341B0" w:rsidRDefault="004D38B1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D3A7C" w:rsidRPr="008341B0" w:rsidRDefault="004D38B1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</w:tr>
      <w:tr w:rsidR="002C64AB" w:rsidRPr="008341B0" w:rsidTr="007C4BC4">
        <w:tc>
          <w:tcPr>
            <w:tcW w:w="3652" w:type="dxa"/>
            <w:vAlign w:val="bottom"/>
          </w:tcPr>
          <w:p w:rsidR="002C64AB" w:rsidRPr="008341B0" w:rsidRDefault="002C64AB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Социальная политика</w:t>
            </w:r>
          </w:p>
        </w:tc>
        <w:tc>
          <w:tcPr>
            <w:tcW w:w="1843" w:type="dxa"/>
            <w:vAlign w:val="bottom"/>
          </w:tcPr>
          <w:p w:rsidR="002C64AB" w:rsidRPr="008341B0" w:rsidRDefault="00BB21C9" w:rsidP="00F17189">
            <w:pPr>
              <w:ind w:firstLine="34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47 421,8</w:t>
            </w:r>
          </w:p>
        </w:tc>
        <w:tc>
          <w:tcPr>
            <w:tcW w:w="1701" w:type="dxa"/>
            <w:vAlign w:val="bottom"/>
          </w:tcPr>
          <w:p w:rsidR="002C64AB" w:rsidRPr="008341B0" w:rsidRDefault="00223518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48 998,7</w:t>
            </w:r>
          </w:p>
        </w:tc>
        <w:tc>
          <w:tcPr>
            <w:tcW w:w="1417" w:type="dxa"/>
            <w:vAlign w:val="bottom"/>
          </w:tcPr>
          <w:p w:rsidR="002C64AB" w:rsidRPr="008341B0" w:rsidRDefault="00223518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1 576,9</w:t>
            </w:r>
          </w:p>
        </w:tc>
        <w:tc>
          <w:tcPr>
            <w:tcW w:w="851" w:type="dxa"/>
          </w:tcPr>
          <w:p w:rsidR="002C64AB" w:rsidRPr="008341B0" w:rsidRDefault="00223518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1103,3</w:t>
            </w:r>
          </w:p>
        </w:tc>
      </w:tr>
      <w:tr w:rsidR="002C64AB" w:rsidRPr="008341B0" w:rsidTr="007C4BC4">
        <w:tc>
          <w:tcPr>
            <w:tcW w:w="3652" w:type="dxa"/>
            <w:vAlign w:val="bottom"/>
          </w:tcPr>
          <w:p w:rsidR="002C64AB" w:rsidRPr="008341B0" w:rsidRDefault="002C64AB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1843" w:type="dxa"/>
            <w:vAlign w:val="bottom"/>
          </w:tcPr>
          <w:p w:rsidR="002C64AB" w:rsidRPr="008341B0" w:rsidRDefault="00BB21C9" w:rsidP="00F17189">
            <w:pPr>
              <w:ind w:firstLine="34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216 224,1</w:t>
            </w:r>
          </w:p>
        </w:tc>
        <w:tc>
          <w:tcPr>
            <w:tcW w:w="1701" w:type="dxa"/>
            <w:vAlign w:val="bottom"/>
          </w:tcPr>
          <w:p w:rsidR="002C64AB" w:rsidRPr="008341B0" w:rsidRDefault="00846136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219 800,4</w:t>
            </w:r>
          </w:p>
        </w:tc>
        <w:tc>
          <w:tcPr>
            <w:tcW w:w="1417" w:type="dxa"/>
            <w:vAlign w:val="bottom"/>
          </w:tcPr>
          <w:p w:rsidR="002C64AB" w:rsidRPr="008341B0" w:rsidRDefault="00846136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3 576,3</w:t>
            </w:r>
          </w:p>
        </w:tc>
        <w:tc>
          <w:tcPr>
            <w:tcW w:w="851" w:type="dxa"/>
          </w:tcPr>
          <w:p w:rsidR="002C64AB" w:rsidRPr="008341B0" w:rsidRDefault="00846136" w:rsidP="00846136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7101,7</w:t>
            </w:r>
          </w:p>
        </w:tc>
      </w:tr>
      <w:tr w:rsidR="002C64AB" w:rsidRPr="008341B0" w:rsidTr="007C4BC4">
        <w:tc>
          <w:tcPr>
            <w:tcW w:w="3652" w:type="dxa"/>
            <w:vAlign w:val="bottom"/>
          </w:tcPr>
          <w:p w:rsidR="002C64AB" w:rsidRPr="008341B0" w:rsidRDefault="002C64AB" w:rsidP="00F17189">
            <w:pPr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1843" w:type="dxa"/>
            <w:vAlign w:val="bottom"/>
          </w:tcPr>
          <w:p w:rsidR="002C64AB" w:rsidRPr="008341B0" w:rsidRDefault="00BB21C9" w:rsidP="00F17189">
            <w:pPr>
              <w:ind w:firstLine="34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11 431,2</w:t>
            </w:r>
          </w:p>
        </w:tc>
        <w:tc>
          <w:tcPr>
            <w:tcW w:w="1701" w:type="dxa"/>
            <w:vAlign w:val="bottom"/>
          </w:tcPr>
          <w:p w:rsidR="002C64AB" w:rsidRPr="008341B0" w:rsidRDefault="00997E94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11 431,2</w:t>
            </w:r>
          </w:p>
        </w:tc>
        <w:tc>
          <w:tcPr>
            <w:tcW w:w="1417" w:type="dxa"/>
            <w:vAlign w:val="bottom"/>
          </w:tcPr>
          <w:p w:rsidR="002C64AB" w:rsidRPr="008341B0" w:rsidRDefault="00BA7AE9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2C64AB" w:rsidRPr="008341B0" w:rsidRDefault="00BA7AE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</w:tr>
      <w:tr w:rsidR="002C64AB" w:rsidRPr="008341B0" w:rsidTr="007C4BC4">
        <w:tc>
          <w:tcPr>
            <w:tcW w:w="3652" w:type="dxa"/>
            <w:vAlign w:val="bottom"/>
          </w:tcPr>
          <w:p w:rsidR="002C64AB" w:rsidRPr="008341B0" w:rsidRDefault="002C64AB" w:rsidP="00F17189">
            <w:pPr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vAlign w:val="bottom"/>
          </w:tcPr>
          <w:p w:rsidR="002C64AB" w:rsidRPr="008341B0" w:rsidRDefault="00655F10" w:rsidP="00F17189">
            <w:pPr>
              <w:ind w:firstLine="34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1</w:t>
            </w:r>
            <w:r w:rsidR="00BB21C9" w:rsidRPr="008341B0">
              <w:rPr>
                <w:bCs/>
                <w:sz w:val="25"/>
                <w:szCs w:val="25"/>
              </w:rPr>
              <w:t xml:space="preserve"> </w:t>
            </w:r>
            <w:r w:rsidRPr="008341B0">
              <w:rPr>
                <w:bCs/>
                <w:sz w:val="25"/>
                <w:szCs w:val="25"/>
              </w:rPr>
              <w:t>000,0</w:t>
            </w:r>
          </w:p>
        </w:tc>
        <w:tc>
          <w:tcPr>
            <w:tcW w:w="1701" w:type="dxa"/>
            <w:vAlign w:val="bottom"/>
          </w:tcPr>
          <w:p w:rsidR="002C64AB" w:rsidRPr="008341B0" w:rsidRDefault="00A642E6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1 000,0</w:t>
            </w:r>
          </w:p>
        </w:tc>
        <w:tc>
          <w:tcPr>
            <w:tcW w:w="1417" w:type="dxa"/>
            <w:vAlign w:val="bottom"/>
          </w:tcPr>
          <w:p w:rsidR="002C64AB" w:rsidRPr="008341B0" w:rsidRDefault="00BA7AE9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1000,0</w:t>
            </w:r>
          </w:p>
        </w:tc>
        <w:tc>
          <w:tcPr>
            <w:tcW w:w="851" w:type="dxa"/>
          </w:tcPr>
          <w:p w:rsidR="00BA7AE9" w:rsidRPr="008341B0" w:rsidRDefault="00BA7AE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64AB" w:rsidRPr="008341B0" w:rsidRDefault="00A642E6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1100</w:t>
            </w:r>
            <w:r w:rsidR="00BA7AE9" w:rsidRPr="008341B0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</w:tr>
      <w:tr w:rsidR="00655F10" w:rsidRPr="008341B0" w:rsidTr="007C4BC4">
        <w:tc>
          <w:tcPr>
            <w:tcW w:w="3652" w:type="dxa"/>
          </w:tcPr>
          <w:p w:rsidR="00655F10" w:rsidRPr="008341B0" w:rsidRDefault="00655F10" w:rsidP="00F1718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655F10" w:rsidRPr="008341B0" w:rsidRDefault="00BB21C9" w:rsidP="00F17189">
            <w:pPr>
              <w:ind w:firstLine="34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129 920,5</w:t>
            </w:r>
          </w:p>
        </w:tc>
        <w:tc>
          <w:tcPr>
            <w:tcW w:w="1701" w:type="dxa"/>
            <w:vAlign w:val="bottom"/>
          </w:tcPr>
          <w:p w:rsidR="00655F10" w:rsidRPr="008341B0" w:rsidRDefault="00EA4303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129 920,5</w:t>
            </w:r>
          </w:p>
        </w:tc>
        <w:tc>
          <w:tcPr>
            <w:tcW w:w="1417" w:type="dxa"/>
            <w:vAlign w:val="bottom"/>
          </w:tcPr>
          <w:p w:rsidR="00655F10" w:rsidRPr="008341B0" w:rsidRDefault="00BA7AE9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BA7AE9" w:rsidRPr="008341B0" w:rsidRDefault="00BA7AE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b/>
                <w:sz w:val="25"/>
                <w:szCs w:val="25"/>
                <w:lang w:eastAsia="en-US"/>
              </w:rPr>
            </w:pPr>
          </w:p>
          <w:p w:rsidR="00BA7AE9" w:rsidRPr="008341B0" w:rsidRDefault="00BA7AE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b/>
                <w:sz w:val="25"/>
                <w:szCs w:val="25"/>
                <w:lang w:eastAsia="en-US"/>
              </w:rPr>
            </w:pPr>
          </w:p>
          <w:p w:rsidR="00BA7AE9" w:rsidRPr="008341B0" w:rsidRDefault="00BA7AE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b/>
                <w:sz w:val="25"/>
                <w:szCs w:val="25"/>
                <w:lang w:eastAsia="en-US"/>
              </w:rPr>
            </w:pPr>
          </w:p>
          <w:p w:rsidR="00655F10" w:rsidRPr="008341B0" w:rsidRDefault="00BA7AE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b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b/>
                <w:sz w:val="25"/>
                <w:szCs w:val="25"/>
                <w:lang w:eastAsia="en-US"/>
              </w:rPr>
              <w:t>-</w:t>
            </w:r>
          </w:p>
        </w:tc>
      </w:tr>
      <w:tr w:rsidR="002C64AB" w:rsidRPr="008341B0" w:rsidTr="007C4BC4">
        <w:tc>
          <w:tcPr>
            <w:tcW w:w="3652" w:type="dxa"/>
          </w:tcPr>
          <w:p w:rsidR="00940E43" w:rsidRPr="008341B0" w:rsidRDefault="00940E43" w:rsidP="00F1718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5"/>
                <w:szCs w:val="25"/>
                <w:lang w:eastAsia="en-US"/>
              </w:rPr>
            </w:pPr>
          </w:p>
          <w:p w:rsidR="002C64AB" w:rsidRPr="008341B0" w:rsidRDefault="002C64AB" w:rsidP="00F1718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b/>
                <w:sz w:val="25"/>
                <w:szCs w:val="25"/>
                <w:lang w:eastAsia="en-US"/>
              </w:rPr>
              <w:t>Итого расходов</w:t>
            </w:r>
          </w:p>
        </w:tc>
        <w:tc>
          <w:tcPr>
            <w:tcW w:w="1843" w:type="dxa"/>
            <w:vAlign w:val="bottom"/>
          </w:tcPr>
          <w:p w:rsidR="002C64AB" w:rsidRPr="008341B0" w:rsidRDefault="00BB21C9" w:rsidP="00F17189">
            <w:pPr>
              <w:ind w:firstLine="34"/>
              <w:jc w:val="right"/>
              <w:rPr>
                <w:b/>
                <w:bCs/>
                <w:sz w:val="25"/>
                <w:szCs w:val="25"/>
              </w:rPr>
            </w:pPr>
            <w:r w:rsidRPr="008341B0">
              <w:rPr>
                <w:b/>
                <w:bCs/>
                <w:sz w:val="25"/>
                <w:szCs w:val="25"/>
              </w:rPr>
              <w:t>3 844 160,9</w:t>
            </w:r>
          </w:p>
        </w:tc>
        <w:tc>
          <w:tcPr>
            <w:tcW w:w="1701" w:type="dxa"/>
            <w:vAlign w:val="bottom"/>
          </w:tcPr>
          <w:p w:rsidR="002C64AB" w:rsidRPr="008341B0" w:rsidRDefault="00361429" w:rsidP="00F17189">
            <w:pPr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4 528 284,6</w:t>
            </w:r>
          </w:p>
        </w:tc>
        <w:tc>
          <w:tcPr>
            <w:tcW w:w="1417" w:type="dxa"/>
            <w:vAlign w:val="bottom"/>
          </w:tcPr>
          <w:p w:rsidR="002C64AB" w:rsidRPr="008341B0" w:rsidRDefault="00361429" w:rsidP="00F17189">
            <w:pPr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684 123,7</w:t>
            </w:r>
          </w:p>
        </w:tc>
        <w:tc>
          <w:tcPr>
            <w:tcW w:w="851" w:type="dxa"/>
          </w:tcPr>
          <w:p w:rsidR="002C64AB" w:rsidRPr="008341B0" w:rsidRDefault="00361429" w:rsidP="00F17189">
            <w:pPr>
              <w:pStyle w:val="a3"/>
              <w:autoSpaceDE w:val="0"/>
              <w:autoSpaceDN w:val="0"/>
              <w:adjustRightInd w:val="0"/>
              <w:ind w:left="0" w:right="-108" w:firstLine="709"/>
              <w:jc w:val="right"/>
              <w:rPr>
                <w:rFonts w:eastAsiaTheme="minorHAnsi"/>
                <w:b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sz w:val="25"/>
                <w:szCs w:val="25"/>
                <w:lang w:eastAsia="en-US"/>
              </w:rPr>
              <w:t>1117,8</w:t>
            </w:r>
          </w:p>
        </w:tc>
      </w:tr>
    </w:tbl>
    <w:p w:rsidR="00733EAF" w:rsidRPr="008341B0" w:rsidRDefault="00733EAF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В отчетном периоде значительно была увеличена доля б</w:t>
      </w:r>
      <w:r w:rsidR="00066F18" w:rsidRPr="008341B0">
        <w:rPr>
          <w:rFonts w:eastAsiaTheme="minorHAnsi"/>
          <w:sz w:val="25"/>
          <w:szCs w:val="25"/>
          <w:lang w:eastAsia="en-US"/>
        </w:rPr>
        <w:t>юджетных ассигнований по разделам «Национальная экономика</w:t>
      </w:r>
      <w:r w:rsidRPr="008341B0">
        <w:rPr>
          <w:rFonts w:eastAsiaTheme="minorHAnsi"/>
          <w:sz w:val="25"/>
          <w:szCs w:val="25"/>
          <w:lang w:eastAsia="en-US"/>
        </w:rPr>
        <w:t>»</w:t>
      </w:r>
      <w:r w:rsidR="00066F18" w:rsidRPr="008341B0">
        <w:rPr>
          <w:rFonts w:eastAsiaTheme="minorHAnsi"/>
          <w:sz w:val="25"/>
          <w:szCs w:val="25"/>
          <w:lang w:eastAsia="en-US"/>
        </w:rPr>
        <w:t>, «Жилищно-коммунальное хозяйство», «Образование»</w:t>
      </w:r>
      <w:r w:rsidRPr="008341B0">
        <w:rPr>
          <w:rFonts w:eastAsiaTheme="minorHAnsi"/>
          <w:sz w:val="25"/>
          <w:szCs w:val="25"/>
          <w:lang w:eastAsia="en-US"/>
        </w:rPr>
        <w:t xml:space="preserve"> от первоначально утвержденного бюджета.</w:t>
      </w:r>
    </w:p>
    <w:p w:rsidR="00733EAF" w:rsidRPr="008341B0" w:rsidRDefault="00733EAF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Исполнение бюджета </w:t>
      </w:r>
      <w:r w:rsidR="00FE0EF4" w:rsidRPr="008341B0">
        <w:rPr>
          <w:rFonts w:eastAsiaTheme="minorHAnsi"/>
          <w:sz w:val="25"/>
          <w:szCs w:val="25"/>
          <w:lang w:eastAsia="en-US"/>
        </w:rPr>
        <w:t>Усть-Кутского муниципально</w:t>
      </w:r>
      <w:r w:rsidR="007052AA" w:rsidRPr="008341B0">
        <w:rPr>
          <w:rFonts w:eastAsiaTheme="minorHAnsi"/>
          <w:sz w:val="25"/>
          <w:szCs w:val="25"/>
          <w:lang w:eastAsia="en-US"/>
        </w:rPr>
        <w:t>го образования за 1</w:t>
      </w:r>
      <w:r w:rsidR="00644C9C">
        <w:rPr>
          <w:rFonts w:eastAsiaTheme="minorHAnsi"/>
          <w:sz w:val="25"/>
          <w:szCs w:val="25"/>
          <w:lang w:eastAsia="en-US"/>
        </w:rPr>
        <w:t xml:space="preserve"> полугодие</w:t>
      </w:r>
      <w:r w:rsidR="007052AA" w:rsidRPr="008341B0">
        <w:rPr>
          <w:rFonts w:eastAsiaTheme="minorHAnsi"/>
          <w:sz w:val="25"/>
          <w:szCs w:val="25"/>
          <w:lang w:eastAsia="en-US"/>
        </w:rPr>
        <w:t xml:space="preserve"> 2023</w:t>
      </w:r>
      <w:r w:rsidRPr="008341B0">
        <w:rPr>
          <w:rFonts w:eastAsiaTheme="minorHAnsi"/>
          <w:sz w:val="25"/>
          <w:szCs w:val="25"/>
          <w:lang w:eastAsia="en-US"/>
        </w:rPr>
        <w:t xml:space="preserve"> года по разделам классификации расходов бюджетов приведено в следующей таблице: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560"/>
        <w:gridCol w:w="1559"/>
        <w:gridCol w:w="1276"/>
        <w:gridCol w:w="1275"/>
      </w:tblGrid>
      <w:tr w:rsidR="003E3E62" w:rsidRPr="008341B0" w:rsidTr="00DA1691">
        <w:trPr>
          <w:trHeight w:val="912"/>
        </w:trPr>
        <w:tc>
          <w:tcPr>
            <w:tcW w:w="2660" w:type="dxa"/>
            <w:vMerge w:val="restart"/>
          </w:tcPr>
          <w:p w:rsidR="003E3E62" w:rsidRPr="008341B0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3E3E62" w:rsidRPr="008341B0" w:rsidRDefault="003E3E62" w:rsidP="00F17189">
            <w:pPr>
              <w:pStyle w:val="a3"/>
              <w:autoSpaceDE w:val="0"/>
              <w:autoSpaceDN w:val="0"/>
              <w:adjustRightInd w:val="0"/>
              <w:ind w:left="0" w:firstLine="33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Сводная бюджетная ро</w:t>
            </w:r>
            <w:r w:rsidR="006362B3" w:rsidRPr="008341B0">
              <w:rPr>
                <w:rFonts w:eastAsiaTheme="minorHAnsi"/>
                <w:sz w:val="25"/>
                <w:szCs w:val="25"/>
                <w:lang w:eastAsia="en-US"/>
              </w:rPr>
              <w:t>спись по состоянию на 01.04.2023</w:t>
            </w: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, </w:t>
            </w:r>
            <w:r w:rsidRPr="008341B0">
              <w:rPr>
                <w:sz w:val="25"/>
                <w:szCs w:val="25"/>
              </w:rPr>
              <w:t>тыс. руб.</w:t>
            </w:r>
          </w:p>
        </w:tc>
        <w:tc>
          <w:tcPr>
            <w:tcW w:w="3119" w:type="dxa"/>
            <w:gridSpan w:val="2"/>
          </w:tcPr>
          <w:p w:rsidR="003E3E62" w:rsidRPr="008341B0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Принято на учет бюджетных обязательств</w:t>
            </w:r>
          </w:p>
        </w:tc>
        <w:tc>
          <w:tcPr>
            <w:tcW w:w="2551" w:type="dxa"/>
            <w:gridSpan w:val="2"/>
          </w:tcPr>
          <w:p w:rsidR="003E3E62" w:rsidRPr="008341B0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Исполнено</w:t>
            </w:r>
          </w:p>
        </w:tc>
      </w:tr>
      <w:tr w:rsidR="003E3E62" w:rsidRPr="008341B0" w:rsidTr="00DA1691">
        <w:trPr>
          <w:trHeight w:val="1597"/>
        </w:trPr>
        <w:tc>
          <w:tcPr>
            <w:tcW w:w="2660" w:type="dxa"/>
            <w:vMerge/>
          </w:tcPr>
          <w:p w:rsidR="003E3E62" w:rsidRPr="008341B0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417" w:type="dxa"/>
            <w:vMerge/>
          </w:tcPr>
          <w:p w:rsidR="003E3E62" w:rsidRPr="008341B0" w:rsidRDefault="003E3E62" w:rsidP="00F17189">
            <w:pPr>
              <w:pStyle w:val="a3"/>
              <w:autoSpaceDE w:val="0"/>
              <w:autoSpaceDN w:val="0"/>
              <w:adjustRightInd w:val="0"/>
              <w:ind w:left="0" w:firstLine="33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560" w:type="dxa"/>
          </w:tcPr>
          <w:p w:rsidR="003E3E62" w:rsidRPr="008341B0" w:rsidRDefault="00000C07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т</w:t>
            </w:r>
            <w:r w:rsidR="003E3E62" w:rsidRPr="008341B0">
              <w:rPr>
                <w:rFonts w:eastAsiaTheme="minorHAnsi"/>
                <w:sz w:val="25"/>
                <w:szCs w:val="25"/>
                <w:lang w:eastAsia="en-US"/>
              </w:rPr>
              <w:t>ыс. руб.</w:t>
            </w:r>
          </w:p>
        </w:tc>
        <w:tc>
          <w:tcPr>
            <w:tcW w:w="1559" w:type="dxa"/>
          </w:tcPr>
          <w:p w:rsidR="003E3E62" w:rsidRPr="008341B0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% от плана</w:t>
            </w:r>
          </w:p>
        </w:tc>
        <w:tc>
          <w:tcPr>
            <w:tcW w:w="1276" w:type="dxa"/>
          </w:tcPr>
          <w:p w:rsidR="003E3E62" w:rsidRPr="008341B0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sz w:val="25"/>
                <w:szCs w:val="25"/>
              </w:rPr>
              <w:t>тыс. руб.</w:t>
            </w:r>
          </w:p>
        </w:tc>
        <w:tc>
          <w:tcPr>
            <w:tcW w:w="1275" w:type="dxa"/>
          </w:tcPr>
          <w:p w:rsidR="003E3E62" w:rsidRPr="008341B0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% от плана%</w:t>
            </w:r>
          </w:p>
        </w:tc>
      </w:tr>
      <w:tr w:rsidR="003E3E62" w:rsidRPr="008341B0" w:rsidTr="00DA1691">
        <w:trPr>
          <w:trHeight w:val="273"/>
        </w:trPr>
        <w:tc>
          <w:tcPr>
            <w:tcW w:w="2660" w:type="dxa"/>
          </w:tcPr>
          <w:p w:rsidR="003E3E62" w:rsidRPr="008341B0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417" w:type="dxa"/>
          </w:tcPr>
          <w:p w:rsidR="003E3E62" w:rsidRPr="008341B0" w:rsidRDefault="003E3E62" w:rsidP="00F17189">
            <w:pPr>
              <w:pStyle w:val="a3"/>
              <w:autoSpaceDE w:val="0"/>
              <w:autoSpaceDN w:val="0"/>
              <w:adjustRightInd w:val="0"/>
              <w:ind w:left="0" w:firstLine="33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1560" w:type="dxa"/>
          </w:tcPr>
          <w:p w:rsidR="003E3E62" w:rsidRPr="008341B0" w:rsidRDefault="004B5763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1559" w:type="dxa"/>
          </w:tcPr>
          <w:p w:rsidR="003E3E62" w:rsidRPr="008341B0" w:rsidRDefault="004B5763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1276" w:type="dxa"/>
          </w:tcPr>
          <w:p w:rsidR="003E3E62" w:rsidRPr="008341B0" w:rsidRDefault="004B5763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1275" w:type="dxa"/>
          </w:tcPr>
          <w:p w:rsidR="003E3E62" w:rsidRPr="008341B0" w:rsidRDefault="004B5763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6</w:t>
            </w:r>
          </w:p>
        </w:tc>
      </w:tr>
      <w:tr w:rsidR="003E3E62" w:rsidRPr="008341B0" w:rsidTr="00DA1691">
        <w:trPr>
          <w:trHeight w:val="840"/>
        </w:trPr>
        <w:tc>
          <w:tcPr>
            <w:tcW w:w="2660" w:type="dxa"/>
            <w:vAlign w:val="bottom"/>
          </w:tcPr>
          <w:p w:rsidR="003E3E62" w:rsidRPr="008341B0" w:rsidRDefault="003E3E62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3E3E62" w:rsidRPr="008341B0" w:rsidRDefault="00B47E90" w:rsidP="00F17189">
            <w:pPr>
              <w:ind w:firstLine="33"/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385 115,8</w:t>
            </w:r>
          </w:p>
        </w:tc>
        <w:tc>
          <w:tcPr>
            <w:tcW w:w="1560" w:type="dxa"/>
          </w:tcPr>
          <w:p w:rsidR="00B030C5" w:rsidRPr="008341B0" w:rsidRDefault="00B030C5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B030C5" w:rsidRPr="008341B0" w:rsidRDefault="00B030C5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3E3E62" w:rsidRPr="008341B0" w:rsidRDefault="00C13FFD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261 652,2</w:t>
            </w:r>
          </w:p>
        </w:tc>
        <w:tc>
          <w:tcPr>
            <w:tcW w:w="1559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B030C5" w:rsidRPr="008341B0" w:rsidRDefault="00B030C5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B030C5" w:rsidRPr="008341B0" w:rsidRDefault="00C13FFD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67,9</w:t>
            </w:r>
          </w:p>
        </w:tc>
        <w:tc>
          <w:tcPr>
            <w:tcW w:w="1276" w:type="dxa"/>
            <w:vAlign w:val="bottom"/>
          </w:tcPr>
          <w:p w:rsidR="003E3E62" w:rsidRPr="008341B0" w:rsidRDefault="00C13FFD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142 116,6</w:t>
            </w:r>
          </w:p>
        </w:tc>
        <w:tc>
          <w:tcPr>
            <w:tcW w:w="1275" w:type="dxa"/>
          </w:tcPr>
          <w:p w:rsidR="003E3E62" w:rsidRPr="008341B0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3A464F" w:rsidRPr="008341B0" w:rsidRDefault="003A464F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3E3E62" w:rsidRPr="008341B0" w:rsidRDefault="00C13FFD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36,9</w:t>
            </w:r>
          </w:p>
        </w:tc>
      </w:tr>
      <w:tr w:rsidR="00D54AFB" w:rsidRPr="008341B0" w:rsidTr="00D54AFB">
        <w:trPr>
          <w:trHeight w:val="643"/>
        </w:trPr>
        <w:tc>
          <w:tcPr>
            <w:tcW w:w="2660" w:type="dxa"/>
            <w:vAlign w:val="bottom"/>
          </w:tcPr>
          <w:p w:rsidR="00D54AFB" w:rsidRPr="008341B0" w:rsidRDefault="00D54AFB" w:rsidP="00F17189">
            <w:pPr>
              <w:rPr>
                <w:bCs/>
                <w:iCs/>
                <w:sz w:val="25"/>
                <w:szCs w:val="25"/>
              </w:rPr>
            </w:pPr>
            <w:r>
              <w:rPr>
                <w:bCs/>
                <w:iCs/>
                <w:sz w:val="25"/>
                <w:szCs w:val="25"/>
              </w:rPr>
              <w:t>Национальная оборона</w:t>
            </w:r>
          </w:p>
        </w:tc>
        <w:tc>
          <w:tcPr>
            <w:tcW w:w="1417" w:type="dxa"/>
            <w:vAlign w:val="bottom"/>
          </w:tcPr>
          <w:p w:rsidR="00D54AFB" w:rsidRPr="008341B0" w:rsidRDefault="00D54AFB" w:rsidP="008C45C4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4 279,6</w:t>
            </w:r>
          </w:p>
        </w:tc>
        <w:tc>
          <w:tcPr>
            <w:tcW w:w="1560" w:type="dxa"/>
          </w:tcPr>
          <w:p w:rsidR="003E6EDD" w:rsidRDefault="003E6EDD" w:rsidP="00D54AFB">
            <w:pPr>
              <w:jc w:val="right"/>
              <w:rPr>
                <w:bCs/>
                <w:sz w:val="25"/>
                <w:szCs w:val="25"/>
              </w:rPr>
            </w:pPr>
          </w:p>
          <w:p w:rsidR="00D54AFB" w:rsidRPr="008341B0" w:rsidRDefault="003E6EDD" w:rsidP="00D54AFB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0,0</w:t>
            </w:r>
          </w:p>
        </w:tc>
        <w:tc>
          <w:tcPr>
            <w:tcW w:w="1559" w:type="dxa"/>
          </w:tcPr>
          <w:p w:rsidR="00D54AFB" w:rsidRPr="008341B0" w:rsidRDefault="00D54AFB" w:rsidP="00D54AFB">
            <w:pPr>
              <w:jc w:val="right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  <w:vAlign w:val="bottom"/>
          </w:tcPr>
          <w:p w:rsidR="00D54AFB" w:rsidRDefault="00D54AFB" w:rsidP="00D54AFB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0,0</w:t>
            </w:r>
          </w:p>
        </w:tc>
        <w:tc>
          <w:tcPr>
            <w:tcW w:w="1275" w:type="dxa"/>
          </w:tcPr>
          <w:p w:rsidR="00D54AFB" w:rsidRPr="008341B0" w:rsidRDefault="00D54AFB" w:rsidP="00D54AFB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617ED7">
              <w:rPr>
                <w:rFonts w:eastAsiaTheme="minorHAnsi"/>
                <w:sz w:val="25"/>
                <w:szCs w:val="25"/>
                <w:highlight w:val="yellow"/>
                <w:lang w:eastAsia="en-US"/>
              </w:rPr>
              <w:t>-</w:t>
            </w:r>
          </w:p>
        </w:tc>
      </w:tr>
      <w:tr w:rsidR="003E3E62" w:rsidRPr="008341B0" w:rsidTr="008341B0">
        <w:trPr>
          <w:trHeight w:val="1023"/>
        </w:trPr>
        <w:tc>
          <w:tcPr>
            <w:tcW w:w="2660" w:type="dxa"/>
            <w:vAlign w:val="bottom"/>
          </w:tcPr>
          <w:p w:rsidR="003E3E62" w:rsidRPr="008341B0" w:rsidRDefault="003E3E62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bottom"/>
          </w:tcPr>
          <w:p w:rsidR="003E3E62" w:rsidRPr="008341B0" w:rsidRDefault="002246DA" w:rsidP="008C45C4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16 749,3</w:t>
            </w:r>
          </w:p>
        </w:tc>
        <w:tc>
          <w:tcPr>
            <w:tcW w:w="1560" w:type="dxa"/>
          </w:tcPr>
          <w:p w:rsidR="00B00100" w:rsidRPr="008341B0" w:rsidRDefault="00B00100" w:rsidP="008341B0">
            <w:pPr>
              <w:rPr>
                <w:bCs/>
                <w:sz w:val="25"/>
                <w:szCs w:val="25"/>
              </w:rPr>
            </w:pPr>
          </w:p>
          <w:p w:rsidR="00B00100" w:rsidRPr="008341B0" w:rsidRDefault="00B00100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8341B0" w:rsidRDefault="008341B0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B00100" w:rsidRPr="008341B0" w:rsidRDefault="008C45C4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11 378,6</w:t>
            </w:r>
          </w:p>
        </w:tc>
        <w:tc>
          <w:tcPr>
            <w:tcW w:w="1559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B00100" w:rsidRPr="008341B0" w:rsidRDefault="00B00100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B00100" w:rsidRPr="008341B0" w:rsidRDefault="00B00100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B00100" w:rsidRPr="008341B0" w:rsidRDefault="008341B0" w:rsidP="008341B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       </w:t>
            </w:r>
            <w:r w:rsidR="008C45C4">
              <w:rPr>
                <w:bCs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 xml:space="preserve">     </w:t>
            </w:r>
            <w:r w:rsidR="008C45C4">
              <w:rPr>
                <w:bCs/>
                <w:sz w:val="25"/>
                <w:szCs w:val="25"/>
              </w:rPr>
              <w:t>67,9</w:t>
            </w:r>
          </w:p>
        </w:tc>
        <w:tc>
          <w:tcPr>
            <w:tcW w:w="1276" w:type="dxa"/>
            <w:vAlign w:val="bottom"/>
          </w:tcPr>
          <w:p w:rsidR="003E3E62" w:rsidRPr="008341B0" w:rsidRDefault="008C45C4" w:rsidP="008341B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6 775,8</w:t>
            </w:r>
          </w:p>
        </w:tc>
        <w:tc>
          <w:tcPr>
            <w:tcW w:w="1275" w:type="dxa"/>
          </w:tcPr>
          <w:p w:rsidR="003E3E62" w:rsidRPr="008341B0" w:rsidRDefault="003E3E62" w:rsidP="008341B0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3E3E62" w:rsidRPr="008341B0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3E3E62" w:rsidRPr="008341B0" w:rsidRDefault="008C45C4" w:rsidP="008C45C4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          40,5</w:t>
            </w:r>
          </w:p>
        </w:tc>
      </w:tr>
      <w:tr w:rsidR="003E3E62" w:rsidRPr="008341B0" w:rsidTr="00DA1691">
        <w:trPr>
          <w:trHeight w:val="840"/>
        </w:trPr>
        <w:tc>
          <w:tcPr>
            <w:tcW w:w="2660" w:type="dxa"/>
            <w:vAlign w:val="bottom"/>
          </w:tcPr>
          <w:p w:rsidR="003E3E62" w:rsidRPr="008341B0" w:rsidRDefault="003E3E62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3E3E62" w:rsidRPr="008341B0" w:rsidRDefault="00D54AFB" w:rsidP="00F17189">
            <w:pPr>
              <w:ind w:firstLine="33"/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48 910,7</w:t>
            </w:r>
          </w:p>
        </w:tc>
        <w:tc>
          <w:tcPr>
            <w:tcW w:w="1560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632783" w:rsidRPr="008341B0" w:rsidRDefault="00632783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632783" w:rsidRPr="008341B0" w:rsidRDefault="00D54AFB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28 936,7</w:t>
            </w:r>
          </w:p>
        </w:tc>
        <w:tc>
          <w:tcPr>
            <w:tcW w:w="1559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632783" w:rsidRPr="008341B0" w:rsidRDefault="00632783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632783" w:rsidRPr="008341B0" w:rsidRDefault="00D54AFB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59,2</w:t>
            </w:r>
          </w:p>
        </w:tc>
        <w:tc>
          <w:tcPr>
            <w:tcW w:w="1276" w:type="dxa"/>
            <w:vAlign w:val="bottom"/>
          </w:tcPr>
          <w:p w:rsidR="003E3E62" w:rsidRPr="008341B0" w:rsidRDefault="00D54AFB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9 786,7</w:t>
            </w:r>
            <w:r w:rsidR="00F86970" w:rsidRPr="008341B0">
              <w:rPr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1275" w:type="dxa"/>
          </w:tcPr>
          <w:p w:rsidR="00632783" w:rsidRPr="008341B0" w:rsidRDefault="00632783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5"/>
                <w:szCs w:val="25"/>
                <w:highlight w:val="yellow"/>
                <w:lang w:eastAsia="en-US"/>
              </w:rPr>
            </w:pPr>
          </w:p>
          <w:p w:rsidR="00632783" w:rsidRPr="008341B0" w:rsidRDefault="00632783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5"/>
                <w:szCs w:val="25"/>
                <w:highlight w:val="yellow"/>
                <w:lang w:eastAsia="en-US"/>
              </w:rPr>
            </w:pPr>
          </w:p>
          <w:p w:rsidR="003E3E62" w:rsidRPr="008341B0" w:rsidRDefault="00D54AFB" w:rsidP="00F17189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sz w:val="25"/>
                <w:szCs w:val="25"/>
                <w:highlight w:val="yellow"/>
                <w:lang w:eastAsia="en-US"/>
              </w:rPr>
            </w:pPr>
            <w:r w:rsidRPr="00617ED7">
              <w:rPr>
                <w:rFonts w:eastAsiaTheme="minorHAnsi"/>
                <w:sz w:val="25"/>
                <w:szCs w:val="25"/>
                <w:lang w:eastAsia="en-US"/>
              </w:rPr>
              <w:t>20,0</w:t>
            </w:r>
          </w:p>
        </w:tc>
      </w:tr>
      <w:tr w:rsidR="003E3E62" w:rsidRPr="008341B0" w:rsidTr="00DA1691">
        <w:trPr>
          <w:trHeight w:val="830"/>
        </w:trPr>
        <w:tc>
          <w:tcPr>
            <w:tcW w:w="2660" w:type="dxa"/>
            <w:vAlign w:val="bottom"/>
          </w:tcPr>
          <w:p w:rsidR="003E3E62" w:rsidRPr="008341B0" w:rsidRDefault="003E3E62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3E3E62" w:rsidRPr="008341B0" w:rsidRDefault="00B41ECB" w:rsidP="00F17189">
            <w:pPr>
              <w:ind w:firstLine="33"/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145 181,7</w:t>
            </w:r>
          </w:p>
        </w:tc>
        <w:tc>
          <w:tcPr>
            <w:tcW w:w="1560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464EFB" w:rsidRPr="008341B0" w:rsidRDefault="00464EFB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464EFB" w:rsidRPr="008341B0" w:rsidRDefault="00B41ECB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59 398,0</w:t>
            </w:r>
          </w:p>
        </w:tc>
        <w:tc>
          <w:tcPr>
            <w:tcW w:w="1559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464EFB" w:rsidRPr="008341B0" w:rsidRDefault="00464EFB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464EFB" w:rsidRPr="008341B0" w:rsidRDefault="00B41ECB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40,9</w:t>
            </w:r>
          </w:p>
        </w:tc>
        <w:tc>
          <w:tcPr>
            <w:tcW w:w="1276" w:type="dxa"/>
            <w:vAlign w:val="bottom"/>
          </w:tcPr>
          <w:p w:rsidR="003E3E62" w:rsidRPr="008341B0" w:rsidRDefault="00B41ECB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12 638,4</w:t>
            </w:r>
          </w:p>
        </w:tc>
        <w:tc>
          <w:tcPr>
            <w:tcW w:w="1275" w:type="dxa"/>
            <w:vAlign w:val="bottom"/>
          </w:tcPr>
          <w:p w:rsidR="003E3E62" w:rsidRPr="008341B0" w:rsidRDefault="00B41ECB" w:rsidP="00F17189">
            <w:pPr>
              <w:jc w:val="right"/>
              <w:rPr>
                <w:bCs/>
                <w:sz w:val="25"/>
                <w:szCs w:val="25"/>
                <w:highlight w:val="yellow"/>
              </w:rPr>
            </w:pPr>
            <w:r>
              <w:rPr>
                <w:bCs/>
                <w:sz w:val="25"/>
                <w:szCs w:val="25"/>
                <w:highlight w:val="yellow"/>
              </w:rPr>
              <w:t>8,7</w:t>
            </w:r>
          </w:p>
        </w:tc>
      </w:tr>
      <w:tr w:rsidR="003E3E62" w:rsidRPr="008341B0" w:rsidTr="00DA1691">
        <w:trPr>
          <w:trHeight w:val="840"/>
        </w:trPr>
        <w:tc>
          <w:tcPr>
            <w:tcW w:w="2660" w:type="dxa"/>
            <w:vAlign w:val="bottom"/>
          </w:tcPr>
          <w:p w:rsidR="003E3E62" w:rsidRPr="008341B0" w:rsidRDefault="003E3E62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Охрана окружающей среды</w:t>
            </w:r>
          </w:p>
        </w:tc>
        <w:tc>
          <w:tcPr>
            <w:tcW w:w="1417" w:type="dxa"/>
            <w:vAlign w:val="bottom"/>
          </w:tcPr>
          <w:p w:rsidR="003E3E62" w:rsidRPr="008341B0" w:rsidRDefault="006438D2" w:rsidP="00F17189">
            <w:pPr>
              <w:ind w:firstLine="33"/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189 403,1</w:t>
            </w:r>
          </w:p>
        </w:tc>
        <w:tc>
          <w:tcPr>
            <w:tcW w:w="1560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34003A" w:rsidRPr="008341B0" w:rsidRDefault="0034003A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34003A" w:rsidRPr="008341B0" w:rsidRDefault="00C56E63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3 </w:t>
            </w:r>
            <w:r w:rsidR="001F46CC" w:rsidRPr="008341B0">
              <w:rPr>
                <w:bCs/>
                <w:sz w:val="25"/>
                <w:szCs w:val="25"/>
              </w:rPr>
              <w:t>688,8</w:t>
            </w:r>
          </w:p>
        </w:tc>
        <w:tc>
          <w:tcPr>
            <w:tcW w:w="1559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34003A" w:rsidRPr="008341B0" w:rsidRDefault="0034003A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34003A" w:rsidRPr="008341B0" w:rsidRDefault="00D7299C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2,0</w:t>
            </w:r>
          </w:p>
        </w:tc>
        <w:tc>
          <w:tcPr>
            <w:tcW w:w="1276" w:type="dxa"/>
            <w:vAlign w:val="bottom"/>
          </w:tcPr>
          <w:p w:rsidR="003E3E62" w:rsidRPr="008341B0" w:rsidRDefault="00C56E63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2 687,2</w:t>
            </w:r>
          </w:p>
        </w:tc>
        <w:tc>
          <w:tcPr>
            <w:tcW w:w="1275" w:type="dxa"/>
            <w:vAlign w:val="bottom"/>
          </w:tcPr>
          <w:p w:rsidR="003E3E62" w:rsidRPr="008341B0" w:rsidRDefault="00D7299C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  <w:highlight w:val="yellow"/>
              </w:rPr>
              <w:t>1</w:t>
            </w:r>
            <w:r w:rsidR="001F46CC" w:rsidRPr="008341B0">
              <w:rPr>
                <w:bCs/>
                <w:sz w:val="25"/>
                <w:szCs w:val="25"/>
                <w:highlight w:val="yellow"/>
              </w:rPr>
              <w:t>,4</w:t>
            </w:r>
          </w:p>
        </w:tc>
      </w:tr>
      <w:tr w:rsidR="003E3E62" w:rsidRPr="008341B0" w:rsidTr="00DA1691">
        <w:trPr>
          <w:trHeight w:val="556"/>
        </w:trPr>
        <w:tc>
          <w:tcPr>
            <w:tcW w:w="2660" w:type="dxa"/>
            <w:vAlign w:val="bottom"/>
          </w:tcPr>
          <w:p w:rsidR="003E3E62" w:rsidRPr="008341B0" w:rsidRDefault="003E3E62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Образование</w:t>
            </w:r>
          </w:p>
        </w:tc>
        <w:tc>
          <w:tcPr>
            <w:tcW w:w="1417" w:type="dxa"/>
            <w:vAlign w:val="bottom"/>
          </w:tcPr>
          <w:p w:rsidR="003E3E62" w:rsidRPr="006438D2" w:rsidRDefault="006438D2" w:rsidP="00F17189">
            <w:pPr>
              <w:ind w:firstLine="33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3 082 407,6</w:t>
            </w:r>
          </w:p>
        </w:tc>
        <w:tc>
          <w:tcPr>
            <w:tcW w:w="1560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035244" w:rsidRPr="008341B0" w:rsidRDefault="006438D2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2 124 182,1</w:t>
            </w:r>
          </w:p>
        </w:tc>
        <w:tc>
          <w:tcPr>
            <w:tcW w:w="1559" w:type="dxa"/>
          </w:tcPr>
          <w:p w:rsidR="00035244" w:rsidRPr="008341B0" w:rsidRDefault="00035244" w:rsidP="00035244">
            <w:pPr>
              <w:jc w:val="right"/>
              <w:rPr>
                <w:bCs/>
                <w:sz w:val="25"/>
                <w:szCs w:val="25"/>
              </w:rPr>
            </w:pPr>
          </w:p>
          <w:p w:rsidR="00035244" w:rsidRPr="008341B0" w:rsidRDefault="006438D2" w:rsidP="00035244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68,9</w:t>
            </w:r>
          </w:p>
        </w:tc>
        <w:tc>
          <w:tcPr>
            <w:tcW w:w="1276" w:type="dxa"/>
            <w:vAlign w:val="bottom"/>
          </w:tcPr>
          <w:p w:rsidR="003E3E62" w:rsidRPr="006438D2" w:rsidRDefault="006438D2" w:rsidP="00F17189">
            <w:pPr>
              <w:jc w:val="right"/>
              <w:rPr>
                <w:bCs/>
              </w:rPr>
            </w:pPr>
            <w:r w:rsidRPr="006438D2">
              <w:rPr>
                <w:bCs/>
              </w:rPr>
              <w:t>1 147 886,0</w:t>
            </w:r>
          </w:p>
        </w:tc>
        <w:tc>
          <w:tcPr>
            <w:tcW w:w="1275" w:type="dxa"/>
            <w:vAlign w:val="bottom"/>
          </w:tcPr>
          <w:p w:rsidR="003E3E62" w:rsidRPr="008341B0" w:rsidRDefault="006438D2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37,2</w:t>
            </w:r>
          </w:p>
        </w:tc>
      </w:tr>
      <w:tr w:rsidR="003E3E62" w:rsidRPr="008341B0" w:rsidTr="00DA1691">
        <w:trPr>
          <w:trHeight w:val="840"/>
        </w:trPr>
        <w:tc>
          <w:tcPr>
            <w:tcW w:w="2660" w:type="dxa"/>
            <w:vAlign w:val="bottom"/>
          </w:tcPr>
          <w:p w:rsidR="003E3E62" w:rsidRPr="008341B0" w:rsidRDefault="003E3E62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1417" w:type="dxa"/>
            <w:vAlign w:val="bottom"/>
          </w:tcPr>
          <w:p w:rsidR="003E3E62" w:rsidRPr="006438D2" w:rsidRDefault="00B45ADC" w:rsidP="00F17189">
            <w:pPr>
              <w:ind w:firstLine="33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244 576,1</w:t>
            </w:r>
          </w:p>
        </w:tc>
        <w:tc>
          <w:tcPr>
            <w:tcW w:w="1560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A74A22" w:rsidRPr="008341B0" w:rsidRDefault="00A74A2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A74A22" w:rsidRPr="008341B0" w:rsidRDefault="00B45ADC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207 600,5</w:t>
            </w:r>
          </w:p>
        </w:tc>
        <w:tc>
          <w:tcPr>
            <w:tcW w:w="1559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A74A22" w:rsidRPr="008341B0" w:rsidRDefault="00A74A2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A74A22" w:rsidRPr="008341B0" w:rsidRDefault="00B45ADC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84,9</w:t>
            </w:r>
          </w:p>
        </w:tc>
        <w:tc>
          <w:tcPr>
            <w:tcW w:w="1276" w:type="dxa"/>
            <w:vAlign w:val="bottom"/>
          </w:tcPr>
          <w:p w:rsidR="003E3E62" w:rsidRPr="006438D2" w:rsidRDefault="00B45ADC" w:rsidP="00F1718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94 425,3</w:t>
            </w:r>
          </w:p>
        </w:tc>
        <w:tc>
          <w:tcPr>
            <w:tcW w:w="1275" w:type="dxa"/>
            <w:vAlign w:val="bottom"/>
          </w:tcPr>
          <w:p w:rsidR="003E3E62" w:rsidRPr="008341B0" w:rsidRDefault="00B45ADC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38,6</w:t>
            </w:r>
          </w:p>
        </w:tc>
      </w:tr>
      <w:tr w:rsidR="003E3E62" w:rsidRPr="008341B0" w:rsidTr="00DA1691">
        <w:trPr>
          <w:trHeight w:val="556"/>
        </w:trPr>
        <w:tc>
          <w:tcPr>
            <w:tcW w:w="2660" w:type="dxa"/>
            <w:vAlign w:val="bottom"/>
          </w:tcPr>
          <w:p w:rsidR="003E3E62" w:rsidRPr="008341B0" w:rsidRDefault="003E3E62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Здравоохранение</w:t>
            </w:r>
          </w:p>
        </w:tc>
        <w:tc>
          <w:tcPr>
            <w:tcW w:w="1417" w:type="dxa"/>
            <w:vAlign w:val="bottom"/>
          </w:tcPr>
          <w:p w:rsidR="003E3E62" w:rsidRPr="008341B0" w:rsidRDefault="002246DA" w:rsidP="00F17189">
            <w:pPr>
              <w:ind w:firstLine="33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510,0</w:t>
            </w:r>
          </w:p>
        </w:tc>
        <w:tc>
          <w:tcPr>
            <w:tcW w:w="1560" w:type="dxa"/>
          </w:tcPr>
          <w:p w:rsidR="003438B0" w:rsidRPr="008341B0" w:rsidRDefault="003438B0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3E3E62" w:rsidRPr="008341B0" w:rsidRDefault="00B67CA2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38,5</w:t>
            </w:r>
          </w:p>
        </w:tc>
        <w:tc>
          <w:tcPr>
            <w:tcW w:w="1559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3438B0" w:rsidRPr="008341B0" w:rsidRDefault="00B67CA2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7,5</w:t>
            </w:r>
          </w:p>
        </w:tc>
        <w:tc>
          <w:tcPr>
            <w:tcW w:w="1276" w:type="dxa"/>
            <w:vAlign w:val="bottom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0,0</w:t>
            </w:r>
          </w:p>
        </w:tc>
        <w:tc>
          <w:tcPr>
            <w:tcW w:w="1275" w:type="dxa"/>
            <w:vAlign w:val="bottom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-</w:t>
            </w:r>
          </w:p>
        </w:tc>
      </w:tr>
      <w:tr w:rsidR="003E3E62" w:rsidRPr="008341B0" w:rsidTr="00DA1691">
        <w:trPr>
          <w:trHeight w:val="566"/>
        </w:trPr>
        <w:tc>
          <w:tcPr>
            <w:tcW w:w="2660" w:type="dxa"/>
            <w:vAlign w:val="bottom"/>
          </w:tcPr>
          <w:p w:rsidR="003E3E62" w:rsidRPr="008341B0" w:rsidRDefault="003E3E62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Социальная политика</w:t>
            </w:r>
          </w:p>
        </w:tc>
        <w:tc>
          <w:tcPr>
            <w:tcW w:w="1417" w:type="dxa"/>
            <w:vAlign w:val="bottom"/>
          </w:tcPr>
          <w:p w:rsidR="003E3E62" w:rsidRPr="008341B0" w:rsidRDefault="00C043C3" w:rsidP="00F17189">
            <w:pPr>
              <w:ind w:firstLine="33"/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48 998,70</w:t>
            </w:r>
          </w:p>
        </w:tc>
        <w:tc>
          <w:tcPr>
            <w:tcW w:w="1560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7412F5" w:rsidRPr="008341B0" w:rsidRDefault="00C043C3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27 284,2</w:t>
            </w:r>
          </w:p>
        </w:tc>
        <w:tc>
          <w:tcPr>
            <w:tcW w:w="1559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7412F5" w:rsidRPr="008341B0" w:rsidRDefault="00C043C3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55,7</w:t>
            </w:r>
          </w:p>
        </w:tc>
        <w:tc>
          <w:tcPr>
            <w:tcW w:w="1276" w:type="dxa"/>
            <w:vAlign w:val="bottom"/>
          </w:tcPr>
          <w:p w:rsidR="003E3E62" w:rsidRPr="008341B0" w:rsidRDefault="00C043C3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20 791,5</w:t>
            </w:r>
          </w:p>
        </w:tc>
        <w:tc>
          <w:tcPr>
            <w:tcW w:w="1275" w:type="dxa"/>
            <w:vAlign w:val="bottom"/>
          </w:tcPr>
          <w:p w:rsidR="003E3E62" w:rsidRPr="008341B0" w:rsidRDefault="00C043C3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42,4</w:t>
            </w:r>
          </w:p>
        </w:tc>
      </w:tr>
      <w:tr w:rsidR="003E3E62" w:rsidRPr="008341B0" w:rsidTr="00DA1691">
        <w:trPr>
          <w:trHeight w:val="830"/>
        </w:trPr>
        <w:tc>
          <w:tcPr>
            <w:tcW w:w="2660" w:type="dxa"/>
            <w:vAlign w:val="bottom"/>
          </w:tcPr>
          <w:p w:rsidR="003E3E62" w:rsidRPr="008341B0" w:rsidRDefault="003E3E62" w:rsidP="00F17189">
            <w:pPr>
              <w:rPr>
                <w:bCs/>
                <w:iCs/>
                <w:sz w:val="25"/>
                <w:szCs w:val="25"/>
              </w:rPr>
            </w:pPr>
            <w:r w:rsidRPr="008341B0">
              <w:rPr>
                <w:bCs/>
                <w:iCs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1417" w:type="dxa"/>
            <w:vAlign w:val="bottom"/>
          </w:tcPr>
          <w:p w:rsidR="003E3E62" w:rsidRPr="008341B0" w:rsidRDefault="00517E6B" w:rsidP="00F17189">
            <w:pPr>
              <w:ind w:firstLine="33"/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219 800,4</w:t>
            </w:r>
          </w:p>
        </w:tc>
        <w:tc>
          <w:tcPr>
            <w:tcW w:w="1560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3A1168" w:rsidRPr="008341B0" w:rsidRDefault="003A1168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3A1168" w:rsidRPr="008341B0" w:rsidRDefault="00517E6B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182 076,0</w:t>
            </w:r>
          </w:p>
        </w:tc>
        <w:tc>
          <w:tcPr>
            <w:tcW w:w="1559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3A1168" w:rsidRPr="008341B0" w:rsidRDefault="003A1168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3A1168" w:rsidRPr="008341B0" w:rsidRDefault="00517E6B" w:rsidP="00F17189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82 8</w:t>
            </w:r>
          </w:p>
        </w:tc>
        <w:tc>
          <w:tcPr>
            <w:tcW w:w="1276" w:type="dxa"/>
            <w:vAlign w:val="bottom"/>
          </w:tcPr>
          <w:p w:rsidR="003E3E62" w:rsidRPr="008341B0" w:rsidRDefault="0002379D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45 034,8</w:t>
            </w:r>
          </w:p>
        </w:tc>
        <w:tc>
          <w:tcPr>
            <w:tcW w:w="1275" w:type="dxa"/>
            <w:vAlign w:val="bottom"/>
          </w:tcPr>
          <w:p w:rsidR="003E3E62" w:rsidRPr="008341B0" w:rsidRDefault="0002379D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20,5</w:t>
            </w:r>
          </w:p>
        </w:tc>
      </w:tr>
      <w:tr w:rsidR="003E3E62" w:rsidRPr="008341B0" w:rsidTr="00DA1691">
        <w:trPr>
          <w:trHeight w:val="840"/>
        </w:trPr>
        <w:tc>
          <w:tcPr>
            <w:tcW w:w="2660" w:type="dxa"/>
            <w:vAlign w:val="bottom"/>
          </w:tcPr>
          <w:p w:rsidR="003E3E62" w:rsidRPr="008341B0" w:rsidRDefault="003E3E62" w:rsidP="00F17189">
            <w:pPr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1417" w:type="dxa"/>
            <w:vAlign w:val="bottom"/>
          </w:tcPr>
          <w:p w:rsidR="003E3E62" w:rsidRPr="008341B0" w:rsidRDefault="002246DA" w:rsidP="00F17189">
            <w:pPr>
              <w:ind w:firstLine="33"/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11 431,2</w:t>
            </w:r>
          </w:p>
        </w:tc>
        <w:tc>
          <w:tcPr>
            <w:tcW w:w="1560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1F7E75" w:rsidRPr="008341B0" w:rsidRDefault="001F7E75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1F7E75" w:rsidRPr="008341B0" w:rsidRDefault="0002379D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11 410,1</w:t>
            </w:r>
          </w:p>
        </w:tc>
        <w:tc>
          <w:tcPr>
            <w:tcW w:w="1559" w:type="dxa"/>
          </w:tcPr>
          <w:p w:rsidR="003E3E62" w:rsidRPr="008341B0" w:rsidRDefault="003E3E62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1F7E75" w:rsidRPr="008341B0" w:rsidRDefault="001F7E75" w:rsidP="00F17189">
            <w:pPr>
              <w:jc w:val="right"/>
              <w:rPr>
                <w:bCs/>
                <w:sz w:val="25"/>
                <w:szCs w:val="25"/>
              </w:rPr>
            </w:pPr>
          </w:p>
          <w:p w:rsidR="001F7E75" w:rsidRPr="008341B0" w:rsidRDefault="0002379D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99,8</w:t>
            </w:r>
          </w:p>
        </w:tc>
        <w:tc>
          <w:tcPr>
            <w:tcW w:w="1276" w:type="dxa"/>
            <w:vAlign w:val="bottom"/>
          </w:tcPr>
          <w:p w:rsidR="003E3E62" w:rsidRPr="008341B0" w:rsidRDefault="0002379D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3 380,4</w:t>
            </w:r>
          </w:p>
        </w:tc>
        <w:tc>
          <w:tcPr>
            <w:tcW w:w="1275" w:type="dxa"/>
            <w:vAlign w:val="bottom"/>
          </w:tcPr>
          <w:p w:rsidR="003E3E62" w:rsidRPr="008341B0" w:rsidRDefault="0002379D" w:rsidP="00F17189">
            <w:pPr>
              <w:jc w:val="right"/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29,6</w:t>
            </w:r>
          </w:p>
        </w:tc>
      </w:tr>
      <w:tr w:rsidR="00517E6B" w:rsidRPr="008341B0" w:rsidTr="008341B0">
        <w:trPr>
          <w:trHeight w:val="1238"/>
        </w:trPr>
        <w:tc>
          <w:tcPr>
            <w:tcW w:w="2660" w:type="dxa"/>
            <w:vAlign w:val="bottom"/>
          </w:tcPr>
          <w:p w:rsidR="00517E6B" w:rsidRPr="008341B0" w:rsidRDefault="00617ED7" w:rsidP="00F17189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Обслуживание государственно (муниципального долга)</w:t>
            </w:r>
          </w:p>
        </w:tc>
        <w:tc>
          <w:tcPr>
            <w:tcW w:w="1417" w:type="dxa"/>
            <w:vAlign w:val="bottom"/>
          </w:tcPr>
          <w:p w:rsidR="00517E6B" w:rsidRDefault="00517E6B" w:rsidP="008341B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1000,0</w:t>
            </w:r>
          </w:p>
        </w:tc>
        <w:tc>
          <w:tcPr>
            <w:tcW w:w="1560" w:type="dxa"/>
          </w:tcPr>
          <w:p w:rsidR="00517E6B" w:rsidRDefault="00517E6B" w:rsidP="008341B0">
            <w:pPr>
              <w:rPr>
                <w:bCs/>
                <w:sz w:val="25"/>
                <w:szCs w:val="25"/>
              </w:rPr>
            </w:pPr>
          </w:p>
          <w:p w:rsidR="00517E6B" w:rsidRDefault="00517E6B" w:rsidP="008341B0">
            <w:pPr>
              <w:rPr>
                <w:bCs/>
                <w:sz w:val="25"/>
                <w:szCs w:val="25"/>
              </w:rPr>
            </w:pPr>
          </w:p>
          <w:p w:rsidR="00517E6B" w:rsidRDefault="00517E6B" w:rsidP="008341B0">
            <w:pPr>
              <w:rPr>
                <w:bCs/>
                <w:sz w:val="25"/>
                <w:szCs w:val="25"/>
              </w:rPr>
            </w:pPr>
          </w:p>
          <w:p w:rsidR="00517E6B" w:rsidRDefault="00517E6B" w:rsidP="008341B0">
            <w:pPr>
              <w:rPr>
                <w:bCs/>
                <w:sz w:val="25"/>
                <w:szCs w:val="25"/>
              </w:rPr>
            </w:pPr>
          </w:p>
          <w:p w:rsidR="00517E6B" w:rsidRDefault="00517E6B" w:rsidP="00517E6B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0,0</w:t>
            </w:r>
          </w:p>
        </w:tc>
        <w:tc>
          <w:tcPr>
            <w:tcW w:w="1559" w:type="dxa"/>
          </w:tcPr>
          <w:p w:rsidR="00517E6B" w:rsidRDefault="00517E6B" w:rsidP="008341B0">
            <w:pPr>
              <w:rPr>
                <w:bCs/>
                <w:sz w:val="25"/>
                <w:szCs w:val="25"/>
              </w:rPr>
            </w:pPr>
          </w:p>
          <w:p w:rsidR="00517E6B" w:rsidRDefault="00517E6B" w:rsidP="008341B0">
            <w:pPr>
              <w:rPr>
                <w:bCs/>
                <w:sz w:val="25"/>
                <w:szCs w:val="25"/>
              </w:rPr>
            </w:pPr>
          </w:p>
          <w:p w:rsidR="00517E6B" w:rsidRDefault="00517E6B" w:rsidP="008341B0">
            <w:pPr>
              <w:rPr>
                <w:bCs/>
                <w:sz w:val="25"/>
                <w:szCs w:val="25"/>
              </w:rPr>
            </w:pPr>
          </w:p>
          <w:p w:rsidR="00517E6B" w:rsidRDefault="00517E6B" w:rsidP="008341B0">
            <w:pPr>
              <w:rPr>
                <w:bCs/>
                <w:sz w:val="25"/>
                <w:szCs w:val="25"/>
              </w:rPr>
            </w:pPr>
          </w:p>
          <w:p w:rsidR="00517E6B" w:rsidRDefault="00517E6B" w:rsidP="00517E6B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-</w:t>
            </w:r>
          </w:p>
        </w:tc>
        <w:tc>
          <w:tcPr>
            <w:tcW w:w="1276" w:type="dxa"/>
            <w:vAlign w:val="bottom"/>
          </w:tcPr>
          <w:p w:rsidR="00517E6B" w:rsidRDefault="00517E6B" w:rsidP="00517E6B">
            <w:pPr>
              <w:jc w:val="right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                0,0</w:t>
            </w:r>
          </w:p>
        </w:tc>
        <w:tc>
          <w:tcPr>
            <w:tcW w:w="1275" w:type="dxa"/>
            <w:vAlign w:val="bottom"/>
          </w:tcPr>
          <w:p w:rsidR="00517E6B" w:rsidRDefault="00517E6B" w:rsidP="008341B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-</w:t>
            </w:r>
          </w:p>
        </w:tc>
      </w:tr>
      <w:tr w:rsidR="003E3E62" w:rsidRPr="008341B0" w:rsidTr="008341B0">
        <w:trPr>
          <w:trHeight w:val="1238"/>
        </w:trPr>
        <w:tc>
          <w:tcPr>
            <w:tcW w:w="2660" w:type="dxa"/>
            <w:vAlign w:val="bottom"/>
          </w:tcPr>
          <w:p w:rsidR="003E3E62" w:rsidRPr="008341B0" w:rsidRDefault="003E3E62" w:rsidP="00F17189">
            <w:pPr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417" w:type="dxa"/>
            <w:vAlign w:val="bottom"/>
          </w:tcPr>
          <w:p w:rsidR="003E3E62" w:rsidRPr="008341B0" w:rsidRDefault="008341B0" w:rsidP="008341B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  </w:t>
            </w:r>
            <w:r w:rsidR="002246DA" w:rsidRPr="008341B0">
              <w:rPr>
                <w:bCs/>
                <w:sz w:val="25"/>
                <w:szCs w:val="25"/>
              </w:rPr>
              <w:t>129 920,5</w:t>
            </w:r>
          </w:p>
        </w:tc>
        <w:tc>
          <w:tcPr>
            <w:tcW w:w="1560" w:type="dxa"/>
          </w:tcPr>
          <w:p w:rsidR="008341B0" w:rsidRDefault="008341B0" w:rsidP="008341B0">
            <w:pPr>
              <w:rPr>
                <w:bCs/>
                <w:sz w:val="25"/>
                <w:szCs w:val="25"/>
              </w:rPr>
            </w:pPr>
          </w:p>
          <w:p w:rsidR="008341B0" w:rsidRDefault="008341B0" w:rsidP="008341B0">
            <w:pPr>
              <w:rPr>
                <w:bCs/>
                <w:sz w:val="25"/>
                <w:szCs w:val="25"/>
              </w:rPr>
            </w:pPr>
          </w:p>
          <w:p w:rsidR="008341B0" w:rsidRDefault="008341B0" w:rsidP="008341B0">
            <w:pPr>
              <w:rPr>
                <w:bCs/>
                <w:sz w:val="25"/>
                <w:szCs w:val="25"/>
              </w:rPr>
            </w:pPr>
          </w:p>
          <w:p w:rsidR="008341B0" w:rsidRDefault="008341B0" w:rsidP="008341B0">
            <w:pPr>
              <w:rPr>
                <w:bCs/>
                <w:sz w:val="25"/>
                <w:szCs w:val="25"/>
              </w:rPr>
            </w:pPr>
          </w:p>
          <w:p w:rsidR="003E3E62" w:rsidRPr="008341B0" w:rsidRDefault="008341B0" w:rsidP="008341B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    </w:t>
            </w:r>
            <w:r w:rsidR="0002379D" w:rsidRPr="008341B0">
              <w:rPr>
                <w:bCs/>
                <w:sz w:val="25"/>
                <w:szCs w:val="25"/>
              </w:rPr>
              <w:t>129 920,5</w:t>
            </w:r>
          </w:p>
        </w:tc>
        <w:tc>
          <w:tcPr>
            <w:tcW w:w="1559" w:type="dxa"/>
          </w:tcPr>
          <w:p w:rsidR="008341B0" w:rsidRDefault="008341B0" w:rsidP="008341B0">
            <w:pPr>
              <w:rPr>
                <w:bCs/>
                <w:sz w:val="25"/>
                <w:szCs w:val="25"/>
              </w:rPr>
            </w:pPr>
          </w:p>
          <w:p w:rsidR="008341B0" w:rsidRDefault="008341B0" w:rsidP="008341B0">
            <w:pPr>
              <w:rPr>
                <w:bCs/>
                <w:sz w:val="25"/>
                <w:szCs w:val="25"/>
              </w:rPr>
            </w:pPr>
          </w:p>
          <w:p w:rsidR="008341B0" w:rsidRDefault="008341B0" w:rsidP="008341B0">
            <w:pPr>
              <w:rPr>
                <w:bCs/>
                <w:sz w:val="25"/>
                <w:szCs w:val="25"/>
              </w:rPr>
            </w:pPr>
          </w:p>
          <w:p w:rsidR="008341B0" w:rsidRDefault="008341B0" w:rsidP="008341B0">
            <w:pPr>
              <w:rPr>
                <w:bCs/>
                <w:sz w:val="25"/>
                <w:szCs w:val="25"/>
              </w:rPr>
            </w:pPr>
          </w:p>
          <w:p w:rsidR="003F4FB0" w:rsidRPr="008341B0" w:rsidRDefault="008341B0" w:rsidP="008341B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          </w:t>
            </w:r>
            <w:r w:rsidR="003F4FB0" w:rsidRPr="008341B0">
              <w:rPr>
                <w:bCs/>
                <w:sz w:val="25"/>
                <w:szCs w:val="25"/>
              </w:rPr>
              <w:t>100,0</w:t>
            </w:r>
          </w:p>
        </w:tc>
        <w:tc>
          <w:tcPr>
            <w:tcW w:w="1276" w:type="dxa"/>
            <w:vAlign w:val="bottom"/>
          </w:tcPr>
          <w:p w:rsidR="003E3E62" w:rsidRPr="008341B0" w:rsidRDefault="008341B0" w:rsidP="008341B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 </w:t>
            </w:r>
            <w:r w:rsidR="003E6EDD">
              <w:rPr>
                <w:bCs/>
                <w:sz w:val="25"/>
                <w:szCs w:val="25"/>
              </w:rPr>
              <w:t>64 960,2</w:t>
            </w:r>
          </w:p>
        </w:tc>
        <w:tc>
          <w:tcPr>
            <w:tcW w:w="1275" w:type="dxa"/>
            <w:vAlign w:val="bottom"/>
          </w:tcPr>
          <w:p w:rsidR="003E3E62" w:rsidRPr="008341B0" w:rsidRDefault="008341B0" w:rsidP="008341B0">
            <w:pPr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        </w:t>
            </w:r>
            <w:r w:rsidR="003E6EDD">
              <w:rPr>
                <w:bCs/>
                <w:sz w:val="25"/>
                <w:szCs w:val="25"/>
              </w:rPr>
              <w:t>50,0</w:t>
            </w:r>
          </w:p>
        </w:tc>
      </w:tr>
      <w:tr w:rsidR="003E3E62" w:rsidRPr="008341B0" w:rsidTr="00DA1691">
        <w:trPr>
          <w:trHeight w:val="566"/>
        </w:trPr>
        <w:tc>
          <w:tcPr>
            <w:tcW w:w="2660" w:type="dxa"/>
          </w:tcPr>
          <w:p w:rsidR="00DA1691" w:rsidRPr="008341B0" w:rsidRDefault="00DA1691" w:rsidP="00F1718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5"/>
                <w:szCs w:val="25"/>
                <w:lang w:eastAsia="en-US"/>
              </w:rPr>
            </w:pPr>
          </w:p>
          <w:p w:rsidR="003E3E62" w:rsidRPr="008341B0" w:rsidRDefault="003E3E62" w:rsidP="00F1718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b/>
                <w:sz w:val="25"/>
                <w:szCs w:val="25"/>
                <w:lang w:eastAsia="en-US"/>
              </w:rPr>
              <w:t>Итого расходов</w:t>
            </w:r>
          </w:p>
        </w:tc>
        <w:tc>
          <w:tcPr>
            <w:tcW w:w="1417" w:type="dxa"/>
            <w:vAlign w:val="bottom"/>
          </w:tcPr>
          <w:p w:rsidR="003E3E62" w:rsidRPr="003E6EDD" w:rsidRDefault="003E6EDD" w:rsidP="00F17189">
            <w:pPr>
              <w:ind w:firstLine="33"/>
              <w:jc w:val="right"/>
              <w:rPr>
                <w:b/>
                <w:bCs/>
              </w:rPr>
            </w:pPr>
            <w:r w:rsidRPr="003E6EDD">
              <w:rPr>
                <w:b/>
                <w:bCs/>
              </w:rPr>
              <w:t>4 528 284,6</w:t>
            </w:r>
          </w:p>
        </w:tc>
        <w:tc>
          <w:tcPr>
            <w:tcW w:w="1560" w:type="dxa"/>
          </w:tcPr>
          <w:p w:rsidR="003E3E62" w:rsidRPr="003E6EDD" w:rsidRDefault="003E3E62" w:rsidP="00F17189">
            <w:pPr>
              <w:jc w:val="right"/>
              <w:rPr>
                <w:b/>
                <w:bCs/>
              </w:rPr>
            </w:pPr>
          </w:p>
          <w:p w:rsidR="00F3166F" w:rsidRDefault="00F3166F" w:rsidP="00F17189">
            <w:pPr>
              <w:jc w:val="right"/>
              <w:rPr>
                <w:b/>
                <w:bCs/>
              </w:rPr>
            </w:pPr>
          </w:p>
          <w:p w:rsidR="003F4FB0" w:rsidRPr="003E6EDD" w:rsidRDefault="003E6EDD" w:rsidP="00F17189">
            <w:pPr>
              <w:jc w:val="right"/>
              <w:rPr>
                <w:b/>
                <w:bCs/>
              </w:rPr>
            </w:pPr>
            <w:r w:rsidRPr="003E6EDD">
              <w:rPr>
                <w:b/>
                <w:bCs/>
              </w:rPr>
              <w:t>3 047 701,3</w:t>
            </w:r>
          </w:p>
        </w:tc>
        <w:tc>
          <w:tcPr>
            <w:tcW w:w="1559" w:type="dxa"/>
          </w:tcPr>
          <w:p w:rsidR="003E3E62" w:rsidRPr="003E6EDD" w:rsidRDefault="003E3E62" w:rsidP="00F17189">
            <w:pPr>
              <w:jc w:val="right"/>
              <w:rPr>
                <w:b/>
                <w:bCs/>
              </w:rPr>
            </w:pPr>
          </w:p>
          <w:p w:rsidR="00405BC2" w:rsidRDefault="00405BC2" w:rsidP="00F17189">
            <w:pPr>
              <w:jc w:val="right"/>
              <w:rPr>
                <w:b/>
                <w:bCs/>
              </w:rPr>
            </w:pPr>
          </w:p>
          <w:p w:rsidR="003F4FB0" w:rsidRPr="003E6EDD" w:rsidRDefault="003E6EDD" w:rsidP="00F17189">
            <w:pPr>
              <w:jc w:val="right"/>
              <w:rPr>
                <w:b/>
                <w:bCs/>
              </w:rPr>
            </w:pPr>
            <w:r w:rsidRPr="003E6EDD">
              <w:rPr>
                <w:b/>
                <w:bCs/>
              </w:rPr>
              <w:t>67,63</w:t>
            </w:r>
          </w:p>
        </w:tc>
        <w:tc>
          <w:tcPr>
            <w:tcW w:w="1276" w:type="dxa"/>
            <w:vAlign w:val="bottom"/>
          </w:tcPr>
          <w:p w:rsidR="003E3E62" w:rsidRPr="003E6EDD" w:rsidRDefault="003E6EDD" w:rsidP="00F17189">
            <w:pPr>
              <w:jc w:val="right"/>
              <w:rPr>
                <w:b/>
                <w:bCs/>
              </w:rPr>
            </w:pPr>
            <w:r w:rsidRPr="003E6EDD">
              <w:rPr>
                <w:b/>
                <w:bCs/>
              </w:rPr>
              <w:t>1 613 679,6</w:t>
            </w:r>
          </w:p>
        </w:tc>
        <w:tc>
          <w:tcPr>
            <w:tcW w:w="1275" w:type="dxa"/>
            <w:vAlign w:val="bottom"/>
          </w:tcPr>
          <w:p w:rsidR="003E3E62" w:rsidRPr="003E6EDD" w:rsidRDefault="003E6EDD" w:rsidP="00F1718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35,6</w:t>
            </w:r>
          </w:p>
        </w:tc>
      </w:tr>
    </w:tbl>
    <w:p w:rsidR="00CB18BF" w:rsidRPr="008341B0" w:rsidRDefault="006A4E7A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Наиболее низкий уровень исполнения бюджета </w:t>
      </w:r>
      <w:r w:rsidR="00982A25" w:rsidRPr="008341B0">
        <w:rPr>
          <w:rFonts w:eastAsiaTheme="minorHAnsi"/>
          <w:sz w:val="25"/>
          <w:szCs w:val="25"/>
          <w:lang w:eastAsia="en-US"/>
        </w:rPr>
        <w:t>Усть-Кутского муниципального образования</w:t>
      </w:r>
      <w:r w:rsidRPr="008341B0">
        <w:rPr>
          <w:rFonts w:eastAsiaTheme="minorHAnsi"/>
          <w:sz w:val="25"/>
          <w:szCs w:val="25"/>
          <w:lang w:eastAsia="en-US"/>
        </w:rPr>
        <w:t xml:space="preserve"> по разделам классификации расходов бюджетов отмечается по разделам «</w:t>
      </w:r>
      <w:r w:rsidR="00E25CCD">
        <w:rPr>
          <w:bCs/>
          <w:sz w:val="25"/>
          <w:szCs w:val="25"/>
        </w:rPr>
        <w:t xml:space="preserve">Национальная </w:t>
      </w:r>
      <w:r w:rsidR="00E25CCD">
        <w:rPr>
          <w:bCs/>
          <w:iCs/>
          <w:sz w:val="25"/>
          <w:szCs w:val="25"/>
        </w:rPr>
        <w:t>оборона</w:t>
      </w:r>
      <w:r w:rsidR="00E25CCD">
        <w:rPr>
          <w:rFonts w:eastAsiaTheme="minorHAnsi"/>
          <w:sz w:val="25"/>
          <w:szCs w:val="25"/>
          <w:lang w:eastAsia="en-US"/>
        </w:rPr>
        <w:t>» (0</w:t>
      </w:r>
      <w:r w:rsidRPr="008341B0">
        <w:rPr>
          <w:rFonts w:eastAsiaTheme="minorHAnsi"/>
          <w:sz w:val="25"/>
          <w:szCs w:val="25"/>
          <w:lang w:eastAsia="en-US"/>
        </w:rPr>
        <w:t>%), «</w:t>
      </w:r>
      <w:r w:rsidRPr="008341B0">
        <w:rPr>
          <w:bCs/>
          <w:iCs/>
          <w:sz w:val="25"/>
          <w:szCs w:val="25"/>
        </w:rPr>
        <w:t>Жилищно-коммунальное хозяйство</w:t>
      </w:r>
      <w:r w:rsidR="00E25CCD">
        <w:rPr>
          <w:rFonts w:eastAsiaTheme="minorHAnsi"/>
          <w:sz w:val="25"/>
          <w:szCs w:val="25"/>
          <w:lang w:eastAsia="en-US"/>
        </w:rPr>
        <w:t>» (8,7</w:t>
      </w:r>
      <w:r w:rsidRPr="008341B0">
        <w:rPr>
          <w:rFonts w:eastAsiaTheme="minorHAnsi"/>
          <w:sz w:val="25"/>
          <w:szCs w:val="25"/>
          <w:lang w:eastAsia="en-US"/>
        </w:rPr>
        <w:t>%), «</w:t>
      </w:r>
      <w:r w:rsidR="00982A25" w:rsidRPr="008341B0">
        <w:rPr>
          <w:bCs/>
          <w:iCs/>
          <w:sz w:val="25"/>
          <w:szCs w:val="25"/>
        </w:rPr>
        <w:t>Охрана окружающей среды</w:t>
      </w:r>
      <w:r w:rsidR="00E25CCD">
        <w:rPr>
          <w:rFonts w:eastAsiaTheme="minorHAnsi"/>
          <w:sz w:val="25"/>
          <w:szCs w:val="25"/>
          <w:lang w:eastAsia="en-US"/>
        </w:rPr>
        <w:t>» (1</w:t>
      </w:r>
      <w:r w:rsidR="00272399" w:rsidRPr="008341B0">
        <w:rPr>
          <w:rFonts w:eastAsiaTheme="minorHAnsi"/>
          <w:sz w:val="25"/>
          <w:szCs w:val="25"/>
          <w:lang w:eastAsia="en-US"/>
        </w:rPr>
        <w:t>,4</w:t>
      </w:r>
      <w:r w:rsidR="00F80897" w:rsidRPr="008341B0">
        <w:rPr>
          <w:rFonts w:eastAsiaTheme="minorHAnsi"/>
          <w:sz w:val="25"/>
          <w:szCs w:val="25"/>
          <w:lang w:eastAsia="en-US"/>
        </w:rPr>
        <w:t>%)</w:t>
      </w:r>
      <w:r w:rsidRPr="008341B0">
        <w:rPr>
          <w:rFonts w:eastAsiaTheme="minorHAnsi"/>
          <w:sz w:val="25"/>
          <w:szCs w:val="25"/>
          <w:lang w:eastAsia="en-US"/>
        </w:rPr>
        <w:t>.</w:t>
      </w:r>
    </w:p>
    <w:p w:rsidR="00C83099" w:rsidRPr="008341B0" w:rsidRDefault="00272399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Размер утвержденного на 2023</w:t>
      </w:r>
      <w:r w:rsidR="00674BE1" w:rsidRPr="008341B0">
        <w:rPr>
          <w:rFonts w:eastAsiaTheme="minorHAnsi"/>
          <w:sz w:val="25"/>
          <w:szCs w:val="25"/>
          <w:lang w:eastAsia="en-US"/>
        </w:rPr>
        <w:t xml:space="preserve"> г</w:t>
      </w:r>
      <w:r w:rsidR="008A78D8" w:rsidRPr="008341B0">
        <w:rPr>
          <w:rFonts w:eastAsiaTheme="minorHAnsi"/>
          <w:sz w:val="25"/>
          <w:szCs w:val="25"/>
          <w:lang w:eastAsia="en-US"/>
        </w:rPr>
        <w:t xml:space="preserve">од резервного фонда составляет </w:t>
      </w:r>
      <w:r w:rsidR="00A15231">
        <w:rPr>
          <w:rFonts w:eastAsiaTheme="minorHAnsi"/>
          <w:sz w:val="25"/>
          <w:szCs w:val="25"/>
          <w:lang w:eastAsia="en-US"/>
        </w:rPr>
        <w:t>1</w:t>
      </w:r>
      <w:r w:rsidR="008A78D8" w:rsidRPr="008341B0">
        <w:rPr>
          <w:rFonts w:eastAsiaTheme="minorHAnsi"/>
          <w:sz w:val="25"/>
          <w:szCs w:val="25"/>
          <w:lang w:eastAsia="en-US"/>
        </w:rPr>
        <w:t>5</w:t>
      </w:r>
      <w:r w:rsidR="00B141DD" w:rsidRPr="008341B0">
        <w:rPr>
          <w:rFonts w:eastAsiaTheme="minorHAnsi"/>
          <w:sz w:val="25"/>
          <w:szCs w:val="25"/>
          <w:lang w:eastAsia="en-US"/>
        </w:rPr>
        <w:t> </w:t>
      </w:r>
      <w:r w:rsidR="00674BE1" w:rsidRPr="008341B0">
        <w:rPr>
          <w:rFonts w:eastAsiaTheme="minorHAnsi"/>
          <w:sz w:val="25"/>
          <w:szCs w:val="25"/>
          <w:lang w:eastAsia="en-US"/>
        </w:rPr>
        <w:t>000</w:t>
      </w:r>
      <w:r w:rsidR="00B141DD" w:rsidRPr="008341B0">
        <w:rPr>
          <w:sz w:val="25"/>
          <w:szCs w:val="25"/>
        </w:rPr>
        <w:t> </w:t>
      </w:r>
      <w:r w:rsidR="00674BE1" w:rsidRPr="008341B0">
        <w:rPr>
          <w:rFonts w:eastAsiaTheme="minorHAnsi"/>
          <w:sz w:val="25"/>
          <w:szCs w:val="25"/>
          <w:lang w:eastAsia="en-US"/>
        </w:rPr>
        <w:t>тыс.</w:t>
      </w:r>
      <w:r w:rsidR="00B141DD" w:rsidRPr="008341B0">
        <w:rPr>
          <w:sz w:val="25"/>
          <w:szCs w:val="25"/>
        </w:rPr>
        <w:t> </w:t>
      </w:r>
      <w:r w:rsidR="00674BE1" w:rsidRPr="008341B0">
        <w:rPr>
          <w:rFonts w:eastAsiaTheme="minorHAnsi"/>
          <w:sz w:val="25"/>
          <w:szCs w:val="25"/>
          <w:lang w:eastAsia="en-US"/>
        </w:rPr>
        <w:t xml:space="preserve">рублей. </w:t>
      </w:r>
      <w:r w:rsidR="00C83099" w:rsidRPr="008341B0">
        <w:rPr>
          <w:rFonts w:eastAsiaTheme="minorHAnsi"/>
          <w:sz w:val="25"/>
          <w:szCs w:val="25"/>
          <w:lang w:eastAsia="en-US"/>
        </w:rPr>
        <w:t>Средства резервного фонда в отчетном периоде не использовались.</w:t>
      </w:r>
    </w:p>
    <w:p w:rsidR="00397991" w:rsidRPr="008341B0" w:rsidRDefault="00397991" w:rsidP="008A78D8">
      <w:pPr>
        <w:autoSpaceDE w:val="0"/>
        <w:autoSpaceDN w:val="0"/>
        <w:adjustRightInd w:val="0"/>
        <w:ind w:firstLine="709"/>
        <w:jc w:val="center"/>
        <w:rPr>
          <w:rFonts w:eastAsiaTheme="minorHAnsi"/>
          <w:i/>
          <w:sz w:val="25"/>
          <w:szCs w:val="25"/>
          <w:lang w:eastAsia="en-US"/>
        </w:rPr>
      </w:pPr>
      <w:r w:rsidRPr="008341B0">
        <w:rPr>
          <w:rFonts w:eastAsiaTheme="minorHAnsi"/>
          <w:i/>
          <w:sz w:val="25"/>
          <w:szCs w:val="25"/>
          <w:lang w:eastAsia="en-US"/>
        </w:rPr>
        <w:t xml:space="preserve">Исполнение бюджета </w:t>
      </w:r>
      <w:r w:rsidR="008A78D8" w:rsidRPr="008341B0">
        <w:rPr>
          <w:rFonts w:eastAsiaTheme="minorHAnsi"/>
          <w:i/>
          <w:sz w:val="25"/>
          <w:szCs w:val="25"/>
          <w:lang w:eastAsia="en-US"/>
        </w:rPr>
        <w:t>Усть-Кутского муниципального образования</w:t>
      </w:r>
      <w:r w:rsidRPr="008341B0">
        <w:rPr>
          <w:rFonts w:eastAsiaTheme="minorHAnsi"/>
          <w:i/>
          <w:sz w:val="25"/>
          <w:szCs w:val="25"/>
          <w:lang w:eastAsia="en-US"/>
        </w:rPr>
        <w:t xml:space="preserve"> по ведомственной структуре расходов</w:t>
      </w:r>
    </w:p>
    <w:p w:rsidR="00397991" w:rsidRPr="008341B0" w:rsidRDefault="00397991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lastRenderedPageBreak/>
        <w:t xml:space="preserve">Ведомственной структурой расходов бюджета </w:t>
      </w:r>
      <w:r w:rsidR="008A78D8" w:rsidRPr="008341B0">
        <w:rPr>
          <w:rFonts w:eastAsiaTheme="minorHAnsi"/>
          <w:sz w:val="25"/>
          <w:szCs w:val="25"/>
          <w:lang w:eastAsia="en-US"/>
        </w:rPr>
        <w:t>Усть-Кутского му</w:t>
      </w:r>
      <w:r w:rsidR="0041707C" w:rsidRPr="008341B0">
        <w:rPr>
          <w:rFonts w:eastAsiaTheme="minorHAnsi"/>
          <w:sz w:val="25"/>
          <w:szCs w:val="25"/>
          <w:lang w:eastAsia="en-US"/>
        </w:rPr>
        <w:t>ниципального образования на 2023</w:t>
      </w:r>
      <w:r w:rsidRPr="008341B0">
        <w:rPr>
          <w:rFonts w:eastAsiaTheme="minorHAnsi"/>
          <w:sz w:val="25"/>
          <w:szCs w:val="25"/>
          <w:lang w:eastAsia="en-US"/>
        </w:rPr>
        <w:t xml:space="preserve"> год бюджетные назначения в отчетном периоде предусмотрены </w:t>
      </w:r>
      <w:r w:rsidR="008A78D8" w:rsidRPr="008341B0">
        <w:rPr>
          <w:rFonts w:eastAsiaTheme="minorHAnsi"/>
          <w:sz w:val="25"/>
          <w:szCs w:val="25"/>
          <w:lang w:eastAsia="en-US"/>
        </w:rPr>
        <w:t>8-ми</w:t>
      </w:r>
      <w:r w:rsidR="00A258AB" w:rsidRPr="008341B0">
        <w:rPr>
          <w:rFonts w:eastAsiaTheme="minorHAnsi"/>
          <w:sz w:val="25"/>
          <w:szCs w:val="25"/>
          <w:lang w:eastAsia="en-US"/>
        </w:rPr>
        <w:t xml:space="preserve"> </w:t>
      </w:r>
      <w:r w:rsidRPr="008341B0">
        <w:rPr>
          <w:rFonts w:eastAsiaTheme="minorHAnsi"/>
          <w:sz w:val="25"/>
          <w:szCs w:val="25"/>
          <w:lang w:eastAsia="en-US"/>
        </w:rPr>
        <w:t xml:space="preserve">главным распорядителям бюджетных средств </w:t>
      </w:r>
      <w:r w:rsidR="008A78D8" w:rsidRPr="008341B0">
        <w:rPr>
          <w:rFonts w:eastAsiaTheme="minorHAnsi"/>
          <w:sz w:val="25"/>
          <w:szCs w:val="25"/>
          <w:lang w:eastAsia="en-US"/>
        </w:rPr>
        <w:t>УКМО</w:t>
      </w:r>
      <w:r w:rsidRPr="008341B0">
        <w:rPr>
          <w:rFonts w:eastAsiaTheme="minorHAnsi"/>
          <w:sz w:val="25"/>
          <w:szCs w:val="25"/>
          <w:lang w:eastAsia="en-US"/>
        </w:rPr>
        <w:t>.</w:t>
      </w:r>
    </w:p>
    <w:p w:rsidR="00D0645D" w:rsidRPr="008341B0" w:rsidRDefault="00D0645D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Исполнение бюджета </w:t>
      </w:r>
      <w:r w:rsidR="008A78D8" w:rsidRPr="008341B0">
        <w:rPr>
          <w:rFonts w:eastAsiaTheme="minorHAnsi"/>
          <w:sz w:val="25"/>
          <w:szCs w:val="25"/>
          <w:lang w:eastAsia="en-US"/>
        </w:rPr>
        <w:t>Усть-Кутского муниципально</w:t>
      </w:r>
      <w:r w:rsidR="0006771D">
        <w:rPr>
          <w:rFonts w:eastAsiaTheme="minorHAnsi"/>
          <w:sz w:val="25"/>
          <w:szCs w:val="25"/>
          <w:lang w:eastAsia="en-US"/>
        </w:rPr>
        <w:t>го образования за 1 полугодие</w:t>
      </w:r>
      <w:r w:rsidR="0041707C" w:rsidRPr="008341B0">
        <w:rPr>
          <w:rFonts w:eastAsiaTheme="minorHAnsi"/>
          <w:sz w:val="25"/>
          <w:szCs w:val="25"/>
          <w:lang w:eastAsia="en-US"/>
        </w:rPr>
        <w:t xml:space="preserve"> 2023</w:t>
      </w:r>
      <w:r w:rsidRPr="008341B0">
        <w:rPr>
          <w:rFonts w:eastAsiaTheme="minorHAnsi"/>
          <w:sz w:val="25"/>
          <w:szCs w:val="25"/>
          <w:lang w:eastAsia="en-US"/>
        </w:rPr>
        <w:t xml:space="preserve"> года по ведомственной структуре расходов бюджета приведено в следующей таблице: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6"/>
        <w:gridCol w:w="1841"/>
        <w:gridCol w:w="1696"/>
        <w:gridCol w:w="1577"/>
      </w:tblGrid>
      <w:tr w:rsidR="00D0645D" w:rsidRPr="008341B0" w:rsidTr="00D0645D">
        <w:tc>
          <w:tcPr>
            <w:tcW w:w="4503" w:type="dxa"/>
          </w:tcPr>
          <w:p w:rsidR="00D0645D" w:rsidRPr="008341B0" w:rsidRDefault="0040474E" w:rsidP="0040474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Наименование ГРБС</w:t>
            </w:r>
          </w:p>
        </w:tc>
        <w:tc>
          <w:tcPr>
            <w:tcW w:w="1842" w:type="dxa"/>
          </w:tcPr>
          <w:p w:rsidR="00D0645D" w:rsidRPr="008341B0" w:rsidRDefault="00D0645D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Утвержденные бюджетные ассигно</w:t>
            </w:r>
            <w:r w:rsidR="0006771D">
              <w:rPr>
                <w:rFonts w:eastAsiaTheme="minorHAnsi"/>
                <w:sz w:val="25"/>
                <w:szCs w:val="25"/>
                <w:lang w:eastAsia="en-US"/>
              </w:rPr>
              <w:t>вания по состоянию на 01.07</w:t>
            </w:r>
            <w:r w:rsidR="0040474E" w:rsidRPr="008341B0">
              <w:rPr>
                <w:rFonts w:eastAsiaTheme="minorHAnsi"/>
                <w:sz w:val="25"/>
                <w:szCs w:val="25"/>
                <w:lang w:eastAsia="en-US"/>
              </w:rPr>
              <w:t>.2022</w:t>
            </w: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, </w:t>
            </w:r>
            <w:r w:rsidR="000836BD" w:rsidRPr="008341B0">
              <w:rPr>
                <w:sz w:val="25"/>
                <w:szCs w:val="25"/>
              </w:rPr>
              <w:t>тыс. руб.</w:t>
            </w:r>
          </w:p>
        </w:tc>
        <w:tc>
          <w:tcPr>
            <w:tcW w:w="1701" w:type="dxa"/>
          </w:tcPr>
          <w:p w:rsidR="00D0645D" w:rsidRPr="008341B0" w:rsidRDefault="00D0645D" w:rsidP="00F1718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Исполнено, </w:t>
            </w:r>
            <w:r w:rsidR="000836BD" w:rsidRPr="008341B0">
              <w:rPr>
                <w:sz w:val="25"/>
                <w:szCs w:val="25"/>
              </w:rPr>
              <w:t>тыс. руб.</w:t>
            </w:r>
          </w:p>
        </w:tc>
        <w:tc>
          <w:tcPr>
            <w:tcW w:w="1525" w:type="dxa"/>
          </w:tcPr>
          <w:p w:rsidR="00D0645D" w:rsidRPr="008341B0" w:rsidRDefault="00D0645D" w:rsidP="00F1718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Исполнение, в %</w:t>
            </w:r>
          </w:p>
        </w:tc>
      </w:tr>
      <w:tr w:rsidR="00D0645D" w:rsidRPr="008341B0" w:rsidTr="00D0645D">
        <w:tc>
          <w:tcPr>
            <w:tcW w:w="4503" w:type="dxa"/>
          </w:tcPr>
          <w:p w:rsidR="008A78D8" w:rsidRPr="008341B0" w:rsidRDefault="008A78D8" w:rsidP="00F1718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8A78D8" w:rsidRPr="008341B0" w:rsidRDefault="008A78D8" w:rsidP="008A78D8">
            <w:pPr>
              <w:jc w:val="both"/>
              <w:rPr>
                <w:rFonts w:eastAsia="Times New Roman"/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Комитет по сельскому хозяйству, природным ресурсам и экологии Администрации Усть-Кутского муниципального образования</w:t>
            </w:r>
          </w:p>
          <w:p w:rsidR="00D0645D" w:rsidRPr="008341B0" w:rsidRDefault="00D0645D" w:rsidP="00F1718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842" w:type="dxa"/>
          </w:tcPr>
          <w:p w:rsidR="00045B69" w:rsidRPr="008341B0" w:rsidRDefault="00045B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017A69" w:rsidRPr="008341B0" w:rsidRDefault="00017A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017A69" w:rsidRPr="008341B0" w:rsidRDefault="00017A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017A69" w:rsidRPr="008341B0" w:rsidRDefault="002B5E3F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205 782,3</w:t>
            </w:r>
          </w:p>
        </w:tc>
        <w:tc>
          <w:tcPr>
            <w:tcW w:w="1701" w:type="dxa"/>
          </w:tcPr>
          <w:p w:rsidR="00017A69" w:rsidRPr="008341B0" w:rsidRDefault="00017A69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017A69" w:rsidRPr="008341B0" w:rsidRDefault="00017A69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017A69" w:rsidRPr="008341B0" w:rsidRDefault="00017A69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045B69" w:rsidRPr="008341B0" w:rsidRDefault="002B5E3F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7 988,5</w:t>
            </w:r>
          </w:p>
        </w:tc>
        <w:tc>
          <w:tcPr>
            <w:tcW w:w="1525" w:type="dxa"/>
          </w:tcPr>
          <w:p w:rsidR="00017A69" w:rsidRPr="008341B0" w:rsidRDefault="00017A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017A69" w:rsidRPr="008341B0" w:rsidRDefault="00017A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017A69" w:rsidRPr="008341B0" w:rsidRDefault="00017A69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E7285C" w:rsidRPr="008341B0" w:rsidRDefault="002B5E3F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3,9</w:t>
            </w:r>
          </w:p>
        </w:tc>
      </w:tr>
      <w:tr w:rsidR="00D0645D" w:rsidRPr="008341B0" w:rsidTr="00D0645D">
        <w:tc>
          <w:tcPr>
            <w:tcW w:w="4503" w:type="dxa"/>
          </w:tcPr>
          <w:p w:rsidR="008A78D8" w:rsidRPr="008341B0" w:rsidRDefault="008A78D8" w:rsidP="008A78D8">
            <w:pPr>
              <w:jc w:val="both"/>
              <w:rPr>
                <w:rFonts w:eastAsia="Times New Roman"/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Управление культуры, спорта и молодёжной политики Администрации Усть-Кутского муниципального образования</w:t>
            </w:r>
          </w:p>
          <w:p w:rsidR="00D0645D" w:rsidRPr="008341B0" w:rsidRDefault="00D0645D" w:rsidP="00F1718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842" w:type="dxa"/>
          </w:tcPr>
          <w:p w:rsidR="00045B69" w:rsidRPr="008341B0" w:rsidRDefault="002B5E3F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484 329,6</w:t>
            </w:r>
          </w:p>
        </w:tc>
        <w:tc>
          <w:tcPr>
            <w:tcW w:w="1701" w:type="dxa"/>
          </w:tcPr>
          <w:p w:rsidR="00045B69" w:rsidRPr="008341B0" w:rsidRDefault="002B5E3F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222 656,7</w:t>
            </w:r>
          </w:p>
        </w:tc>
        <w:tc>
          <w:tcPr>
            <w:tcW w:w="1525" w:type="dxa"/>
          </w:tcPr>
          <w:p w:rsidR="00E7285C" w:rsidRPr="008341B0" w:rsidRDefault="002B5E3F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46,0</w:t>
            </w:r>
          </w:p>
        </w:tc>
      </w:tr>
      <w:tr w:rsidR="00D0645D" w:rsidRPr="008341B0" w:rsidTr="00232ED0">
        <w:tc>
          <w:tcPr>
            <w:tcW w:w="4503" w:type="dxa"/>
            <w:vAlign w:val="bottom"/>
          </w:tcPr>
          <w:p w:rsidR="008A78D8" w:rsidRPr="008341B0" w:rsidRDefault="008A78D8" w:rsidP="008A78D8">
            <w:pPr>
              <w:rPr>
                <w:rFonts w:eastAsia="Times New Roman"/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Управление образованием Усть-Кутского муниципального образования</w:t>
            </w:r>
          </w:p>
          <w:p w:rsidR="00D0645D" w:rsidRPr="008341B0" w:rsidRDefault="00D0645D" w:rsidP="00F17189">
            <w:pPr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</w:tcPr>
          <w:p w:rsidR="00045B69" w:rsidRPr="008341B0" w:rsidRDefault="002B5E3F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2 469 970,7</w:t>
            </w:r>
          </w:p>
        </w:tc>
        <w:tc>
          <w:tcPr>
            <w:tcW w:w="1701" w:type="dxa"/>
          </w:tcPr>
          <w:p w:rsidR="00045B69" w:rsidRPr="008341B0" w:rsidRDefault="002B5E3F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1 129 522,1</w:t>
            </w:r>
          </w:p>
        </w:tc>
        <w:tc>
          <w:tcPr>
            <w:tcW w:w="1525" w:type="dxa"/>
          </w:tcPr>
          <w:p w:rsidR="00E7285C" w:rsidRPr="008341B0" w:rsidRDefault="002B5E3F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45,7</w:t>
            </w:r>
          </w:p>
        </w:tc>
      </w:tr>
      <w:tr w:rsidR="00D0645D" w:rsidRPr="008341B0" w:rsidTr="00232ED0">
        <w:tc>
          <w:tcPr>
            <w:tcW w:w="4503" w:type="dxa"/>
            <w:vAlign w:val="bottom"/>
          </w:tcPr>
          <w:p w:rsidR="008A78D8" w:rsidRPr="008341B0" w:rsidRDefault="00642F57" w:rsidP="008A78D8">
            <w:pPr>
              <w:rPr>
                <w:rFonts w:eastAsia="Times New Roman"/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Комитет по финансовой политике и бюджету </w:t>
            </w:r>
            <w:r w:rsidR="008A78D8" w:rsidRPr="008341B0">
              <w:rPr>
                <w:bCs/>
                <w:sz w:val="25"/>
                <w:szCs w:val="25"/>
              </w:rPr>
              <w:t>Администрации Усть-Кутского муниципального образования</w:t>
            </w:r>
          </w:p>
          <w:p w:rsidR="00D0645D" w:rsidRPr="008341B0" w:rsidRDefault="00D0645D" w:rsidP="00F17189">
            <w:pPr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</w:tcPr>
          <w:p w:rsidR="00045B69" w:rsidRPr="008341B0" w:rsidRDefault="002B5E3F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351 8527,4</w:t>
            </w:r>
          </w:p>
        </w:tc>
        <w:tc>
          <w:tcPr>
            <w:tcW w:w="1701" w:type="dxa"/>
          </w:tcPr>
          <w:p w:rsidR="00045B69" w:rsidRPr="008341B0" w:rsidRDefault="002B5E3F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113 483,1</w:t>
            </w:r>
          </w:p>
        </w:tc>
        <w:tc>
          <w:tcPr>
            <w:tcW w:w="1525" w:type="dxa"/>
          </w:tcPr>
          <w:p w:rsidR="00E7285C" w:rsidRPr="008341B0" w:rsidRDefault="002B5E3F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32,3</w:t>
            </w:r>
          </w:p>
        </w:tc>
      </w:tr>
      <w:tr w:rsidR="00D0645D" w:rsidRPr="008341B0" w:rsidTr="00232ED0">
        <w:tc>
          <w:tcPr>
            <w:tcW w:w="4503" w:type="dxa"/>
            <w:vAlign w:val="bottom"/>
          </w:tcPr>
          <w:p w:rsidR="008A78D8" w:rsidRPr="008341B0" w:rsidRDefault="008A78D8" w:rsidP="008A78D8">
            <w:pPr>
              <w:rPr>
                <w:rFonts w:eastAsia="Times New Roman"/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Контрольно-счетная комиссия Усть-Кутского муниципального образования</w:t>
            </w:r>
          </w:p>
          <w:p w:rsidR="00D0645D" w:rsidRPr="008341B0" w:rsidRDefault="00D0645D" w:rsidP="00F17189">
            <w:pPr>
              <w:rPr>
                <w:rFonts w:eastAsia="Times New Roman"/>
                <w:color w:val="000000"/>
                <w:sz w:val="25"/>
                <w:szCs w:val="25"/>
              </w:rPr>
            </w:pPr>
          </w:p>
        </w:tc>
        <w:tc>
          <w:tcPr>
            <w:tcW w:w="1842" w:type="dxa"/>
          </w:tcPr>
          <w:p w:rsidR="00045B69" w:rsidRPr="008341B0" w:rsidRDefault="002C2774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11 318,0</w:t>
            </w:r>
          </w:p>
        </w:tc>
        <w:tc>
          <w:tcPr>
            <w:tcW w:w="1701" w:type="dxa"/>
          </w:tcPr>
          <w:p w:rsidR="00045B69" w:rsidRPr="008341B0" w:rsidRDefault="002C2774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4 705,6</w:t>
            </w:r>
          </w:p>
        </w:tc>
        <w:tc>
          <w:tcPr>
            <w:tcW w:w="1525" w:type="dxa"/>
          </w:tcPr>
          <w:p w:rsidR="00E7285C" w:rsidRPr="008341B0" w:rsidRDefault="002C2774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41,6</w:t>
            </w:r>
          </w:p>
        </w:tc>
      </w:tr>
      <w:tr w:rsidR="008A78D8" w:rsidRPr="008341B0" w:rsidTr="00232ED0">
        <w:tc>
          <w:tcPr>
            <w:tcW w:w="4503" w:type="dxa"/>
            <w:vAlign w:val="bottom"/>
          </w:tcPr>
          <w:p w:rsidR="008A78D8" w:rsidRPr="008341B0" w:rsidRDefault="008A78D8" w:rsidP="008A78D8">
            <w:pPr>
              <w:rPr>
                <w:rFonts w:eastAsia="Times New Roman"/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Комитет по управлению муниципальным имуществом Усть-Кутского муниципального образования</w:t>
            </w:r>
          </w:p>
          <w:p w:rsidR="008A78D8" w:rsidRPr="008341B0" w:rsidRDefault="008A78D8" w:rsidP="008A78D8">
            <w:pPr>
              <w:rPr>
                <w:bCs/>
                <w:sz w:val="25"/>
                <w:szCs w:val="25"/>
              </w:rPr>
            </w:pPr>
          </w:p>
        </w:tc>
        <w:tc>
          <w:tcPr>
            <w:tcW w:w="1842" w:type="dxa"/>
          </w:tcPr>
          <w:p w:rsidR="008A78D8" w:rsidRPr="008341B0" w:rsidRDefault="002C2774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140 749,4</w:t>
            </w:r>
          </w:p>
        </w:tc>
        <w:tc>
          <w:tcPr>
            <w:tcW w:w="1701" w:type="dxa"/>
          </w:tcPr>
          <w:p w:rsidR="008A78D8" w:rsidRPr="008341B0" w:rsidRDefault="002C2774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37 9749,6</w:t>
            </w:r>
          </w:p>
        </w:tc>
        <w:tc>
          <w:tcPr>
            <w:tcW w:w="1525" w:type="dxa"/>
          </w:tcPr>
          <w:p w:rsidR="008A78D8" w:rsidRPr="008341B0" w:rsidRDefault="002C2774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27,0</w:t>
            </w:r>
          </w:p>
        </w:tc>
      </w:tr>
      <w:tr w:rsidR="008A78D8" w:rsidRPr="008341B0" w:rsidTr="00232ED0">
        <w:tc>
          <w:tcPr>
            <w:tcW w:w="4503" w:type="dxa"/>
            <w:vAlign w:val="bottom"/>
          </w:tcPr>
          <w:p w:rsidR="008A78D8" w:rsidRPr="008341B0" w:rsidRDefault="008A78D8" w:rsidP="008A78D8">
            <w:pPr>
              <w:rPr>
                <w:rFonts w:eastAsia="Times New Roman"/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Дума Усть-Кутского муниципального образования</w:t>
            </w:r>
          </w:p>
          <w:p w:rsidR="008A78D8" w:rsidRPr="008341B0" w:rsidRDefault="008A78D8" w:rsidP="008A78D8">
            <w:pPr>
              <w:rPr>
                <w:bCs/>
                <w:sz w:val="25"/>
                <w:szCs w:val="25"/>
              </w:rPr>
            </w:pPr>
          </w:p>
        </w:tc>
        <w:tc>
          <w:tcPr>
            <w:tcW w:w="1842" w:type="dxa"/>
          </w:tcPr>
          <w:p w:rsidR="008A78D8" w:rsidRPr="008341B0" w:rsidRDefault="002C2774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12 899,9</w:t>
            </w:r>
          </w:p>
        </w:tc>
        <w:tc>
          <w:tcPr>
            <w:tcW w:w="1701" w:type="dxa"/>
          </w:tcPr>
          <w:p w:rsidR="008A78D8" w:rsidRPr="008341B0" w:rsidRDefault="002C2774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5 4714,1</w:t>
            </w:r>
          </w:p>
        </w:tc>
        <w:tc>
          <w:tcPr>
            <w:tcW w:w="1525" w:type="dxa"/>
          </w:tcPr>
          <w:p w:rsidR="008A78D8" w:rsidRPr="008341B0" w:rsidRDefault="002C2774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42,4</w:t>
            </w:r>
          </w:p>
        </w:tc>
      </w:tr>
      <w:tr w:rsidR="008A78D8" w:rsidRPr="008341B0" w:rsidTr="00232ED0">
        <w:tc>
          <w:tcPr>
            <w:tcW w:w="4503" w:type="dxa"/>
            <w:vAlign w:val="bottom"/>
          </w:tcPr>
          <w:p w:rsidR="008A78D8" w:rsidRPr="008341B0" w:rsidRDefault="008A78D8" w:rsidP="008A78D8">
            <w:pPr>
              <w:rPr>
                <w:rFonts w:eastAsia="Times New Roman"/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Администрация Усть-Кутского муниципального образования</w:t>
            </w:r>
          </w:p>
          <w:p w:rsidR="008A78D8" w:rsidRPr="008341B0" w:rsidRDefault="008A78D8" w:rsidP="008A78D8">
            <w:pPr>
              <w:rPr>
                <w:bCs/>
                <w:sz w:val="25"/>
                <w:szCs w:val="25"/>
              </w:rPr>
            </w:pPr>
          </w:p>
        </w:tc>
        <w:tc>
          <w:tcPr>
            <w:tcW w:w="1842" w:type="dxa"/>
          </w:tcPr>
          <w:p w:rsidR="008A78D8" w:rsidRPr="008341B0" w:rsidRDefault="002C2774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851 407,3</w:t>
            </w:r>
          </w:p>
        </w:tc>
        <w:tc>
          <w:tcPr>
            <w:tcW w:w="1701" w:type="dxa"/>
          </w:tcPr>
          <w:p w:rsidR="008A78D8" w:rsidRPr="008341B0" w:rsidRDefault="002C2774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91 902,9</w:t>
            </w:r>
          </w:p>
        </w:tc>
        <w:tc>
          <w:tcPr>
            <w:tcW w:w="1525" w:type="dxa"/>
          </w:tcPr>
          <w:p w:rsidR="008A78D8" w:rsidRPr="008341B0" w:rsidRDefault="002C2774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10,8</w:t>
            </w:r>
          </w:p>
        </w:tc>
      </w:tr>
      <w:tr w:rsidR="008A78D8" w:rsidRPr="008341B0" w:rsidTr="00232ED0">
        <w:tc>
          <w:tcPr>
            <w:tcW w:w="4503" w:type="dxa"/>
            <w:vAlign w:val="bottom"/>
          </w:tcPr>
          <w:p w:rsidR="008A78D8" w:rsidRPr="008341B0" w:rsidRDefault="008A78D8" w:rsidP="008A78D8">
            <w:pPr>
              <w:rPr>
                <w:bCs/>
                <w:sz w:val="25"/>
                <w:szCs w:val="25"/>
              </w:rPr>
            </w:pPr>
            <w:r w:rsidRPr="008341B0">
              <w:rPr>
                <w:bCs/>
                <w:sz w:val="25"/>
                <w:szCs w:val="25"/>
              </w:rPr>
              <w:t>Итого</w:t>
            </w:r>
          </w:p>
        </w:tc>
        <w:tc>
          <w:tcPr>
            <w:tcW w:w="1842" w:type="dxa"/>
          </w:tcPr>
          <w:p w:rsidR="008A78D8" w:rsidRPr="008341B0" w:rsidRDefault="002C2774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4 528 284,6</w:t>
            </w:r>
          </w:p>
        </w:tc>
        <w:tc>
          <w:tcPr>
            <w:tcW w:w="1701" w:type="dxa"/>
          </w:tcPr>
          <w:p w:rsidR="008A78D8" w:rsidRPr="008341B0" w:rsidRDefault="002C2774" w:rsidP="00017A69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1 613 679,6</w:t>
            </w:r>
          </w:p>
        </w:tc>
        <w:tc>
          <w:tcPr>
            <w:tcW w:w="1525" w:type="dxa"/>
          </w:tcPr>
          <w:p w:rsidR="008A78D8" w:rsidRPr="008341B0" w:rsidRDefault="002C2774" w:rsidP="00017A6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35,6</w:t>
            </w:r>
          </w:p>
        </w:tc>
      </w:tr>
    </w:tbl>
    <w:p w:rsidR="002D535B" w:rsidRPr="008341B0" w:rsidRDefault="002D535B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</w:p>
    <w:p w:rsidR="004F129E" w:rsidRPr="008341B0" w:rsidRDefault="004F129E" w:rsidP="002D535B">
      <w:pPr>
        <w:autoSpaceDE w:val="0"/>
        <w:autoSpaceDN w:val="0"/>
        <w:adjustRightInd w:val="0"/>
        <w:ind w:firstLine="709"/>
        <w:jc w:val="center"/>
        <w:rPr>
          <w:rFonts w:eastAsiaTheme="minorHAnsi"/>
          <w:i/>
          <w:sz w:val="25"/>
          <w:szCs w:val="25"/>
          <w:lang w:eastAsia="en-US"/>
        </w:rPr>
      </w:pPr>
      <w:r w:rsidRPr="008341B0">
        <w:rPr>
          <w:rFonts w:eastAsiaTheme="minorHAnsi"/>
          <w:i/>
          <w:sz w:val="25"/>
          <w:szCs w:val="25"/>
          <w:lang w:eastAsia="en-US"/>
        </w:rPr>
        <w:t xml:space="preserve">Исполнение бюджета </w:t>
      </w:r>
      <w:r w:rsidR="002D535B" w:rsidRPr="008341B0">
        <w:rPr>
          <w:rFonts w:eastAsiaTheme="minorHAnsi"/>
          <w:i/>
          <w:sz w:val="25"/>
          <w:szCs w:val="25"/>
          <w:lang w:eastAsia="en-US"/>
        </w:rPr>
        <w:t xml:space="preserve">Усть-Кутского муниципального образования </w:t>
      </w:r>
      <w:r w:rsidRPr="008341B0">
        <w:rPr>
          <w:rFonts w:eastAsiaTheme="minorHAnsi"/>
          <w:i/>
          <w:sz w:val="25"/>
          <w:szCs w:val="25"/>
          <w:lang w:eastAsia="en-US"/>
        </w:rPr>
        <w:t xml:space="preserve">по </w:t>
      </w:r>
      <w:r w:rsidR="00893813" w:rsidRPr="008341B0">
        <w:rPr>
          <w:rFonts w:eastAsiaTheme="minorHAnsi"/>
          <w:i/>
          <w:sz w:val="25"/>
          <w:szCs w:val="25"/>
          <w:lang w:eastAsia="en-US"/>
        </w:rPr>
        <w:t xml:space="preserve">муниципальным </w:t>
      </w:r>
      <w:r w:rsidRPr="008341B0">
        <w:rPr>
          <w:rFonts w:eastAsiaTheme="minorHAnsi"/>
          <w:i/>
          <w:sz w:val="25"/>
          <w:szCs w:val="25"/>
          <w:lang w:eastAsia="en-US"/>
        </w:rPr>
        <w:t xml:space="preserve">программам </w:t>
      </w:r>
    </w:p>
    <w:p w:rsidR="00FA56E3" w:rsidRPr="008341B0" w:rsidRDefault="00FA56E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5"/>
          <w:szCs w:val="25"/>
          <w:lang w:eastAsia="en-US"/>
        </w:rPr>
      </w:pPr>
      <w:r w:rsidRPr="008341B0">
        <w:rPr>
          <w:rFonts w:eastAsiaTheme="minorHAnsi"/>
          <w:bCs/>
          <w:sz w:val="25"/>
          <w:szCs w:val="25"/>
          <w:lang w:eastAsia="en-US"/>
        </w:rPr>
        <w:t>Общий объем расходов бюджета</w:t>
      </w:r>
      <w:r w:rsidR="002D535B" w:rsidRPr="008341B0">
        <w:rPr>
          <w:rFonts w:eastAsiaTheme="minorHAnsi"/>
          <w:bCs/>
          <w:sz w:val="25"/>
          <w:szCs w:val="25"/>
          <w:lang w:eastAsia="en-US"/>
        </w:rPr>
        <w:t xml:space="preserve"> Усть-Кутского муниципального образования</w:t>
      </w:r>
      <w:r w:rsidRPr="008341B0">
        <w:rPr>
          <w:rFonts w:eastAsiaTheme="minorHAnsi"/>
          <w:bCs/>
          <w:sz w:val="25"/>
          <w:szCs w:val="25"/>
          <w:lang w:eastAsia="en-US"/>
        </w:rPr>
        <w:t xml:space="preserve">, предусмотренных на реализацию </w:t>
      </w:r>
      <w:r w:rsidR="00FE330B" w:rsidRPr="008341B0">
        <w:rPr>
          <w:rFonts w:eastAsiaTheme="minorHAnsi"/>
          <w:bCs/>
          <w:sz w:val="25"/>
          <w:szCs w:val="25"/>
          <w:lang w:eastAsia="en-US"/>
        </w:rPr>
        <w:t>23</w:t>
      </w:r>
      <w:r w:rsidRPr="008341B0">
        <w:rPr>
          <w:rFonts w:eastAsiaTheme="minorHAnsi"/>
          <w:bCs/>
          <w:sz w:val="25"/>
          <w:szCs w:val="25"/>
          <w:lang w:eastAsia="en-US"/>
        </w:rPr>
        <w:t xml:space="preserve"> муниципальных программ</w:t>
      </w:r>
      <w:r w:rsidR="00B05341" w:rsidRPr="008341B0">
        <w:rPr>
          <w:rFonts w:eastAsiaTheme="minorHAnsi"/>
          <w:bCs/>
          <w:sz w:val="25"/>
          <w:szCs w:val="25"/>
          <w:lang w:eastAsia="en-US"/>
        </w:rPr>
        <w:t>, составляет 1 310 825,3</w:t>
      </w:r>
      <w:r w:rsidR="00B141DD" w:rsidRPr="008341B0">
        <w:rPr>
          <w:sz w:val="25"/>
          <w:szCs w:val="25"/>
        </w:rPr>
        <w:t> </w:t>
      </w:r>
      <w:r w:rsidRPr="008341B0">
        <w:rPr>
          <w:rFonts w:eastAsiaTheme="minorHAnsi"/>
          <w:bCs/>
          <w:sz w:val="25"/>
          <w:szCs w:val="25"/>
          <w:lang w:eastAsia="en-US"/>
        </w:rPr>
        <w:t>тыс.</w:t>
      </w:r>
      <w:r w:rsidR="00B141DD" w:rsidRPr="008341B0">
        <w:rPr>
          <w:sz w:val="25"/>
          <w:szCs w:val="25"/>
        </w:rPr>
        <w:t> </w:t>
      </w:r>
      <w:r w:rsidRPr="008341B0">
        <w:rPr>
          <w:rFonts w:eastAsiaTheme="minorHAnsi"/>
          <w:bCs/>
          <w:sz w:val="25"/>
          <w:szCs w:val="25"/>
          <w:lang w:eastAsia="en-US"/>
        </w:rPr>
        <w:t>руб</w:t>
      </w:r>
      <w:r w:rsidR="00B05341" w:rsidRPr="008341B0">
        <w:rPr>
          <w:rFonts w:eastAsiaTheme="minorHAnsi"/>
          <w:bCs/>
          <w:sz w:val="25"/>
          <w:szCs w:val="25"/>
          <w:lang w:eastAsia="en-US"/>
        </w:rPr>
        <w:t>. или 34,1</w:t>
      </w:r>
      <w:r w:rsidRPr="008341B0">
        <w:rPr>
          <w:rFonts w:eastAsiaTheme="minorHAnsi"/>
          <w:bCs/>
          <w:sz w:val="25"/>
          <w:szCs w:val="25"/>
          <w:lang w:eastAsia="en-US"/>
        </w:rPr>
        <w:t>% от</w:t>
      </w:r>
      <w:r w:rsidR="00781FBB" w:rsidRPr="008341B0">
        <w:rPr>
          <w:rFonts w:eastAsiaTheme="minorHAnsi"/>
          <w:bCs/>
          <w:sz w:val="25"/>
          <w:szCs w:val="25"/>
          <w:lang w:eastAsia="en-US"/>
        </w:rPr>
        <w:t xml:space="preserve"> общего объема расходов бюджета</w:t>
      </w:r>
      <w:r w:rsidRPr="008341B0">
        <w:rPr>
          <w:rFonts w:eastAsiaTheme="minorHAnsi"/>
          <w:bCs/>
          <w:sz w:val="25"/>
          <w:szCs w:val="25"/>
          <w:lang w:eastAsia="en-US"/>
        </w:rPr>
        <w:t>.</w:t>
      </w:r>
    </w:p>
    <w:p w:rsidR="00E7285C" w:rsidRPr="008341B0" w:rsidRDefault="00FA56E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lastRenderedPageBreak/>
        <w:t xml:space="preserve">Кассовое исполнение бюджета </w:t>
      </w:r>
      <w:r w:rsidR="00F869E2" w:rsidRPr="008341B0">
        <w:rPr>
          <w:rFonts w:eastAsiaTheme="minorHAnsi"/>
          <w:sz w:val="25"/>
          <w:szCs w:val="25"/>
          <w:lang w:eastAsia="en-US"/>
        </w:rPr>
        <w:t xml:space="preserve">Усть-Кутского муниципального образования </w:t>
      </w:r>
      <w:r w:rsidRPr="008341B0">
        <w:rPr>
          <w:rFonts w:eastAsiaTheme="minorHAnsi"/>
          <w:sz w:val="25"/>
          <w:szCs w:val="25"/>
          <w:lang w:eastAsia="en-US"/>
        </w:rPr>
        <w:t>по расходам, предусмотренным на реализацию муниципальных программ</w:t>
      </w:r>
      <w:r w:rsidR="00B05341" w:rsidRPr="008341B0">
        <w:rPr>
          <w:rFonts w:eastAsiaTheme="minorHAnsi"/>
          <w:sz w:val="25"/>
          <w:szCs w:val="25"/>
          <w:lang w:eastAsia="en-US"/>
        </w:rPr>
        <w:t xml:space="preserve"> составило 93 661,9</w:t>
      </w:r>
      <w:r w:rsidR="00B141DD" w:rsidRPr="008341B0">
        <w:rPr>
          <w:sz w:val="25"/>
          <w:szCs w:val="25"/>
        </w:rPr>
        <w:t> </w:t>
      </w:r>
      <w:r w:rsidRPr="008341B0">
        <w:rPr>
          <w:rFonts w:eastAsiaTheme="minorHAnsi"/>
          <w:sz w:val="25"/>
          <w:szCs w:val="25"/>
          <w:lang w:eastAsia="en-US"/>
        </w:rPr>
        <w:t>тыс.</w:t>
      </w:r>
      <w:r w:rsidR="00B141DD" w:rsidRPr="008341B0">
        <w:rPr>
          <w:sz w:val="25"/>
          <w:szCs w:val="25"/>
        </w:rPr>
        <w:t> </w:t>
      </w:r>
      <w:r w:rsidRPr="008341B0">
        <w:rPr>
          <w:rFonts w:eastAsiaTheme="minorHAnsi"/>
          <w:sz w:val="25"/>
          <w:szCs w:val="25"/>
          <w:lang w:eastAsia="en-US"/>
        </w:rPr>
        <w:t>руб</w:t>
      </w:r>
      <w:r w:rsidR="00B05341" w:rsidRPr="008341B0">
        <w:rPr>
          <w:rFonts w:eastAsiaTheme="minorHAnsi"/>
          <w:sz w:val="25"/>
          <w:szCs w:val="25"/>
          <w:lang w:eastAsia="en-US"/>
        </w:rPr>
        <w:t>. или 7,2</w:t>
      </w:r>
      <w:r w:rsidRPr="008341B0">
        <w:rPr>
          <w:rFonts w:eastAsiaTheme="minorHAnsi"/>
          <w:sz w:val="25"/>
          <w:szCs w:val="25"/>
          <w:lang w:eastAsia="en-US"/>
        </w:rPr>
        <w:t>% сводной бюджетной росписи.</w:t>
      </w:r>
    </w:p>
    <w:p w:rsidR="00FA56E3" w:rsidRPr="008341B0" w:rsidRDefault="00FA56E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Данные по кассовому исполнению расходов по муниципаль</w:t>
      </w:r>
      <w:r w:rsidR="00225FE8">
        <w:rPr>
          <w:rFonts w:eastAsiaTheme="minorHAnsi"/>
          <w:sz w:val="25"/>
          <w:szCs w:val="25"/>
          <w:lang w:eastAsia="en-US"/>
        </w:rPr>
        <w:t>ным программам за 1 полугодие</w:t>
      </w:r>
      <w:r w:rsidR="00B05341" w:rsidRPr="008341B0">
        <w:rPr>
          <w:rFonts w:eastAsiaTheme="minorHAnsi"/>
          <w:sz w:val="25"/>
          <w:szCs w:val="25"/>
          <w:lang w:eastAsia="en-US"/>
        </w:rPr>
        <w:t xml:space="preserve"> 2023</w:t>
      </w:r>
      <w:r w:rsidRPr="008341B0">
        <w:rPr>
          <w:rFonts w:eastAsiaTheme="minorHAnsi"/>
          <w:sz w:val="25"/>
          <w:szCs w:val="25"/>
          <w:lang w:eastAsia="en-US"/>
        </w:rPr>
        <w:t xml:space="preserve"> года приведены в таблице:</w:t>
      </w:r>
      <w:r w:rsidR="00300642" w:rsidRPr="008341B0">
        <w:rPr>
          <w:rFonts w:eastAsiaTheme="minorHAnsi"/>
          <w:sz w:val="25"/>
          <w:szCs w:val="25"/>
          <w:lang w:eastAsia="en-US"/>
        </w:rPr>
        <w:t xml:space="preserve"> 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982"/>
        <w:gridCol w:w="1403"/>
        <w:gridCol w:w="1356"/>
        <w:gridCol w:w="1040"/>
        <w:gridCol w:w="1157"/>
        <w:gridCol w:w="993"/>
      </w:tblGrid>
      <w:tr w:rsidR="00616733" w:rsidRPr="008341B0" w:rsidTr="00A85AA0">
        <w:trPr>
          <w:trHeight w:val="425"/>
        </w:trPr>
        <w:tc>
          <w:tcPr>
            <w:tcW w:w="675" w:type="dxa"/>
            <w:vMerge w:val="restart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№ </w:t>
            </w:r>
          </w:p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п/п</w:t>
            </w:r>
          </w:p>
        </w:tc>
        <w:tc>
          <w:tcPr>
            <w:tcW w:w="2982" w:type="dxa"/>
            <w:vMerge w:val="restart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Наименование муниципальной программы</w:t>
            </w:r>
          </w:p>
        </w:tc>
        <w:tc>
          <w:tcPr>
            <w:tcW w:w="1403" w:type="dxa"/>
            <w:vMerge w:val="restart"/>
          </w:tcPr>
          <w:p w:rsidR="00616733" w:rsidRPr="008341B0" w:rsidRDefault="00B05341" w:rsidP="00F17189">
            <w:pPr>
              <w:autoSpaceDE w:val="0"/>
              <w:autoSpaceDN w:val="0"/>
              <w:adjustRightInd w:val="0"/>
              <w:ind w:firstLine="29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Плановые назначения на 2023</w:t>
            </w:r>
            <w:r w:rsidR="002901CA"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="00616733"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год, </w:t>
            </w:r>
            <w:r w:rsidR="000836BD" w:rsidRPr="008341B0">
              <w:rPr>
                <w:sz w:val="25"/>
                <w:szCs w:val="25"/>
              </w:rPr>
              <w:t>тыс. руб.</w:t>
            </w:r>
          </w:p>
        </w:tc>
        <w:tc>
          <w:tcPr>
            <w:tcW w:w="2396" w:type="dxa"/>
            <w:gridSpan w:val="2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Принятые на учет бюджетные обязательства</w:t>
            </w:r>
            <w:r w:rsidR="00225FE8">
              <w:rPr>
                <w:rFonts w:eastAsiaTheme="minorHAnsi"/>
                <w:sz w:val="25"/>
                <w:szCs w:val="25"/>
                <w:lang w:eastAsia="en-US"/>
              </w:rPr>
              <w:t xml:space="preserve"> за 1</w:t>
            </w:r>
            <w:r w:rsidR="00ED06C4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="00225FE8">
              <w:rPr>
                <w:rFonts w:eastAsiaTheme="minorHAnsi"/>
                <w:sz w:val="25"/>
                <w:szCs w:val="25"/>
                <w:lang w:eastAsia="en-US"/>
              </w:rPr>
              <w:t>полугодие</w:t>
            </w:r>
            <w:r w:rsidR="00B05341" w:rsidRPr="008341B0">
              <w:rPr>
                <w:rFonts w:eastAsiaTheme="minorHAnsi"/>
                <w:sz w:val="25"/>
                <w:szCs w:val="25"/>
                <w:lang w:eastAsia="en-US"/>
              </w:rPr>
              <w:t>.2023</w:t>
            </w:r>
            <w:r w:rsidR="000836BD"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 г.</w:t>
            </w:r>
          </w:p>
        </w:tc>
        <w:tc>
          <w:tcPr>
            <w:tcW w:w="2150" w:type="dxa"/>
            <w:gridSpan w:val="2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Исполнено</w:t>
            </w:r>
            <w:r w:rsidR="00ED06C4">
              <w:rPr>
                <w:rFonts w:eastAsiaTheme="minorHAnsi"/>
                <w:sz w:val="25"/>
                <w:szCs w:val="25"/>
                <w:lang w:eastAsia="en-US"/>
              </w:rPr>
              <w:t xml:space="preserve"> за 1 полугодие</w:t>
            </w:r>
            <w:r w:rsidR="00A87AB2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r w:rsidR="00B05341" w:rsidRPr="008341B0">
              <w:rPr>
                <w:rFonts w:eastAsiaTheme="minorHAnsi"/>
                <w:sz w:val="25"/>
                <w:szCs w:val="25"/>
                <w:lang w:eastAsia="en-US"/>
              </w:rPr>
              <w:t>2023</w:t>
            </w:r>
            <w:r w:rsidR="000836BD"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 г.</w:t>
            </w:r>
          </w:p>
        </w:tc>
      </w:tr>
      <w:tr w:rsidR="00616733" w:rsidRPr="008341B0" w:rsidTr="00A85AA0">
        <w:trPr>
          <w:trHeight w:val="502"/>
        </w:trPr>
        <w:tc>
          <w:tcPr>
            <w:tcW w:w="675" w:type="dxa"/>
            <w:vMerge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2982" w:type="dxa"/>
            <w:vMerge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403" w:type="dxa"/>
            <w:vMerge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356" w:type="dxa"/>
          </w:tcPr>
          <w:p w:rsidR="00616733" w:rsidRPr="008341B0" w:rsidRDefault="000836BD" w:rsidP="00F17189">
            <w:pPr>
              <w:autoSpaceDE w:val="0"/>
              <w:autoSpaceDN w:val="0"/>
              <w:adjustRightInd w:val="0"/>
              <w:ind w:firstLine="43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sz w:val="25"/>
                <w:szCs w:val="25"/>
              </w:rPr>
              <w:t>тыс. руб.</w:t>
            </w:r>
          </w:p>
        </w:tc>
        <w:tc>
          <w:tcPr>
            <w:tcW w:w="1040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% от плана</w:t>
            </w:r>
          </w:p>
        </w:tc>
        <w:tc>
          <w:tcPr>
            <w:tcW w:w="1157" w:type="dxa"/>
          </w:tcPr>
          <w:p w:rsidR="00616733" w:rsidRPr="008341B0" w:rsidRDefault="000836BD" w:rsidP="00A85AA0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sz w:val="25"/>
                <w:szCs w:val="25"/>
              </w:rPr>
              <w:t>тыс. руб.</w:t>
            </w: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ind w:firstLine="26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% от плана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2982" w:type="dxa"/>
          </w:tcPr>
          <w:p w:rsidR="00616733" w:rsidRPr="008341B0" w:rsidRDefault="00C4134B" w:rsidP="00E74B34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"Поддержка социально ориентированных некоммерческих организаций и гражданских инициатив в Усть-Кутском муниципальном </w:t>
            </w:r>
            <w:r w:rsidR="00E74B34" w:rsidRPr="008341B0">
              <w:rPr>
                <w:rFonts w:eastAsiaTheme="minorHAnsi"/>
                <w:sz w:val="25"/>
                <w:szCs w:val="25"/>
                <w:lang w:eastAsia="en-US"/>
              </w:rPr>
              <w:t>образовании"</w:t>
            </w:r>
          </w:p>
        </w:tc>
        <w:tc>
          <w:tcPr>
            <w:tcW w:w="1403" w:type="dxa"/>
          </w:tcPr>
          <w:p w:rsidR="00C37A86" w:rsidRPr="008341B0" w:rsidRDefault="00C37A86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37A86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37A86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16733" w:rsidRPr="008341B0" w:rsidRDefault="00C37A86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2 000,0</w:t>
            </w:r>
          </w:p>
        </w:tc>
        <w:tc>
          <w:tcPr>
            <w:tcW w:w="1356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37A86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37A86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04475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1 765,0</w:t>
            </w:r>
          </w:p>
        </w:tc>
        <w:tc>
          <w:tcPr>
            <w:tcW w:w="1040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04475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88,3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04475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370,0</w:t>
            </w: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37A86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37A86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A87AB2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18</w:t>
            </w:r>
            <w:r w:rsidR="00044757">
              <w:rPr>
                <w:rFonts w:eastAsiaTheme="minorHAnsi"/>
                <w:sz w:val="25"/>
                <w:szCs w:val="25"/>
                <w:lang w:eastAsia="en-US"/>
              </w:rPr>
              <w:t>,5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2982" w:type="dxa"/>
          </w:tcPr>
          <w:p w:rsidR="00616733" w:rsidRPr="008341B0" w:rsidRDefault="00552C87" w:rsidP="00552C87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"Комплексная профилактика правонарушений на территории Усть-Кутского муниципального образования" 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37A86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407E5A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3</w:t>
            </w:r>
            <w:r w:rsidR="00C37A86" w:rsidRPr="008341B0">
              <w:rPr>
                <w:rFonts w:eastAsiaTheme="minorHAnsi"/>
                <w:sz w:val="25"/>
                <w:szCs w:val="25"/>
                <w:lang w:eastAsia="en-US"/>
              </w:rPr>
              <w:t>40,0</w:t>
            </w:r>
          </w:p>
          <w:p w:rsidR="00C37A86" w:rsidRPr="008341B0" w:rsidRDefault="00C37A86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356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37A86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CB50E4" w:rsidRDefault="00833FF6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val="en-US"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185,0</w:t>
            </w:r>
          </w:p>
        </w:tc>
        <w:tc>
          <w:tcPr>
            <w:tcW w:w="1040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B50E4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54,4</w:t>
            </w:r>
          </w:p>
          <w:p w:rsidR="00407E5A" w:rsidRPr="008341B0" w:rsidRDefault="00407E5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B50E4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135</w:t>
            </w:r>
            <w:r w:rsidR="007939B0" w:rsidRPr="008341B0">
              <w:rPr>
                <w:rFonts w:eastAsiaTheme="minorHAnsi"/>
                <w:sz w:val="25"/>
                <w:szCs w:val="25"/>
                <w:lang w:eastAsia="en-US"/>
              </w:rPr>
              <w:t>,0</w:t>
            </w: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37A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C37A86" w:rsidRPr="008341B0" w:rsidRDefault="00CB50E4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39,7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2982" w:type="dxa"/>
          </w:tcPr>
          <w:p w:rsidR="00616733" w:rsidRPr="008341B0" w:rsidRDefault="00552C87" w:rsidP="00552C87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"Старшему поколению-активное долголетие на территории Усть-Кутского муниципального образования"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7939B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2027A9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6</w:t>
            </w:r>
            <w:r w:rsidR="007939B0" w:rsidRPr="008341B0">
              <w:rPr>
                <w:rFonts w:eastAsiaTheme="minorHAnsi"/>
                <w:sz w:val="25"/>
                <w:szCs w:val="25"/>
                <w:lang w:eastAsia="en-US"/>
              </w:rPr>
              <w:t>60,0</w:t>
            </w:r>
          </w:p>
        </w:tc>
        <w:tc>
          <w:tcPr>
            <w:tcW w:w="1356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B13FB8" w:rsidRDefault="00B13FB8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B13FB8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557,0</w:t>
            </w:r>
          </w:p>
          <w:p w:rsidR="007939B0" w:rsidRPr="008341B0" w:rsidRDefault="007939B0" w:rsidP="00B13FB8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040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B13FB8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84,4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B13FB8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500,0</w:t>
            </w:r>
          </w:p>
        </w:tc>
        <w:tc>
          <w:tcPr>
            <w:tcW w:w="993" w:type="dxa"/>
          </w:tcPr>
          <w:p w:rsidR="00616733" w:rsidRPr="008341B0" w:rsidRDefault="00616733" w:rsidP="00A85AA0">
            <w:pPr>
              <w:tabs>
                <w:tab w:val="left" w:pos="743"/>
                <w:tab w:val="left" w:pos="1026"/>
              </w:tabs>
              <w:autoSpaceDE w:val="0"/>
              <w:autoSpaceDN w:val="0"/>
              <w:adjustRightInd w:val="0"/>
              <w:ind w:right="98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7939B0" w:rsidP="00A85AA0">
            <w:pPr>
              <w:tabs>
                <w:tab w:val="left" w:pos="743"/>
                <w:tab w:val="left" w:pos="1026"/>
              </w:tabs>
              <w:autoSpaceDE w:val="0"/>
              <w:autoSpaceDN w:val="0"/>
              <w:adjustRightInd w:val="0"/>
              <w:ind w:right="98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B13FB8" w:rsidP="00A85AA0">
            <w:pPr>
              <w:tabs>
                <w:tab w:val="left" w:pos="743"/>
                <w:tab w:val="left" w:pos="1026"/>
              </w:tabs>
              <w:autoSpaceDE w:val="0"/>
              <w:autoSpaceDN w:val="0"/>
              <w:adjustRightInd w:val="0"/>
              <w:ind w:right="98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75,8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2982" w:type="dxa"/>
          </w:tcPr>
          <w:p w:rsidR="00616733" w:rsidRPr="008341B0" w:rsidRDefault="008C54BC" w:rsidP="008C54BC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"Содействие развитию малого и среднего предпринимательства в Усть-Кутском муниципальном образовании" 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7939B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7939B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2 030,0</w:t>
            </w:r>
          </w:p>
        </w:tc>
        <w:tc>
          <w:tcPr>
            <w:tcW w:w="1356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7939B0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7939B0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26,0</w:t>
            </w:r>
          </w:p>
        </w:tc>
        <w:tc>
          <w:tcPr>
            <w:tcW w:w="1040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1,3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0,0</w:t>
            </w: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939B0" w:rsidRPr="008341B0" w:rsidRDefault="007939B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2982" w:type="dxa"/>
          </w:tcPr>
          <w:p w:rsidR="00616733" w:rsidRPr="008341B0" w:rsidRDefault="00980AF6" w:rsidP="00980AF6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"Вектор детства, семьи, материнства на территории Усть-Кутского муниципального образования" 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25A2A" w:rsidRPr="008341B0" w:rsidRDefault="00625A2A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25A2A" w:rsidRPr="008341B0" w:rsidRDefault="002027A9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1 030,0</w:t>
            </w:r>
          </w:p>
        </w:tc>
        <w:tc>
          <w:tcPr>
            <w:tcW w:w="1356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25A2A" w:rsidRPr="008341B0" w:rsidRDefault="00625A2A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25A2A" w:rsidRPr="008341B0" w:rsidRDefault="00C34AC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554,6</w:t>
            </w:r>
          </w:p>
        </w:tc>
        <w:tc>
          <w:tcPr>
            <w:tcW w:w="1040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25A2A" w:rsidRPr="008341B0" w:rsidRDefault="00625A2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25A2A" w:rsidRPr="008341B0" w:rsidRDefault="00C34AC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53,8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25A2A" w:rsidRPr="008341B0" w:rsidRDefault="00625A2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25A2A" w:rsidRPr="008341B0" w:rsidRDefault="00C34AC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364,5</w:t>
            </w:r>
          </w:p>
          <w:p w:rsidR="00625A2A" w:rsidRPr="008341B0" w:rsidRDefault="00625A2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25A2A" w:rsidRPr="008341B0" w:rsidRDefault="00625A2A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25A2A" w:rsidRPr="008341B0" w:rsidRDefault="00C34AC7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35,4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6</w:t>
            </w:r>
          </w:p>
        </w:tc>
        <w:tc>
          <w:tcPr>
            <w:tcW w:w="2982" w:type="dxa"/>
          </w:tcPr>
          <w:p w:rsidR="00616733" w:rsidRPr="008341B0" w:rsidRDefault="00470C7F" w:rsidP="00470C7F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"Развитие сельского хозяйства и поддержка развития рынков сельскохозяйственной продукции, сырья и продовольствия в Усть-</w:t>
            </w:r>
            <w:r w:rsidRPr="008341B0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 xml:space="preserve">Кутском муниципальном образовании" 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7308F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7308F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2027A9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4 308,0</w:t>
            </w:r>
          </w:p>
        </w:tc>
        <w:tc>
          <w:tcPr>
            <w:tcW w:w="1356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7308F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7308F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2027A9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60,0</w:t>
            </w:r>
          </w:p>
        </w:tc>
        <w:tc>
          <w:tcPr>
            <w:tcW w:w="1040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2027A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1,4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2027A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60,0</w:t>
            </w: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7308F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7308F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2027A9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1,4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7</w:t>
            </w:r>
          </w:p>
        </w:tc>
        <w:tc>
          <w:tcPr>
            <w:tcW w:w="2982" w:type="dxa"/>
          </w:tcPr>
          <w:p w:rsidR="00616733" w:rsidRPr="008341B0" w:rsidRDefault="00D5643F" w:rsidP="00D5643F">
            <w:pPr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"Профилактика социально значимых заболеваний в Усть-Кутском муниципальном образовании"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7308F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2027A9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5 760,0</w:t>
            </w:r>
          </w:p>
        </w:tc>
        <w:tc>
          <w:tcPr>
            <w:tcW w:w="1356" w:type="dxa"/>
          </w:tcPr>
          <w:p w:rsidR="007D5194" w:rsidRPr="008341B0" w:rsidRDefault="007D519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7308F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400B8F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979,4</w:t>
            </w:r>
          </w:p>
        </w:tc>
        <w:tc>
          <w:tcPr>
            <w:tcW w:w="1040" w:type="dxa"/>
          </w:tcPr>
          <w:p w:rsidR="00086546" w:rsidRPr="008341B0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400B8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17,0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7308F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400B8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979,4</w:t>
            </w: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7308F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308F3" w:rsidRPr="008341B0" w:rsidRDefault="00400B8F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17,0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8</w:t>
            </w:r>
          </w:p>
        </w:tc>
        <w:tc>
          <w:tcPr>
            <w:tcW w:w="2982" w:type="dxa"/>
          </w:tcPr>
          <w:p w:rsidR="00616733" w:rsidRPr="008341B0" w:rsidRDefault="00D5643F" w:rsidP="00D5643F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"Поддержка и развитие муниципальных дошкольных образовательных организаций Усть-Кутского муниципального образования" 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572EC" w:rsidRPr="008341B0" w:rsidRDefault="004572EC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572EC" w:rsidRPr="008341B0" w:rsidRDefault="004572EC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572EC" w:rsidRPr="008341B0" w:rsidRDefault="00893196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30 821,3</w:t>
            </w:r>
          </w:p>
        </w:tc>
        <w:tc>
          <w:tcPr>
            <w:tcW w:w="1356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572EC" w:rsidRPr="008341B0" w:rsidRDefault="004572EC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572EC" w:rsidRPr="008341B0" w:rsidRDefault="004572EC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572EC" w:rsidRPr="008341B0" w:rsidRDefault="00AD3297" w:rsidP="002027A9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16 242,0</w:t>
            </w:r>
          </w:p>
        </w:tc>
        <w:tc>
          <w:tcPr>
            <w:tcW w:w="1040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572EC" w:rsidRPr="008341B0" w:rsidRDefault="004572EC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572EC" w:rsidRPr="008341B0" w:rsidRDefault="004572EC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572EC" w:rsidRPr="008341B0" w:rsidRDefault="00AD329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52,7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572EC" w:rsidRPr="008341B0" w:rsidRDefault="004572EC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572EC" w:rsidRPr="008341B0" w:rsidRDefault="004572EC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572EC" w:rsidRPr="008341B0" w:rsidRDefault="00893196" w:rsidP="008931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      227,8</w:t>
            </w: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572EC" w:rsidRPr="008341B0" w:rsidRDefault="004572EC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572EC" w:rsidRPr="008341B0" w:rsidRDefault="004572EC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572EC" w:rsidRPr="008341B0" w:rsidRDefault="00893196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0,74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9</w:t>
            </w:r>
          </w:p>
        </w:tc>
        <w:tc>
          <w:tcPr>
            <w:tcW w:w="2982" w:type="dxa"/>
          </w:tcPr>
          <w:p w:rsidR="00616733" w:rsidRPr="008341B0" w:rsidRDefault="00D5643F" w:rsidP="00D5643F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"Организация летнего отдыха, оздоровления и занятости детей и подростков Усть-Кутского муниципального образования"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D27FDF" w:rsidRPr="008341B0" w:rsidRDefault="00D27FDF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D27FDF" w:rsidRPr="008341B0" w:rsidRDefault="00F239EF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30 010,2</w:t>
            </w:r>
          </w:p>
          <w:p w:rsidR="00D27FDF" w:rsidRPr="008341B0" w:rsidRDefault="00D27FDF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356" w:type="dxa"/>
          </w:tcPr>
          <w:p w:rsidR="007D5194" w:rsidRPr="008341B0" w:rsidRDefault="007D519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D27FDF" w:rsidRPr="008341B0" w:rsidRDefault="00D27FDF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D27FDF" w:rsidRPr="008341B0" w:rsidRDefault="00F239EF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9 310,2</w:t>
            </w:r>
          </w:p>
        </w:tc>
        <w:tc>
          <w:tcPr>
            <w:tcW w:w="1040" w:type="dxa"/>
          </w:tcPr>
          <w:p w:rsidR="00086546" w:rsidRPr="008341B0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D27FDF" w:rsidRPr="008341B0" w:rsidRDefault="00D27FD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D27FDF" w:rsidRPr="008341B0" w:rsidRDefault="00F239E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31,0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D27FDF" w:rsidRPr="008341B0" w:rsidRDefault="00D27FD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D27FDF" w:rsidRPr="008341B0" w:rsidRDefault="00F239E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4 030,7</w:t>
            </w: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D27FDF" w:rsidRPr="008341B0" w:rsidRDefault="00D27FDF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D27FDF" w:rsidRPr="008341B0" w:rsidRDefault="00F239EF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13,4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10</w:t>
            </w:r>
          </w:p>
        </w:tc>
        <w:tc>
          <w:tcPr>
            <w:tcW w:w="2982" w:type="dxa"/>
          </w:tcPr>
          <w:p w:rsidR="00616733" w:rsidRPr="008341B0" w:rsidRDefault="00104674" w:rsidP="00104674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"Совершенствование организации питания в муниципальных образовательных организациях, расположенных на территории Усть-Кутского муниципального образования" 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449B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449B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449B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2027A9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54 368,7</w:t>
            </w:r>
          </w:p>
        </w:tc>
        <w:tc>
          <w:tcPr>
            <w:tcW w:w="1356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449B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449B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449B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0203B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18 511,3</w:t>
            </w:r>
          </w:p>
        </w:tc>
        <w:tc>
          <w:tcPr>
            <w:tcW w:w="1040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449B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449B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449B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0203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34,0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449B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449B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449B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0203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15 107,6</w:t>
            </w: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449B7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449B7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449B7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5449B7" w:rsidRPr="008341B0" w:rsidRDefault="0050203B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27,8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11</w:t>
            </w:r>
          </w:p>
        </w:tc>
        <w:tc>
          <w:tcPr>
            <w:tcW w:w="2982" w:type="dxa"/>
          </w:tcPr>
          <w:p w:rsidR="00616733" w:rsidRPr="008341B0" w:rsidRDefault="00503009" w:rsidP="00503009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"Обеспечение пожарной безопасности на объектах образовательных организаций Усть-Кутского муниципального образования" 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BB7D8A" w:rsidRPr="008341B0" w:rsidRDefault="002027A9" w:rsidP="002027A9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    25 742,5</w:t>
            </w:r>
          </w:p>
        </w:tc>
        <w:tc>
          <w:tcPr>
            <w:tcW w:w="1356" w:type="dxa"/>
          </w:tcPr>
          <w:p w:rsidR="007D5194" w:rsidRPr="008341B0" w:rsidRDefault="007D519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BB7D8A" w:rsidRPr="008341B0" w:rsidRDefault="00E956E2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8 727,3</w:t>
            </w:r>
          </w:p>
        </w:tc>
        <w:tc>
          <w:tcPr>
            <w:tcW w:w="1040" w:type="dxa"/>
          </w:tcPr>
          <w:p w:rsidR="00086546" w:rsidRPr="008341B0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BB7D8A" w:rsidRPr="008341B0" w:rsidRDefault="00E956E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33,9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BB7D8A" w:rsidRPr="008341B0" w:rsidRDefault="00E956E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1 551,0</w:t>
            </w:r>
          </w:p>
          <w:p w:rsidR="00BB7D8A" w:rsidRPr="008341B0" w:rsidRDefault="00BB7D8A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BB7D8A" w:rsidRPr="008341B0" w:rsidRDefault="00E956E2" w:rsidP="00A85AA0">
            <w:pPr>
              <w:autoSpaceDE w:val="0"/>
              <w:autoSpaceDN w:val="0"/>
              <w:adjustRightInd w:val="0"/>
              <w:ind w:firstLine="34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6,0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12</w:t>
            </w:r>
          </w:p>
        </w:tc>
        <w:tc>
          <w:tcPr>
            <w:tcW w:w="2982" w:type="dxa"/>
          </w:tcPr>
          <w:p w:rsidR="00616733" w:rsidRPr="008341B0" w:rsidRDefault="00030BA2" w:rsidP="00030BA2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"Обеспечение педагогическими кадрами муниципальных образовательных организаций Усть-Кутского муниципального образования" 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C70C2" w:rsidRPr="008341B0" w:rsidRDefault="001C70C2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C70C2" w:rsidRPr="008341B0" w:rsidRDefault="001C70C2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C70C2" w:rsidRPr="008341B0" w:rsidRDefault="002027A9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9 059,0</w:t>
            </w:r>
          </w:p>
        </w:tc>
        <w:tc>
          <w:tcPr>
            <w:tcW w:w="1356" w:type="dxa"/>
          </w:tcPr>
          <w:p w:rsidR="00D44E51" w:rsidRPr="008341B0" w:rsidRDefault="00D44E51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C70C2" w:rsidRPr="008341B0" w:rsidRDefault="001C70C2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C70C2" w:rsidRPr="008341B0" w:rsidRDefault="001C70C2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C70C2" w:rsidRPr="008341B0" w:rsidRDefault="00A54386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1 483,2</w:t>
            </w:r>
          </w:p>
        </w:tc>
        <w:tc>
          <w:tcPr>
            <w:tcW w:w="1040" w:type="dxa"/>
          </w:tcPr>
          <w:p w:rsidR="00086546" w:rsidRPr="008341B0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C70C2" w:rsidRPr="008341B0" w:rsidRDefault="001C70C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C70C2" w:rsidRPr="008341B0" w:rsidRDefault="001C70C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C70C2" w:rsidRPr="008341B0" w:rsidRDefault="00A543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16,4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C70C2" w:rsidRPr="008341B0" w:rsidRDefault="001C70C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C70C2" w:rsidRPr="008341B0" w:rsidRDefault="001C70C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C70C2" w:rsidRPr="008341B0" w:rsidRDefault="00A543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1 218,2</w:t>
            </w: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C70C2" w:rsidRPr="008341B0" w:rsidRDefault="001C70C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C70C2" w:rsidRPr="008341B0" w:rsidRDefault="001C70C2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C70C2" w:rsidRPr="008341B0" w:rsidRDefault="00A5438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13,4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13</w:t>
            </w:r>
          </w:p>
        </w:tc>
        <w:tc>
          <w:tcPr>
            <w:tcW w:w="2982" w:type="dxa"/>
          </w:tcPr>
          <w:p w:rsidR="00616733" w:rsidRPr="008341B0" w:rsidRDefault="000830D6" w:rsidP="000830D6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"Развитие дополнительного образования Усть-</w:t>
            </w:r>
            <w:r w:rsidRPr="008341B0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Кутского муниципального образования"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6525D" w:rsidRPr="008341B0" w:rsidRDefault="00A6525D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6525D" w:rsidRPr="008341B0" w:rsidRDefault="00802A9B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90 351,6</w:t>
            </w:r>
          </w:p>
        </w:tc>
        <w:tc>
          <w:tcPr>
            <w:tcW w:w="1356" w:type="dxa"/>
          </w:tcPr>
          <w:p w:rsidR="007D5194" w:rsidRPr="008341B0" w:rsidRDefault="007D519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6525D" w:rsidRPr="008341B0" w:rsidRDefault="00A6525D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6525D" w:rsidRPr="008341B0" w:rsidRDefault="00802A9B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88 994,1</w:t>
            </w:r>
          </w:p>
        </w:tc>
        <w:tc>
          <w:tcPr>
            <w:tcW w:w="1040" w:type="dxa"/>
          </w:tcPr>
          <w:p w:rsidR="00086546" w:rsidRPr="008341B0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6525D" w:rsidRPr="008341B0" w:rsidRDefault="00A6525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6525D" w:rsidRPr="008341B0" w:rsidRDefault="00802A9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98,5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6525D" w:rsidRPr="008341B0" w:rsidRDefault="00A6525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6525D" w:rsidRPr="008341B0" w:rsidRDefault="00802A9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37 734,9</w:t>
            </w: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6525D" w:rsidRPr="008341B0" w:rsidRDefault="00A6525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6525D" w:rsidRPr="008341B0" w:rsidRDefault="00802A9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41,8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14</w:t>
            </w:r>
          </w:p>
        </w:tc>
        <w:tc>
          <w:tcPr>
            <w:tcW w:w="2982" w:type="dxa"/>
          </w:tcPr>
          <w:p w:rsidR="00616733" w:rsidRPr="008341B0" w:rsidRDefault="000830D6" w:rsidP="000830D6">
            <w:pPr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"Развитие культуры Усть-Кутского муниципального образования" 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B37673" w:rsidRPr="008341B0" w:rsidRDefault="005225E6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32 256,6</w:t>
            </w:r>
          </w:p>
        </w:tc>
        <w:tc>
          <w:tcPr>
            <w:tcW w:w="1356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B37673" w:rsidRPr="008341B0" w:rsidRDefault="005225E6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30 451,0</w:t>
            </w:r>
          </w:p>
        </w:tc>
        <w:tc>
          <w:tcPr>
            <w:tcW w:w="1040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B37673" w:rsidRPr="008341B0" w:rsidRDefault="005225E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94,4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B37673" w:rsidRPr="008341B0" w:rsidRDefault="005225E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15 173,8</w:t>
            </w: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B37673" w:rsidRPr="008341B0" w:rsidRDefault="005225E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47</w:t>
            </w:r>
            <w:r w:rsidR="004C06C0">
              <w:rPr>
                <w:rFonts w:eastAsiaTheme="minorHAnsi"/>
                <w:sz w:val="25"/>
                <w:szCs w:val="25"/>
                <w:lang w:eastAsia="en-US"/>
              </w:rPr>
              <w:t>,0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15</w:t>
            </w:r>
          </w:p>
        </w:tc>
        <w:tc>
          <w:tcPr>
            <w:tcW w:w="2982" w:type="dxa"/>
          </w:tcPr>
          <w:p w:rsidR="00616733" w:rsidRPr="008341B0" w:rsidRDefault="000830D6" w:rsidP="000830D6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"Развитие физической культуры и спорта в </w:t>
            </w:r>
            <w:proofErr w:type="spellStart"/>
            <w:r w:rsidRPr="008341B0">
              <w:rPr>
                <w:rFonts w:eastAsiaTheme="minorHAnsi"/>
                <w:sz w:val="25"/>
                <w:szCs w:val="25"/>
                <w:lang w:eastAsia="en-US"/>
              </w:rPr>
              <w:t>Усть-Кутском</w:t>
            </w:r>
            <w:proofErr w:type="spellEnd"/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 муниципальном образовании"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B37673" w:rsidRPr="008341B0" w:rsidRDefault="004C06C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221 841,0</w:t>
            </w:r>
          </w:p>
          <w:p w:rsidR="00B37673" w:rsidRPr="008341B0" w:rsidRDefault="00B3767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356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B37673" w:rsidRPr="008341B0" w:rsidRDefault="004C06C0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183 984,0</w:t>
            </w:r>
          </w:p>
        </w:tc>
        <w:tc>
          <w:tcPr>
            <w:tcW w:w="1040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B37673" w:rsidRPr="008341B0" w:rsidRDefault="002132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67,6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B37673" w:rsidRPr="008341B0" w:rsidRDefault="002132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45 048,8</w:t>
            </w:r>
          </w:p>
          <w:p w:rsidR="00B37673" w:rsidRPr="008341B0" w:rsidRDefault="00B3767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B37673" w:rsidRPr="008341B0" w:rsidRDefault="002132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20,7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16</w:t>
            </w:r>
          </w:p>
        </w:tc>
        <w:tc>
          <w:tcPr>
            <w:tcW w:w="2982" w:type="dxa"/>
          </w:tcPr>
          <w:p w:rsidR="00616733" w:rsidRPr="008341B0" w:rsidRDefault="00FA0DCD" w:rsidP="00FA0DCD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Муниципальная программа "Доступная среда для инвалидов и других маломобильных групп населения" 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A2C53" w:rsidRPr="008341B0" w:rsidRDefault="00AA2C5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A2C53" w:rsidRPr="008341B0" w:rsidRDefault="00C2571C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1 149,9</w:t>
            </w:r>
          </w:p>
        </w:tc>
        <w:tc>
          <w:tcPr>
            <w:tcW w:w="1356" w:type="dxa"/>
          </w:tcPr>
          <w:p w:rsidR="007D5194" w:rsidRPr="008341B0" w:rsidRDefault="007D519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A2C53" w:rsidRPr="008341B0" w:rsidRDefault="00AA2C5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A2C53" w:rsidRPr="008341B0" w:rsidRDefault="00181D85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653,6</w:t>
            </w:r>
          </w:p>
        </w:tc>
        <w:tc>
          <w:tcPr>
            <w:tcW w:w="1040" w:type="dxa"/>
          </w:tcPr>
          <w:p w:rsidR="00086546" w:rsidRPr="008341B0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A2C53" w:rsidRPr="008341B0" w:rsidRDefault="00AA2C5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A2C53" w:rsidRPr="008341B0" w:rsidRDefault="00181D85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56,8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A2C53" w:rsidRPr="008341B0" w:rsidRDefault="00AA2C5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A2C53" w:rsidRPr="008341B0" w:rsidRDefault="004B754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179,4</w:t>
            </w: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A2C53" w:rsidRPr="008341B0" w:rsidRDefault="00AA2C5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A2C53" w:rsidRPr="008341B0" w:rsidRDefault="004B754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15,6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17</w:t>
            </w:r>
          </w:p>
        </w:tc>
        <w:tc>
          <w:tcPr>
            <w:tcW w:w="2982" w:type="dxa"/>
          </w:tcPr>
          <w:p w:rsidR="00616733" w:rsidRPr="008341B0" w:rsidRDefault="00FA0DCD" w:rsidP="00FA0DCD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"Повышение безопасности дорожного движения в Усть-Кутском муниципальном образовании "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2221E" w:rsidRPr="008341B0" w:rsidRDefault="0072221E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2221E" w:rsidRPr="008341B0" w:rsidRDefault="00D27F08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6 409,2</w:t>
            </w:r>
          </w:p>
        </w:tc>
        <w:tc>
          <w:tcPr>
            <w:tcW w:w="1356" w:type="dxa"/>
          </w:tcPr>
          <w:p w:rsidR="007D5194" w:rsidRPr="008341B0" w:rsidRDefault="007D5194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2221E" w:rsidRPr="008341B0" w:rsidRDefault="0072221E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72221E" w:rsidRPr="008341B0" w:rsidRDefault="00D27F08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1 509,2</w:t>
            </w:r>
          </w:p>
        </w:tc>
        <w:tc>
          <w:tcPr>
            <w:tcW w:w="1040" w:type="dxa"/>
          </w:tcPr>
          <w:p w:rsidR="00086546" w:rsidRPr="008341B0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8561F" w:rsidRPr="008341B0" w:rsidRDefault="00A856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8561F" w:rsidRPr="008341B0" w:rsidRDefault="00D27F08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23,5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8561F" w:rsidRPr="008341B0" w:rsidRDefault="00A856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8561F" w:rsidRPr="008341B0" w:rsidRDefault="00D27F08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1 382,9</w:t>
            </w: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8561F" w:rsidRPr="008341B0" w:rsidRDefault="00A856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8561F" w:rsidRPr="008341B0" w:rsidRDefault="00D27F08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21,6</w:t>
            </w:r>
          </w:p>
        </w:tc>
      </w:tr>
      <w:tr w:rsidR="00616733" w:rsidRPr="008341B0" w:rsidTr="00A85AA0">
        <w:tc>
          <w:tcPr>
            <w:tcW w:w="675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18</w:t>
            </w:r>
          </w:p>
        </w:tc>
        <w:tc>
          <w:tcPr>
            <w:tcW w:w="2982" w:type="dxa"/>
          </w:tcPr>
          <w:p w:rsidR="00616733" w:rsidRPr="008341B0" w:rsidRDefault="00FA0DCD" w:rsidP="00FA0DCD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"Профилактика экстремизма и терроризма на территории Усть-Кутского муниципального образования"</w:t>
            </w:r>
          </w:p>
        </w:tc>
        <w:tc>
          <w:tcPr>
            <w:tcW w:w="1403" w:type="dxa"/>
          </w:tcPr>
          <w:p w:rsidR="00616733" w:rsidRPr="008341B0" w:rsidRDefault="00616733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9400F" w:rsidRPr="008341B0" w:rsidRDefault="0069400F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9400F" w:rsidRPr="008341B0" w:rsidRDefault="005F1BD5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17 613,9</w:t>
            </w:r>
          </w:p>
        </w:tc>
        <w:tc>
          <w:tcPr>
            <w:tcW w:w="1356" w:type="dxa"/>
          </w:tcPr>
          <w:p w:rsidR="00904E81" w:rsidRPr="008341B0" w:rsidRDefault="00904E81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9400F" w:rsidRPr="008341B0" w:rsidRDefault="0069400F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9400F" w:rsidRPr="008341B0" w:rsidRDefault="005F1BD5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5 556,0</w:t>
            </w:r>
          </w:p>
        </w:tc>
        <w:tc>
          <w:tcPr>
            <w:tcW w:w="1040" w:type="dxa"/>
          </w:tcPr>
          <w:p w:rsidR="00086546" w:rsidRPr="008341B0" w:rsidRDefault="00086546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9400F" w:rsidRPr="008341B0" w:rsidRDefault="0069400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9400F" w:rsidRPr="008341B0" w:rsidRDefault="000546C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31,5</w:t>
            </w:r>
          </w:p>
        </w:tc>
        <w:tc>
          <w:tcPr>
            <w:tcW w:w="1157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9400F" w:rsidRPr="008341B0" w:rsidRDefault="0069400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9400F" w:rsidRPr="008341B0" w:rsidRDefault="00827F5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0,0</w:t>
            </w:r>
          </w:p>
        </w:tc>
        <w:tc>
          <w:tcPr>
            <w:tcW w:w="993" w:type="dxa"/>
          </w:tcPr>
          <w:p w:rsidR="00616733" w:rsidRPr="008341B0" w:rsidRDefault="0061673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9400F" w:rsidRPr="008341B0" w:rsidRDefault="0069400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69400F" w:rsidRPr="008341B0" w:rsidRDefault="00827F5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</w:tr>
      <w:tr w:rsidR="00FA0DCD" w:rsidRPr="008341B0" w:rsidTr="00A85AA0">
        <w:tc>
          <w:tcPr>
            <w:tcW w:w="675" w:type="dxa"/>
          </w:tcPr>
          <w:p w:rsidR="00FA0DCD" w:rsidRPr="008341B0" w:rsidRDefault="00D65D17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19</w:t>
            </w:r>
          </w:p>
        </w:tc>
        <w:tc>
          <w:tcPr>
            <w:tcW w:w="2982" w:type="dxa"/>
          </w:tcPr>
          <w:p w:rsidR="00FA0DCD" w:rsidRPr="008341B0" w:rsidRDefault="00D65D17" w:rsidP="00D65D17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"Энергосбережение и повышение энергетической эффективности Усть-Кутского муниципального образования" </w:t>
            </w:r>
          </w:p>
        </w:tc>
        <w:tc>
          <w:tcPr>
            <w:tcW w:w="1403" w:type="dxa"/>
          </w:tcPr>
          <w:p w:rsidR="00FA0DCD" w:rsidRPr="008341B0" w:rsidRDefault="00FA0DCD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327E0" w:rsidRPr="008341B0" w:rsidRDefault="004327E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327E0" w:rsidRPr="008341B0" w:rsidRDefault="004327E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327E0" w:rsidRPr="008341B0" w:rsidRDefault="00C53CE8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81 330,9</w:t>
            </w:r>
          </w:p>
        </w:tc>
        <w:tc>
          <w:tcPr>
            <w:tcW w:w="1356" w:type="dxa"/>
          </w:tcPr>
          <w:p w:rsidR="00FA0DCD" w:rsidRPr="008341B0" w:rsidRDefault="00FA0DCD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327E0" w:rsidRPr="008341B0" w:rsidRDefault="004327E0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327E0" w:rsidRPr="008341B0" w:rsidRDefault="004327E0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327E0" w:rsidRPr="008341B0" w:rsidRDefault="00C53CE8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35 231,7</w:t>
            </w:r>
          </w:p>
        </w:tc>
        <w:tc>
          <w:tcPr>
            <w:tcW w:w="1040" w:type="dxa"/>
          </w:tcPr>
          <w:p w:rsidR="00FA0DCD" w:rsidRPr="008341B0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327E0" w:rsidRPr="008341B0" w:rsidRDefault="004327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327E0" w:rsidRPr="008341B0" w:rsidRDefault="004327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327E0" w:rsidRPr="008341B0" w:rsidRDefault="00C53CE8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43,3</w:t>
            </w:r>
          </w:p>
        </w:tc>
        <w:tc>
          <w:tcPr>
            <w:tcW w:w="1157" w:type="dxa"/>
          </w:tcPr>
          <w:p w:rsidR="00FA0DCD" w:rsidRPr="008341B0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327E0" w:rsidRPr="008341B0" w:rsidRDefault="004327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327E0" w:rsidRPr="008341B0" w:rsidRDefault="004327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327E0" w:rsidRPr="008341B0" w:rsidRDefault="00C53CE8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16 949,9</w:t>
            </w:r>
          </w:p>
        </w:tc>
        <w:tc>
          <w:tcPr>
            <w:tcW w:w="993" w:type="dxa"/>
          </w:tcPr>
          <w:p w:rsidR="00FA0DCD" w:rsidRPr="008341B0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327E0" w:rsidRPr="008341B0" w:rsidRDefault="004327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327E0" w:rsidRPr="008341B0" w:rsidRDefault="004327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4327E0" w:rsidRPr="008341B0" w:rsidRDefault="00C53CE8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20,8</w:t>
            </w:r>
          </w:p>
        </w:tc>
      </w:tr>
      <w:tr w:rsidR="00FA0DCD" w:rsidRPr="008341B0" w:rsidTr="00A85AA0">
        <w:tc>
          <w:tcPr>
            <w:tcW w:w="675" w:type="dxa"/>
          </w:tcPr>
          <w:p w:rsidR="00FA0DCD" w:rsidRPr="008341B0" w:rsidRDefault="00D65D17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20</w:t>
            </w:r>
          </w:p>
        </w:tc>
        <w:tc>
          <w:tcPr>
            <w:tcW w:w="2982" w:type="dxa"/>
          </w:tcPr>
          <w:p w:rsidR="00FA0DCD" w:rsidRPr="008341B0" w:rsidRDefault="00D65D17" w:rsidP="00D65D17">
            <w:pPr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"Построение, развитие и внедрение аппаратно-программного комплекса "Безопасный город" </w:t>
            </w:r>
          </w:p>
        </w:tc>
        <w:tc>
          <w:tcPr>
            <w:tcW w:w="1403" w:type="dxa"/>
          </w:tcPr>
          <w:p w:rsidR="00FA0DCD" w:rsidRPr="008341B0" w:rsidRDefault="00FA0DCD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11D4B" w:rsidRPr="008341B0" w:rsidRDefault="00111D4B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11D4B" w:rsidRPr="008341B0" w:rsidRDefault="006A3DC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2 256,4</w:t>
            </w:r>
          </w:p>
        </w:tc>
        <w:tc>
          <w:tcPr>
            <w:tcW w:w="1356" w:type="dxa"/>
          </w:tcPr>
          <w:p w:rsidR="00FA0DCD" w:rsidRPr="008341B0" w:rsidRDefault="00FA0DCD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11D4B" w:rsidRPr="008341B0" w:rsidRDefault="00111D4B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11D4B" w:rsidRPr="008341B0" w:rsidRDefault="00104E03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799,4</w:t>
            </w:r>
          </w:p>
        </w:tc>
        <w:tc>
          <w:tcPr>
            <w:tcW w:w="1040" w:type="dxa"/>
          </w:tcPr>
          <w:p w:rsidR="00FA0DCD" w:rsidRPr="008341B0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11D4B" w:rsidRPr="008341B0" w:rsidRDefault="00111D4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11D4B" w:rsidRPr="008341B0" w:rsidRDefault="00104E0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35,4</w:t>
            </w:r>
          </w:p>
        </w:tc>
        <w:tc>
          <w:tcPr>
            <w:tcW w:w="1157" w:type="dxa"/>
          </w:tcPr>
          <w:p w:rsidR="00FA0DCD" w:rsidRPr="008341B0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11D4B" w:rsidRPr="008341B0" w:rsidRDefault="00111D4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11D4B" w:rsidRPr="008341B0" w:rsidRDefault="00104E0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241,5</w:t>
            </w:r>
          </w:p>
          <w:p w:rsidR="00111D4B" w:rsidRPr="008341B0" w:rsidRDefault="00111D4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993" w:type="dxa"/>
          </w:tcPr>
          <w:p w:rsidR="00FA0DCD" w:rsidRPr="008341B0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11D4B" w:rsidRPr="008341B0" w:rsidRDefault="00111D4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111D4B" w:rsidRPr="008341B0" w:rsidRDefault="00104E03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10,7</w:t>
            </w:r>
          </w:p>
        </w:tc>
      </w:tr>
      <w:tr w:rsidR="00FA0DCD" w:rsidRPr="008341B0" w:rsidTr="00A85AA0">
        <w:tc>
          <w:tcPr>
            <w:tcW w:w="675" w:type="dxa"/>
          </w:tcPr>
          <w:p w:rsidR="00FA0DCD" w:rsidRPr="008341B0" w:rsidRDefault="00D65D17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21</w:t>
            </w:r>
          </w:p>
        </w:tc>
        <w:tc>
          <w:tcPr>
            <w:tcW w:w="2982" w:type="dxa"/>
          </w:tcPr>
          <w:p w:rsidR="00FA0DCD" w:rsidRPr="008341B0" w:rsidRDefault="00D65D17" w:rsidP="00FA0DCD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"Молодежная политика Усть-Кутского района"</w:t>
            </w:r>
          </w:p>
        </w:tc>
        <w:tc>
          <w:tcPr>
            <w:tcW w:w="1403" w:type="dxa"/>
          </w:tcPr>
          <w:p w:rsidR="00FA0DCD" w:rsidRPr="008341B0" w:rsidRDefault="00FA0DCD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96939" w:rsidRPr="008341B0" w:rsidRDefault="009D691F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2 596,6</w:t>
            </w:r>
          </w:p>
        </w:tc>
        <w:tc>
          <w:tcPr>
            <w:tcW w:w="1356" w:type="dxa"/>
          </w:tcPr>
          <w:p w:rsidR="00FA0DCD" w:rsidRPr="008341B0" w:rsidRDefault="00FA0DCD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96939" w:rsidRPr="008341B0" w:rsidRDefault="009D691F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797,8</w:t>
            </w:r>
          </w:p>
        </w:tc>
        <w:tc>
          <w:tcPr>
            <w:tcW w:w="1040" w:type="dxa"/>
          </w:tcPr>
          <w:p w:rsidR="00A96939" w:rsidRPr="008341B0" w:rsidRDefault="00A9693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FA0DCD" w:rsidRPr="008341B0" w:rsidRDefault="009D69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30,7</w:t>
            </w:r>
          </w:p>
        </w:tc>
        <w:tc>
          <w:tcPr>
            <w:tcW w:w="1157" w:type="dxa"/>
          </w:tcPr>
          <w:p w:rsidR="00FA0DCD" w:rsidRPr="008341B0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96939" w:rsidRPr="008341B0" w:rsidRDefault="009D69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797,8</w:t>
            </w:r>
          </w:p>
        </w:tc>
        <w:tc>
          <w:tcPr>
            <w:tcW w:w="993" w:type="dxa"/>
          </w:tcPr>
          <w:p w:rsidR="00FA0DCD" w:rsidRPr="008341B0" w:rsidRDefault="00FA0DCD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96939" w:rsidRPr="008341B0" w:rsidRDefault="009D69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30,7</w:t>
            </w:r>
          </w:p>
        </w:tc>
      </w:tr>
      <w:tr w:rsidR="00D65D17" w:rsidRPr="008341B0" w:rsidTr="00A85AA0">
        <w:tc>
          <w:tcPr>
            <w:tcW w:w="675" w:type="dxa"/>
          </w:tcPr>
          <w:p w:rsidR="00D65D17" w:rsidRPr="008341B0" w:rsidRDefault="00D65D17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22</w:t>
            </w:r>
          </w:p>
        </w:tc>
        <w:tc>
          <w:tcPr>
            <w:tcW w:w="2982" w:type="dxa"/>
          </w:tcPr>
          <w:p w:rsidR="00D65D17" w:rsidRPr="008341B0" w:rsidRDefault="00D65D17" w:rsidP="00D65D17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"Поддержка и развитие муниципальных общеобразовательных организаций Усть-Кутского муниципального образования"</w:t>
            </w:r>
          </w:p>
        </w:tc>
        <w:tc>
          <w:tcPr>
            <w:tcW w:w="1403" w:type="dxa"/>
          </w:tcPr>
          <w:p w:rsidR="00D65D17" w:rsidRPr="008341B0" w:rsidRDefault="00D65D1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96939" w:rsidRPr="008341B0" w:rsidRDefault="00A96939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96939" w:rsidRPr="008341B0" w:rsidRDefault="009D691F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758 824,2</w:t>
            </w:r>
          </w:p>
        </w:tc>
        <w:tc>
          <w:tcPr>
            <w:tcW w:w="1356" w:type="dxa"/>
          </w:tcPr>
          <w:p w:rsidR="00D65D17" w:rsidRPr="008341B0" w:rsidRDefault="00D65D1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96939" w:rsidRPr="008341B0" w:rsidRDefault="00A96939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96939" w:rsidRPr="008341B0" w:rsidRDefault="009D691F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145 996,7</w:t>
            </w:r>
          </w:p>
        </w:tc>
        <w:tc>
          <w:tcPr>
            <w:tcW w:w="1040" w:type="dxa"/>
          </w:tcPr>
          <w:p w:rsidR="00D65D17" w:rsidRPr="008341B0" w:rsidRDefault="00D65D1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96939" w:rsidRPr="008341B0" w:rsidRDefault="00A9693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96939" w:rsidRPr="008341B0" w:rsidRDefault="009D69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19,2</w:t>
            </w:r>
          </w:p>
        </w:tc>
        <w:tc>
          <w:tcPr>
            <w:tcW w:w="1157" w:type="dxa"/>
          </w:tcPr>
          <w:p w:rsidR="00D65D17" w:rsidRPr="008341B0" w:rsidRDefault="00D65D1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96939" w:rsidRPr="008341B0" w:rsidRDefault="00A9693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96939" w:rsidRPr="008341B0" w:rsidRDefault="009D69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26 631,5</w:t>
            </w:r>
          </w:p>
        </w:tc>
        <w:tc>
          <w:tcPr>
            <w:tcW w:w="993" w:type="dxa"/>
          </w:tcPr>
          <w:p w:rsidR="00D65D17" w:rsidRPr="008341B0" w:rsidRDefault="00D65D1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96939" w:rsidRPr="008341B0" w:rsidRDefault="00A96939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A96939" w:rsidRPr="008341B0" w:rsidRDefault="009D69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3,5</w:t>
            </w:r>
          </w:p>
        </w:tc>
      </w:tr>
      <w:tr w:rsidR="00D65D17" w:rsidRPr="008341B0" w:rsidTr="00A85AA0">
        <w:tc>
          <w:tcPr>
            <w:tcW w:w="675" w:type="dxa"/>
          </w:tcPr>
          <w:p w:rsidR="00D65D17" w:rsidRPr="008341B0" w:rsidRDefault="00D65D17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23</w:t>
            </w:r>
          </w:p>
        </w:tc>
        <w:tc>
          <w:tcPr>
            <w:tcW w:w="2982" w:type="dxa"/>
          </w:tcPr>
          <w:p w:rsidR="00D65D17" w:rsidRPr="008341B0" w:rsidRDefault="00D65D17" w:rsidP="00D65D17">
            <w:pPr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"Формирование системы </w:t>
            </w:r>
            <w:r w:rsidRPr="008341B0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 xml:space="preserve">мотивации граждан к ведению здорового образа жизни, включая здоровое питание и отказ от вредных привычек в </w:t>
            </w:r>
            <w:proofErr w:type="spellStart"/>
            <w:r w:rsidRPr="008341B0">
              <w:rPr>
                <w:rFonts w:eastAsiaTheme="minorHAnsi"/>
                <w:sz w:val="25"/>
                <w:szCs w:val="25"/>
                <w:lang w:eastAsia="en-US"/>
              </w:rPr>
              <w:t>Усть-Кутском</w:t>
            </w:r>
            <w:proofErr w:type="spellEnd"/>
            <w:r w:rsidRPr="008341B0">
              <w:rPr>
                <w:rFonts w:eastAsiaTheme="minorHAnsi"/>
                <w:sz w:val="25"/>
                <w:szCs w:val="25"/>
                <w:lang w:eastAsia="en-US"/>
              </w:rPr>
              <w:t xml:space="preserve"> муниципальном образовании"</w:t>
            </w:r>
          </w:p>
        </w:tc>
        <w:tc>
          <w:tcPr>
            <w:tcW w:w="1403" w:type="dxa"/>
          </w:tcPr>
          <w:p w:rsidR="00D65D17" w:rsidRPr="008341B0" w:rsidRDefault="00D65D17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2B8E" w:rsidRPr="008341B0" w:rsidRDefault="002C2B8E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2B8E" w:rsidRPr="008341B0" w:rsidRDefault="002C2B8E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2B8E" w:rsidRPr="008341B0" w:rsidRDefault="001755B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450,0</w:t>
            </w:r>
          </w:p>
        </w:tc>
        <w:tc>
          <w:tcPr>
            <w:tcW w:w="1356" w:type="dxa"/>
          </w:tcPr>
          <w:p w:rsidR="00D65D17" w:rsidRPr="008341B0" w:rsidRDefault="00D65D17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2B8E" w:rsidRPr="008341B0" w:rsidRDefault="002C2B8E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2B8E" w:rsidRPr="008341B0" w:rsidRDefault="002C2B8E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2B8E" w:rsidRPr="008341B0" w:rsidRDefault="002C2B8E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0,0</w:t>
            </w:r>
          </w:p>
        </w:tc>
        <w:tc>
          <w:tcPr>
            <w:tcW w:w="1040" w:type="dxa"/>
          </w:tcPr>
          <w:p w:rsidR="00D65D17" w:rsidRPr="008341B0" w:rsidRDefault="00D65D1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2B8E" w:rsidRPr="008341B0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2B8E" w:rsidRPr="008341B0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2B8E" w:rsidRPr="008341B0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157" w:type="dxa"/>
          </w:tcPr>
          <w:p w:rsidR="00D65D17" w:rsidRPr="008341B0" w:rsidRDefault="00D65D1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2B8E" w:rsidRPr="008341B0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2B8E" w:rsidRPr="008341B0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2B8E" w:rsidRPr="008341B0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0,0</w:t>
            </w:r>
          </w:p>
        </w:tc>
        <w:tc>
          <w:tcPr>
            <w:tcW w:w="993" w:type="dxa"/>
          </w:tcPr>
          <w:p w:rsidR="00D65D17" w:rsidRPr="008341B0" w:rsidRDefault="00D65D17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2B8E" w:rsidRPr="008341B0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2B8E" w:rsidRPr="008341B0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</w:p>
          <w:p w:rsidR="002C2B8E" w:rsidRPr="008341B0" w:rsidRDefault="002C2B8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</w:tr>
      <w:tr w:rsidR="001755B0" w:rsidRPr="008341B0" w:rsidTr="00A85AA0">
        <w:tc>
          <w:tcPr>
            <w:tcW w:w="675" w:type="dxa"/>
          </w:tcPr>
          <w:p w:rsidR="001755B0" w:rsidRPr="008341B0" w:rsidRDefault="001755B0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24</w:t>
            </w:r>
          </w:p>
        </w:tc>
        <w:tc>
          <w:tcPr>
            <w:tcW w:w="2982" w:type="dxa"/>
          </w:tcPr>
          <w:p w:rsidR="001755B0" w:rsidRPr="008341B0" w:rsidRDefault="001755B0" w:rsidP="00D65D17">
            <w:pPr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"Безопасность населения и территории Усть-Кутского муниципального образования"</w:t>
            </w:r>
          </w:p>
        </w:tc>
        <w:tc>
          <w:tcPr>
            <w:tcW w:w="1403" w:type="dxa"/>
          </w:tcPr>
          <w:p w:rsidR="001755B0" w:rsidRPr="008341B0" w:rsidRDefault="001755B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t>797,0</w:t>
            </w:r>
          </w:p>
        </w:tc>
        <w:tc>
          <w:tcPr>
            <w:tcW w:w="1356" w:type="dxa"/>
          </w:tcPr>
          <w:p w:rsidR="001755B0" w:rsidRPr="008341B0" w:rsidRDefault="009D691F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42,0</w:t>
            </w:r>
          </w:p>
        </w:tc>
        <w:tc>
          <w:tcPr>
            <w:tcW w:w="1040" w:type="dxa"/>
          </w:tcPr>
          <w:p w:rsidR="001755B0" w:rsidRPr="008341B0" w:rsidRDefault="009D691F" w:rsidP="009D69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5,3</w:t>
            </w:r>
          </w:p>
        </w:tc>
        <w:tc>
          <w:tcPr>
            <w:tcW w:w="1157" w:type="dxa"/>
          </w:tcPr>
          <w:p w:rsidR="001755B0" w:rsidRPr="008341B0" w:rsidRDefault="009D69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42,0</w:t>
            </w:r>
          </w:p>
        </w:tc>
        <w:tc>
          <w:tcPr>
            <w:tcW w:w="993" w:type="dxa"/>
          </w:tcPr>
          <w:p w:rsidR="001755B0" w:rsidRPr="008341B0" w:rsidRDefault="009D691F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5,3</w:t>
            </w:r>
          </w:p>
        </w:tc>
      </w:tr>
      <w:tr w:rsidR="00D65D17" w:rsidRPr="008341B0" w:rsidTr="00A85AA0">
        <w:tc>
          <w:tcPr>
            <w:tcW w:w="675" w:type="dxa"/>
          </w:tcPr>
          <w:p w:rsidR="00D65D17" w:rsidRPr="008341B0" w:rsidRDefault="00D65D17" w:rsidP="00F17189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2982" w:type="dxa"/>
          </w:tcPr>
          <w:p w:rsidR="00D65D17" w:rsidRPr="008341B0" w:rsidRDefault="00D65D17" w:rsidP="00FA0DCD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403" w:type="dxa"/>
          </w:tcPr>
          <w:p w:rsidR="00D65D17" w:rsidRPr="008341B0" w:rsidRDefault="00686FE0" w:rsidP="00F17189">
            <w:pPr>
              <w:autoSpaceDE w:val="0"/>
              <w:autoSpaceDN w:val="0"/>
              <w:adjustRightInd w:val="0"/>
              <w:ind w:firstLine="29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1 382 006,7</w:t>
            </w:r>
          </w:p>
        </w:tc>
        <w:tc>
          <w:tcPr>
            <w:tcW w:w="1356" w:type="dxa"/>
          </w:tcPr>
          <w:p w:rsidR="00D65D17" w:rsidRPr="008341B0" w:rsidRDefault="00344E2B" w:rsidP="00F17189">
            <w:pPr>
              <w:autoSpaceDE w:val="0"/>
              <w:autoSpaceDN w:val="0"/>
              <w:adjustRightInd w:val="0"/>
              <w:ind w:firstLine="43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552 454,9</w:t>
            </w:r>
          </w:p>
        </w:tc>
        <w:tc>
          <w:tcPr>
            <w:tcW w:w="1040" w:type="dxa"/>
          </w:tcPr>
          <w:p w:rsidR="00D65D17" w:rsidRPr="008341B0" w:rsidRDefault="0006704E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40,0</w:t>
            </w:r>
          </w:p>
        </w:tc>
        <w:tc>
          <w:tcPr>
            <w:tcW w:w="1157" w:type="dxa"/>
          </w:tcPr>
          <w:p w:rsidR="00D65D17" w:rsidRPr="008341B0" w:rsidRDefault="00344E2B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230 452,4</w:t>
            </w:r>
          </w:p>
        </w:tc>
        <w:tc>
          <w:tcPr>
            <w:tcW w:w="993" w:type="dxa"/>
          </w:tcPr>
          <w:p w:rsidR="00D65D17" w:rsidRPr="008341B0" w:rsidRDefault="00686FE0" w:rsidP="00A85A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16,7</w:t>
            </w:r>
          </w:p>
        </w:tc>
      </w:tr>
    </w:tbl>
    <w:p w:rsidR="00857B52" w:rsidRPr="008341B0" w:rsidRDefault="00857B5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Уровень принятых на учет бюджетных обязательств по расходам на реализацию мероприятий муниципальных программ </w:t>
      </w:r>
      <w:r w:rsidR="00344E2B">
        <w:rPr>
          <w:rFonts w:eastAsiaTheme="minorHAnsi"/>
          <w:sz w:val="25"/>
          <w:szCs w:val="25"/>
          <w:lang w:eastAsia="en-US"/>
        </w:rPr>
        <w:t>за 1 полугодие</w:t>
      </w:r>
      <w:r w:rsidR="00225167" w:rsidRPr="008341B0">
        <w:rPr>
          <w:rFonts w:eastAsiaTheme="minorHAnsi"/>
          <w:sz w:val="25"/>
          <w:szCs w:val="25"/>
          <w:lang w:eastAsia="en-US"/>
        </w:rPr>
        <w:t xml:space="preserve"> 2023 года составил </w:t>
      </w:r>
      <w:r w:rsidR="00344E2B">
        <w:rPr>
          <w:rFonts w:eastAsiaTheme="minorHAnsi"/>
          <w:sz w:val="25"/>
          <w:szCs w:val="25"/>
          <w:lang w:eastAsia="en-US"/>
        </w:rPr>
        <w:t>от 40</w:t>
      </w:r>
      <w:r w:rsidRPr="008341B0">
        <w:rPr>
          <w:rFonts w:eastAsiaTheme="minorHAnsi"/>
          <w:sz w:val="25"/>
          <w:szCs w:val="25"/>
          <w:lang w:eastAsia="en-US"/>
        </w:rPr>
        <w:t>%</w:t>
      </w:r>
      <w:r w:rsidR="00426008" w:rsidRPr="008341B0">
        <w:rPr>
          <w:rFonts w:eastAsiaTheme="minorHAnsi"/>
          <w:sz w:val="25"/>
          <w:szCs w:val="25"/>
          <w:lang w:eastAsia="en-US"/>
        </w:rPr>
        <w:t>, при этом</w:t>
      </w:r>
      <w:r w:rsidR="00344E2B">
        <w:rPr>
          <w:rFonts w:eastAsiaTheme="minorHAnsi"/>
          <w:sz w:val="25"/>
          <w:szCs w:val="25"/>
          <w:lang w:eastAsia="en-US"/>
        </w:rPr>
        <w:t xml:space="preserve"> по семи</w:t>
      </w:r>
      <w:r w:rsidR="00426008" w:rsidRPr="008341B0">
        <w:rPr>
          <w:rFonts w:eastAsiaTheme="minorHAnsi"/>
          <w:sz w:val="25"/>
          <w:szCs w:val="25"/>
          <w:lang w:eastAsia="en-US"/>
        </w:rPr>
        <w:t xml:space="preserve"> </w:t>
      </w:r>
      <w:r w:rsidRPr="008341B0">
        <w:rPr>
          <w:rFonts w:eastAsiaTheme="minorHAnsi"/>
          <w:sz w:val="25"/>
          <w:szCs w:val="25"/>
          <w:lang w:eastAsia="en-US"/>
        </w:rPr>
        <w:t xml:space="preserve">муниципальным </w:t>
      </w:r>
      <w:proofErr w:type="gramStart"/>
      <w:r w:rsidRPr="008341B0">
        <w:rPr>
          <w:rFonts w:eastAsiaTheme="minorHAnsi"/>
          <w:sz w:val="25"/>
          <w:szCs w:val="25"/>
          <w:lang w:eastAsia="en-US"/>
        </w:rPr>
        <w:t>программам</w:t>
      </w:r>
      <w:r w:rsidR="00344E2B">
        <w:rPr>
          <w:rFonts w:eastAsiaTheme="minorHAnsi"/>
          <w:sz w:val="25"/>
          <w:szCs w:val="25"/>
          <w:lang w:eastAsia="en-US"/>
        </w:rPr>
        <w:t xml:space="preserve">  менее</w:t>
      </w:r>
      <w:proofErr w:type="gramEnd"/>
      <w:r w:rsidR="00344E2B">
        <w:rPr>
          <w:rFonts w:eastAsiaTheme="minorHAnsi"/>
          <w:sz w:val="25"/>
          <w:szCs w:val="25"/>
          <w:lang w:eastAsia="en-US"/>
        </w:rPr>
        <w:t>20</w:t>
      </w:r>
      <w:r w:rsidR="00426008" w:rsidRPr="008341B0">
        <w:rPr>
          <w:rFonts w:eastAsiaTheme="minorHAnsi"/>
          <w:sz w:val="25"/>
          <w:szCs w:val="25"/>
          <w:lang w:eastAsia="en-US"/>
        </w:rPr>
        <w:t>%.</w:t>
      </w:r>
    </w:p>
    <w:p w:rsidR="00FD73AF" w:rsidRPr="008341B0" w:rsidRDefault="00FD73AF" w:rsidP="00426008">
      <w:pPr>
        <w:pStyle w:val="a3"/>
        <w:autoSpaceDE w:val="0"/>
        <w:autoSpaceDN w:val="0"/>
        <w:adjustRightInd w:val="0"/>
        <w:ind w:left="0" w:firstLine="709"/>
        <w:jc w:val="center"/>
        <w:rPr>
          <w:rFonts w:eastAsiaTheme="minorHAnsi"/>
          <w:i/>
          <w:sz w:val="25"/>
          <w:szCs w:val="25"/>
          <w:lang w:eastAsia="en-US"/>
        </w:rPr>
      </w:pPr>
      <w:r w:rsidRPr="008341B0">
        <w:rPr>
          <w:rFonts w:eastAsiaTheme="minorHAnsi"/>
          <w:i/>
          <w:sz w:val="25"/>
          <w:szCs w:val="25"/>
          <w:lang w:eastAsia="en-US"/>
        </w:rPr>
        <w:t xml:space="preserve">Исполнение бюджета </w:t>
      </w:r>
      <w:r w:rsidR="0025509A" w:rsidRPr="008341B0">
        <w:rPr>
          <w:rFonts w:eastAsiaTheme="minorHAnsi"/>
          <w:i/>
          <w:sz w:val="25"/>
          <w:szCs w:val="25"/>
          <w:lang w:eastAsia="en-US"/>
        </w:rPr>
        <w:t>Усть-Кутского муниципального образования</w:t>
      </w:r>
      <w:r w:rsidRPr="008341B0">
        <w:rPr>
          <w:rFonts w:eastAsiaTheme="minorHAnsi"/>
          <w:i/>
          <w:sz w:val="25"/>
          <w:szCs w:val="25"/>
          <w:lang w:eastAsia="en-US"/>
        </w:rPr>
        <w:t xml:space="preserve"> по расходам, предусмотренным на осуществление бюджетных инвестиций</w:t>
      </w:r>
    </w:p>
    <w:p w:rsidR="00020114" w:rsidRPr="008341B0" w:rsidRDefault="00020114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Общий объем расходов на осуществление бюджетных инвестиций, предусмотренный сводной бюджетн</w:t>
      </w:r>
      <w:r w:rsidR="008B0223" w:rsidRPr="008341B0">
        <w:rPr>
          <w:rFonts w:eastAsiaTheme="minorHAnsi"/>
          <w:sz w:val="25"/>
          <w:szCs w:val="25"/>
          <w:lang w:eastAsia="en-US"/>
        </w:rPr>
        <w:t>ой росписью составил 596 958,0</w:t>
      </w:r>
      <w:r w:rsidR="00B141DD" w:rsidRPr="008341B0">
        <w:rPr>
          <w:sz w:val="25"/>
          <w:szCs w:val="25"/>
        </w:rPr>
        <w:t> </w:t>
      </w:r>
      <w:r w:rsidRPr="008341B0">
        <w:rPr>
          <w:rFonts w:eastAsiaTheme="minorHAnsi"/>
          <w:sz w:val="25"/>
          <w:szCs w:val="25"/>
          <w:lang w:eastAsia="en-US"/>
        </w:rPr>
        <w:t>тыс.</w:t>
      </w:r>
      <w:r w:rsidR="00B141DD" w:rsidRPr="008341B0">
        <w:rPr>
          <w:sz w:val="25"/>
          <w:szCs w:val="25"/>
        </w:rPr>
        <w:t> </w:t>
      </w:r>
      <w:r w:rsidRPr="008341B0">
        <w:rPr>
          <w:rFonts w:eastAsiaTheme="minorHAnsi"/>
          <w:sz w:val="25"/>
          <w:szCs w:val="25"/>
          <w:lang w:eastAsia="en-US"/>
        </w:rPr>
        <w:t>ру</w:t>
      </w:r>
      <w:r w:rsidR="00495BB9">
        <w:rPr>
          <w:rFonts w:eastAsiaTheme="minorHAnsi"/>
          <w:sz w:val="25"/>
          <w:szCs w:val="25"/>
          <w:lang w:eastAsia="en-US"/>
        </w:rPr>
        <w:t>блей. По состоянию на 01.07</w:t>
      </w:r>
      <w:r w:rsidR="008B0223" w:rsidRPr="008341B0">
        <w:rPr>
          <w:rFonts w:eastAsiaTheme="minorHAnsi"/>
          <w:sz w:val="25"/>
          <w:szCs w:val="25"/>
          <w:lang w:eastAsia="en-US"/>
        </w:rPr>
        <w:t>.2023</w:t>
      </w:r>
      <w:r w:rsidR="00E05554" w:rsidRPr="008341B0">
        <w:rPr>
          <w:rFonts w:eastAsiaTheme="minorHAnsi"/>
          <w:sz w:val="25"/>
          <w:szCs w:val="25"/>
          <w:lang w:eastAsia="en-US"/>
        </w:rPr>
        <w:t xml:space="preserve"> г.</w:t>
      </w:r>
      <w:r w:rsidRPr="008341B0">
        <w:rPr>
          <w:rFonts w:eastAsiaTheme="minorHAnsi"/>
          <w:sz w:val="25"/>
          <w:szCs w:val="25"/>
          <w:lang w:eastAsia="en-US"/>
        </w:rPr>
        <w:t xml:space="preserve"> принято на учет бюджетных обязательств на осуществление бюджетных инвестиций в объеме </w:t>
      </w:r>
      <w:r w:rsidR="008B0223" w:rsidRPr="008341B0">
        <w:rPr>
          <w:rFonts w:eastAsiaTheme="minorHAnsi"/>
          <w:sz w:val="25"/>
          <w:szCs w:val="25"/>
          <w:lang w:eastAsia="en-US"/>
        </w:rPr>
        <w:t>18 425,3</w:t>
      </w:r>
      <w:r w:rsidR="00B141DD" w:rsidRPr="008341B0">
        <w:rPr>
          <w:sz w:val="25"/>
          <w:szCs w:val="25"/>
        </w:rPr>
        <w:t> </w:t>
      </w:r>
      <w:r w:rsidRPr="008341B0">
        <w:rPr>
          <w:rFonts w:eastAsiaTheme="minorHAnsi"/>
          <w:sz w:val="25"/>
          <w:szCs w:val="25"/>
          <w:lang w:eastAsia="en-US"/>
        </w:rPr>
        <w:t>тыс.</w:t>
      </w:r>
      <w:r w:rsidR="00B141DD" w:rsidRPr="008341B0">
        <w:rPr>
          <w:sz w:val="25"/>
          <w:szCs w:val="25"/>
        </w:rPr>
        <w:t> </w:t>
      </w:r>
      <w:proofErr w:type="gramStart"/>
      <w:r w:rsidRPr="008341B0">
        <w:rPr>
          <w:rFonts w:eastAsiaTheme="minorHAnsi"/>
          <w:sz w:val="25"/>
          <w:szCs w:val="25"/>
          <w:lang w:eastAsia="en-US"/>
        </w:rPr>
        <w:t>руб</w:t>
      </w:r>
      <w:r w:rsidR="00CD3271" w:rsidRPr="008341B0">
        <w:rPr>
          <w:rFonts w:eastAsiaTheme="minorHAnsi"/>
          <w:sz w:val="25"/>
          <w:szCs w:val="25"/>
          <w:lang w:eastAsia="en-US"/>
        </w:rPr>
        <w:t xml:space="preserve">. </w:t>
      </w:r>
      <w:r w:rsidR="00495BB9">
        <w:rPr>
          <w:rFonts w:eastAsiaTheme="minorHAnsi"/>
          <w:sz w:val="25"/>
          <w:szCs w:val="25"/>
          <w:lang w:eastAsia="en-US"/>
        </w:rPr>
        <w:t>,</w:t>
      </w:r>
      <w:proofErr w:type="gramEnd"/>
      <w:r w:rsidR="00495BB9">
        <w:rPr>
          <w:rFonts w:eastAsiaTheme="minorHAnsi"/>
          <w:sz w:val="25"/>
          <w:szCs w:val="25"/>
          <w:lang w:eastAsia="en-US"/>
        </w:rPr>
        <w:t xml:space="preserve"> кассовый расход составил 672,0 тыс. рублей.</w:t>
      </w:r>
    </w:p>
    <w:p w:rsidR="004F129E" w:rsidRPr="008341B0" w:rsidRDefault="00893813" w:rsidP="00F17189">
      <w:pPr>
        <w:autoSpaceDE w:val="0"/>
        <w:autoSpaceDN w:val="0"/>
        <w:adjustRightInd w:val="0"/>
        <w:ind w:firstLine="709"/>
        <w:rPr>
          <w:rFonts w:eastAsiaTheme="minorHAnsi"/>
          <w:b/>
          <w:sz w:val="25"/>
          <w:szCs w:val="25"/>
          <w:lang w:eastAsia="en-US"/>
        </w:rPr>
      </w:pPr>
      <w:r w:rsidRPr="008341B0">
        <w:rPr>
          <w:rFonts w:eastAsiaTheme="minorHAnsi"/>
          <w:b/>
          <w:sz w:val="25"/>
          <w:szCs w:val="25"/>
          <w:lang w:eastAsia="en-US"/>
        </w:rPr>
        <w:t>7</w:t>
      </w:r>
      <w:r w:rsidR="00CD3271" w:rsidRPr="008341B0">
        <w:rPr>
          <w:rFonts w:eastAsiaTheme="minorHAnsi"/>
          <w:b/>
          <w:sz w:val="25"/>
          <w:szCs w:val="25"/>
          <w:lang w:eastAsia="en-US"/>
        </w:rPr>
        <w:t>.4.</w:t>
      </w:r>
      <w:r w:rsidR="004F129E" w:rsidRPr="008341B0">
        <w:rPr>
          <w:rFonts w:eastAsiaTheme="minorHAnsi"/>
          <w:b/>
          <w:sz w:val="25"/>
          <w:szCs w:val="25"/>
          <w:lang w:eastAsia="en-US"/>
        </w:rPr>
        <w:t xml:space="preserve"> Анализ дебиторской и кредиторской задолженности</w:t>
      </w:r>
    </w:p>
    <w:p w:rsidR="003D56D1" w:rsidRPr="008341B0" w:rsidRDefault="001A4E54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Дебиторская и кредиторская задолженность главных распорядителей бюджетных средств </w:t>
      </w:r>
      <w:r w:rsidR="00AE7E23" w:rsidRPr="008341B0">
        <w:rPr>
          <w:rFonts w:eastAsiaTheme="minorHAnsi"/>
          <w:sz w:val="25"/>
          <w:szCs w:val="25"/>
          <w:lang w:eastAsia="en-US"/>
        </w:rPr>
        <w:t>Усть-Кутского муниципального о</w:t>
      </w:r>
      <w:r w:rsidR="00495BB9">
        <w:rPr>
          <w:rFonts w:eastAsiaTheme="minorHAnsi"/>
          <w:sz w:val="25"/>
          <w:szCs w:val="25"/>
          <w:lang w:eastAsia="en-US"/>
        </w:rPr>
        <w:t>бразования по состоянию на 01.07</w:t>
      </w:r>
      <w:r w:rsidR="00AE7E23" w:rsidRPr="008341B0">
        <w:rPr>
          <w:rFonts w:eastAsiaTheme="minorHAnsi"/>
          <w:sz w:val="25"/>
          <w:szCs w:val="25"/>
          <w:lang w:eastAsia="en-US"/>
        </w:rPr>
        <w:t>.</w:t>
      </w:r>
      <w:r w:rsidR="004758C8" w:rsidRPr="008341B0">
        <w:rPr>
          <w:rFonts w:eastAsiaTheme="minorHAnsi"/>
          <w:sz w:val="25"/>
          <w:szCs w:val="25"/>
          <w:lang w:eastAsia="en-US"/>
        </w:rPr>
        <w:t>2023</w:t>
      </w:r>
      <w:r w:rsidRPr="008341B0">
        <w:rPr>
          <w:rFonts w:eastAsiaTheme="minorHAnsi"/>
          <w:sz w:val="25"/>
          <w:szCs w:val="25"/>
          <w:lang w:eastAsia="en-US"/>
        </w:rPr>
        <w:t xml:space="preserve"> проанализирована на основании предоставленной </w:t>
      </w:r>
      <w:r w:rsidR="003D56D1" w:rsidRPr="008341B0">
        <w:rPr>
          <w:rFonts w:eastAsiaTheme="minorHAnsi"/>
          <w:sz w:val="25"/>
          <w:szCs w:val="25"/>
          <w:lang w:eastAsia="en-US"/>
        </w:rPr>
        <w:t xml:space="preserve">информации </w:t>
      </w:r>
      <w:r w:rsidR="00495BB9">
        <w:rPr>
          <w:rFonts w:eastAsiaTheme="minorHAnsi"/>
          <w:sz w:val="25"/>
          <w:szCs w:val="25"/>
          <w:lang w:eastAsia="en-US"/>
        </w:rPr>
        <w:t xml:space="preserve">Комитетом по налоговой политике и </w:t>
      </w:r>
      <w:proofErr w:type="gramStart"/>
      <w:r w:rsidR="00495BB9">
        <w:rPr>
          <w:rFonts w:eastAsiaTheme="minorHAnsi"/>
          <w:sz w:val="25"/>
          <w:szCs w:val="25"/>
          <w:lang w:eastAsia="en-US"/>
        </w:rPr>
        <w:t xml:space="preserve">бюджету </w:t>
      </w:r>
      <w:r w:rsidR="00AE7E23" w:rsidRPr="008341B0">
        <w:rPr>
          <w:rFonts w:eastAsiaTheme="minorHAnsi"/>
          <w:sz w:val="25"/>
          <w:szCs w:val="25"/>
          <w:lang w:eastAsia="en-US"/>
        </w:rPr>
        <w:t xml:space="preserve"> Администрации</w:t>
      </w:r>
      <w:proofErr w:type="gramEnd"/>
      <w:r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AE7E23" w:rsidRPr="008341B0">
        <w:rPr>
          <w:rFonts w:eastAsiaTheme="minorHAnsi"/>
          <w:sz w:val="25"/>
          <w:szCs w:val="25"/>
          <w:lang w:eastAsia="en-US"/>
        </w:rPr>
        <w:t>УКМО</w:t>
      </w:r>
      <w:r w:rsidR="003D56D1" w:rsidRPr="008341B0">
        <w:rPr>
          <w:rFonts w:eastAsiaTheme="minorHAnsi"/>
          <w:sz w:val="25"/>
          <w:szCs w:val="25"/>
          <w:lang w:eastAsia="en-US"/>
        </w:rPr>
        <w:t>.</w:t>
      </w:r>
    </w:p>
    <w:p w:rsidR="003D56D1" w:rsidRPr="008341B0" w:rsidRDefault="001A4E54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495BB9">
        <w:rPr>
          <w:rFonts w:eastAsiaTheme="minorHAnsi"/>
          <w:sz w:val="25"/>
          <w:szCs w:val="25"/>
          <w:lang w:eastAsia="en-US"/>
        </w:rPr>
        <w:t>По состоянию на 01.07</w:t>
      </w:r>
      <w:r w:rsidR="004758C8" w:rsidRPr="008341B0">
        <w:rPr>
          <w:rFonts w:eastAsiaTheme="minorHAnsi"/>
          <w:sz w:val="25"/>
          <w:szCs w:val="25"/>
          <w:lang w:eastAsia="en-US"/>
        </w:rPr>
        <w:t>.2023</w:t>
      </w:r>
      <w:r w:rsidR="00D3313D"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7B7690" w:rsidRPr="008341B0">
        <w:rPr>
          <w:rFonts w:eastAsiaTheme="minorHAnsi"/>
          <w:sz w:val="25"/>
          <w:szCs w:val="25"/>
          <w:lang w:eastAsia="en-US"/>
        </w:rPr>
        <w:t>дебиторская задолженность</w:t>
      </w:r>
      <w:r w:rsidR="007B053F">
        <w:rPr>
          <w:rFonts w:eastAsiaTheme="minorHAnsi"/>
          <w:sz w:val="25"/>
          <w:szCs w:val="25"/>
          <w:lang w:eastAsia="en-US"/>
        </w:rPr>
        <w:t xml:space="preserve"> по обязательствам </w:t>
      </w:r>
      <w:r w:rsidR="007B053F" w:rsidRPr="008341B0">
        <w:rPr>
          <w:rFonts w:eastAsiaTheme="minorHAnsi"/>
          <w:sz w:val="25"/>
          <w:szCs w:val="25"/>
          <w:lang w:eastAsia="en-US"/>
        </w:rPr>
        <w:t>Усть</w:t>
      </w:r>
      <w:r w:rsidR="003D56D1" w:rsidRPr="008341B0">
        <w:rPr>
          <w:rFonts w:eastAsiaTheme="minorHAnsi"/>
          <w:sz w:val="25"/>
          <w:szCs w:val="25"/>
          <w:lang w:eastAsia="en-US"/>
        </w:rPr>
        <w:t>-Кутского муниципального образования составила</w:t>
      </w:r>
      <w:r w:rsidR="007B053F">
        <w:rPr>
          <w:rFonts w:eastAsiaTheme="minorHAnsi"/>
          <w:sz w:val="25"/>
          <w:szCs w:val="25"/>
          <w:lang w:eastAsia="en-US"/>
        </w:rPr>
        <w:t xml:space="preserve"> 126 553,4</w:t>
      </w:r>
      <w:r w:rsidR="00D3313D"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3D56D1" w:rsidRPr="008341B0">
        <w:rPr>
          <w:rFonts w:eastAsiaTheme="minorHAnsi"/>
          <w:sz w:val="25"/>
          <w:szCs w:val="25"/>
          <w:lang w:eastAsia="en-US"/>
        </w:rPr>
        <w:t xml:space="preserve">тыс. рублей. </w:t>
      </w:r>
    </w:p>
    <w:p w:rsidR="003D56D1" w:rsidRPr="008341B0" w:rsidRDefault="006C515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Размер п</w:t>
      </w:r>
      <w:r w:rsidR="00B44329" w:rsidRPr="008341B0">
        <w:rPr>
          <w:rFonts w:eastAsiaTheme="minorHAnsi"/>
          <w:sz w:val="25"/>
          <w:szCs w:val="25"/>
          <w:lang w:eastAsia="en-US"/>
        </w:rPr>
        <w:t>росроченн</w:t>
      </w:r>
      <w:r w:rsidRPr="008341B0">
        <w:rPr>
          <w:rFonts w:eastAsiaTheme="minorHAnsi"/>
          <w:sz w:val="25"/>
          <w:szCs w:val="25"/>
          <w:lang w:eastAsia="en-US"/>
        </w:rPr>
        <w:t>ой</w:t>
      </w:r>
      <w:r w:rsidR="00B44329" w:rsidRPr="008341B0">
        <w:rPr>
          <w:rFonts w:eastAsiaTheme="minorHAnsi"/>
          <w:sz w:val="25"/>
          <w:szCs w:val="25"/>
          <w:lang w:eastAsia="en-US"/>
        </w:rPr>
        <w:t xml:space="preserve"> дебиторск</w:t>
      </w:r>
      <w:r w:rsidRPr="008341B0">
        <w:rPr>
          <w:rFonts w:eastAsiaTheme="minorHAnsi"/>
          <w:sz w:val="25"/>
          <w:szCs w:val="25"/>
          <w:lang w:eastAsia="en-US"/>
        </w:rPr>
        <w:t>ой</w:t>
      </w:r>
      <w:r w:rsidR="00B44329" w:rsidRPr="008341B0">
        <w:rPr>
          <w:rFonts w:eastAsiaTheme="minorHAnsi"/>
          <w:sz w:val="25"/>
          <w:szCs w:val="25"/>
          <w:lang w:eastAsia="en-US"/>
        </w:rPr>
        <w:t xml:space="preserve"> задолженност</w:t>
      </w:r>
      <w:r w:rsidRPr="008341B0">
        <w:rPr>
          <w:rFonts w:eastAsiaTheme="minorHAnsi"/>
          <w:sz w:val="25"/>
          <w:szCs w:val="25"/>
          <w:lang w:eastAsia="en-US"/>
        </w:rPr>
        <w:t xml:space="preserve">и за отчетный период </w:t>
      </w:r>
      <w:r w:rsidR="007B053F">
        <w:rPr>
          <w:rFonts w:eastAsiaTheme="minorHAnsi"/>
          <w:sz w:val="25"/>
          <w:szCs w:val="25"/>
          <w:lang w:eastAsia="en-US"/>
        </w:rPr>
        <w:t>составил 0</w:t>
      </w:r>
      <w:r w:rsidR="005D6CC1">
        <w:rPr>
          <w:rFonts w:eastAsiaTheme="minorHAnsi"/>
          <w:sz w:val="25"/>
          <w:szCs w:val="25"/>
          <w:lang w:eastAsia="en-US"/>
        </w:rPr>
        <w:t>,0</w:t>
      </w:r>
      <w:r w:rsidR="003D56D1" w:rsidRPr="008341B0">
        <w:rPr>
          <w:rFonts w:eastAsiaTheme="minorHAnsi"/>
          <w:sz w:val="25"/>
          <w:szCs w:val="25"/>
          <w:lang w:eastAsia="en-US"/>
        </w:rPr>
        <w:t xml:space="preserve"> тыс. рублей.</w:t>
      </w:r>
    </w:p>
    <w:p w:rsidR="00D3313D" w:rsidRPr="008341B0" w:rsidRDefault="005D6CC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По состоянию на 01.07</w:t>
      </w:r>
      <w:r w:rsidR="001904AA" w:rsidRPr="008341B0">
        <w:rPr>
          <w:rFonts w:eastAsiaTheme="minorHAnsi"/>
          <w:sz w:val="25"/>
          <w:szCs w:val="25"/>
          <w:lang w:eastAsia="en-US"/>
        </w:rPr>
        <w:t>.2023</w:t>
      </w:r>
      <w:r w:rsidR="00912AC7" w:rsidRPr="008341B0">
        <w:rPr>
          <w:rFonts w:eastAsiaTheme="minorHAnsi"/>
          <w:sz w:val="25"/>
          <w:szCs w:val="25"/>
          <w:lang w:eastAsia="en-US"/>
        </w:rPr>
        <w:t xml:space="preserve"> кредиторская задолженность </w:t>
      </w:r>
      <w:r w:rsidR="007B053F">
        <w:rPr>
          <w:rFonts w:eastAsiaTheme="minorHAnsi"/>
          <w:sz w:val="25"/>
          <w:szCs w:val="25"/>
          <w:lang w:eastAsia="en-US"/>
        </w:rPr>
        <w:t xml:space="preserve">по обязательствам Усть-Кутского муниципального образования составила 127 498,9 </w:t>
      </w:r>
      <w:r w:rsidR="00CD3271" w:rsidRPr="008341B0">
        <w:rPr>
          <w:rFonts w:eastAsiaTheme="minorHAnsi"/>
          <w:sz w:val="25"/>
          <w:szCs w:val="25"/>
          <w:lang w:eastAsia="en-US"/>
        </w:rPr>
        <w:t>тыс.</w:t>
      </w:r>
      <w:r w:rsidR="00B141DD" w:rsidRPr="008341B0">
        <w:rPr>
          <w:sz w:val="25"/>
          <w:szCs w:val="25"/>
        </w:rPr>
        <w:t> </w:t>
      </w:r>
      <w:r w:rsidR="00D3313D" w:rsidRPr="008341B0">
        <w:rPr>
          <w:rFonts w:eastAsiaTheme="minorHAnsi"/>
          <w:sz w:val="25"/>
          <w:szCs w:val="25"/>
          <w:lang w:eastAsia="en-US"/>
        </w:rPr>
        <w:t>руб., просроченная кредиторская задолженность отсутствует.</w:t>
      </w:r>
    </w:p>
    <w:p w:rsidR="004F129E" w:rsidRPr="008341B0" w:rsidRDefault="0089381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5"/>
          <w:szCs w:val="25"/>
          <w:lang w:eastAsia="en-US"/>
        </w:rPr>
      </w:pPr>
      <w:r w:rsidRPr="008341B0">
        <w:rPr>
          <w:rFonts w:eastAsiaTheme="minorHAnsi"/>
          <w:b/>
          <w:bCs/>
          <w:sz w:val="25"/>
          <w:szCs w:val="25"/>
          <w:lang w:eastAsia="en-US"/>
        </w:rPr>
        <w:t>7.</w:t>
      </w:r>
      <w:r w:rsidR="00D361FB" w:rsidRPr="008341B0">
        <w:rPr>
          <w:rFonts w:eastAsiaTheme="minorHAnsi"/>
          <w:b/>
          <w:bCs/>
          <w:sz w:val="25"/>
          <w:szCs w:val="25"/>
          <w:lang w:eastAsia="en-US"/>
        </w:rPr>
        <w:t>5</w:t>
      </w:r>
      <w:r w:rsidR="004F129E" w:rsidRPr="008341B0">
        <w:rPr>
          <w:rFonts w:eastAsiaTheme="minorHAnsi"/>
          <w:b/>
          <w:bCs/>
          <w:sz w:val="25"/>
          <w:szCs w:val="25"/>
          <w:lang w:eastAsia="en-US"/>
        </w:rPr>
        <w:t>. Источники финансирования дефицита бюджета</w:t>
      </w:r>
      <w:r w:rsidRPr="008341B0">
        <w:rPr>
          <w:rFonts w:eastAsiaTheme="minorHAnsi"/>
          <w:b/>
          <w:bCs/>
          <w:sz w:val="25"/>
          <w:szCs w:val="25"/>
          <w:lang w:eastAsia="en-US"/>
        </w:rPr>
        <w:t xml:space="preserve"> </w:t>
      </w:r>
      <w:r w:rsidR="00D3313D" w:rsidRPr="008341B0">
        <w:rPr>
          <w:rFonts w:eastAsiaTheme="minorHAnsi"/>
          <w:b/>
          <w:bCs/>
          <w:sz w:val="25"/>
          <w:szCs w:val="25"/>
          <w:lang w:eastAsia="en-US"/>
        </w:rPr>
        <w:t>Усть-Кутского муниципального образования</w:t>
      </w:r>
    </w:p>
    <w:p w:rsidR="00D361FB" w:rsidRPr="008341B0" w:rsidRDefault="00ED112A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5"/>
          <w:szCs w:val="25"/>
          <w:lang w:eastAsia="en-US"/>
        </w:rPr>
      </w:pPr>
      <w:r>
        <w:rPr>
          <w:rFonts w:eastAsiaTheme="minorHAnsi"/>
          <w:bCs/>
          <w:sz w:val="25"/>
          <w:szCs w:val="25"/>
          <w:lang w:eastAsia="en-US"/>
        </w:rPr>
        <w:t>За 1 полугодие</w:t>
      </w:r>
      <w:r w:rsidR="0006685E" w:rsidRPr="008341B0">
        <w:rPr>
          <w:rFonts w:eastAsiaTheme="minorHAnsi"/>
          <w:bCs/>
          <w:sz w:val="25"/>
          <w:szCs w:val="25"/>
          <w:lang w:eastAsia="en-US"/>
        </w:rPr>
        <w:t xml:space="preserve"> 2023</w:t>
      </w:r>
      <w:r w:rsidR="00D361FB" w:rsidRPr="008341B0">
        <w:rPr>
          <w:rFonts w:eastAsiaTheme="minorHAnsi"/>
          <w:bCs/>
          <w:sz w:val="25"/>
          <w:szCs w:val="25"/>
          <w:lang w:eastAsia="en-US"/>
        </w:rPr>
        <w:t xml:space="preserve"> года бюджет </w:t>
      </w:r>
      <w:r w:rsidR="004C1BE8" w:rsidRPr="008341B0">
        <w:rPr>
          <w:rFonts w:eastAsiaTheme="minorHAnsi"/>
          <w:bCs/>
          <w:sz w:val="25"/>
          <w:szCs w:val="25"/>
          <w:lang w:eastAsia="en-US"/>
        </w:rPr>
        <w:t>Усть-Кутского муниципального образования</w:t>
      </w:r>
      <w:r w:rsidR="00D361FB" w:rsidRPr="008341B0">
        <w:rPr>
          <w:rFonts w:eastAsiaTheme="minorHAnsi"/>
          <w:bCs/>
          <w:sz w:val="25"/>
          <w:szCs w:val="25"/>
          <w:lang w:eastAsia="en-US"/>
        </w:rPr>
        <w:t xml:space="preserve"> исполнен с профицитом в размере </w:t>
      </w:r>
      <w:r>
        <w:rPr>
          <w:bCs/>
          <w:sz w:val="25"/>
          <w:szCs w:val="25"/>
        </w:rPr>
        <w:t>462 684,8</w:t>
      </w:r>
      <w:r w:rsidR="00F121AD" w:rsidRPr="008341B0">
        <w:rPr>
          <w:bCs/>
          <w:sz w:val="25"/>
          <w:szCs w:val="25"/>
        </w:rPr>
        <w:t xml:space="preserve"> </w:t>
      </w:r>
      <w:r w:rsidR="00F121AD" w:rsidRPr="008341B0">
        <w:rPr>
          <w:sz w:val="25"/>
          <w:szCs w:val="25"/>
        </w:rPr>
        <w:t>тыс.</w:t>
      </w:r>
      <w:r w:rsidR="00B141DD" w:rsidRPr="008341B0">
        <w:rPr>
          <w:sz w:val="25"/>
          <w:szCs w:val="25"/>
        </w:rPr>
        <w:t> </w:t>
      </w:r>
      <w:r w:rsidR="00CD3271" w:rsidRPr="008341B0">
        <w:rPr>
          <w:rFonts w:eastAsiaTheme="minorHAnsi"/>
          <w:sz w:val="25"/>
          <w:szCs w:val="25"/>
          <w:lang w:eastAsia="en-US"/>
        </w:rPr>
        <w:t xml:space="preserve">руб. </w:t>
      </w:r>
      <w:r w:rsidR="00D361FB" w:rsidRPr="008341B0">
        <w:rPr>
          <w:bCs/>
          <w:sz w:val="25"/>
          <w:szCs w:val="25"/>
        </w:rPr>
        <w:t>при утвержденном годо</w:t>
      </w:r>
      <w:r w:rsidR="004C1BE8" w:rsidRPr="008341B0">
        <w:rPr>
          <w:bCs/>
          <w:sz w:val="25"/>
          <w:szCs w:val="25"/>
        </w:rPr>
        <w:t xml:space="preserve">вом дефиците в размере </w:t>
      </w:r>
      <w:r>
        <w:rPr>
          <w:bCs/>
          <w:sz w:val="25"/>
          <w:szCs w:val="25"/>
        </w:rPr>
        <w:t>617 191,1</w:t>
      </w:r>
      <w:r w:rsidR="00B141DD" w:rsidRPr="008341B0">
        <w:rPr>
          <w:sz w:val="25"/>
          <w:szCs w:val="25"/>
        </w:rPr>
        <w:t> </w:t>
      </w:r>
      <w:r w:rsidR="00D361FB" w:rsidRPr="008341B0">
        <w:rPr>
          <w:bCs/>
          <w:sz w:val="25"/>
          <w:szCs w:val="25"/>
        </w:rPr>
        <w:t>тыс.</w:t>
      </w:r>
      <w:r w:rsidR="00B141DD" w:rsidRPr="008341B0">
        <w:rPr>
          <w:sz w:val="25"/>
          <w:szCs w:val="25"/>
        </w:rPr>
        <w:t> </w:t>
      </w:r>
      <w:r w:rsidR="00D361FB" w:rsidRPr="008341B0">
        <w:rPr>
          <w:bCs/>
          <w:sz w:val="25"/>
          <w:szCs w:val="25"/>
        </w:rPr>
        <w:t>рублей.</w:t>
      </w:r>
    </w:p>
    <w:p w:rsidR="00FD73AF" w:rsidRPr="008341B0" w:rsidRDefault="00ED112A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5"/>
          <w:szCs w:val="25"/>
          <w:lang w:eastAsia="en-US"/>
        </w:rPr>
      </w:pPr>
      <w:r>
        <w:rPr>
          <w:rFonts w:eastAsiaTheme="minorHAnsi"/>
          <w:bCs/>
          <w:sz w:val="25"/>
          <w:szCs w:val="25"/>
          <w:lang w:eastAsia="en-US"/>
        </w:rPr>
        <w:t>За январь-июнь</w:t>
      </w:r>
      <w:r w:rsidR="0006685E" w:rsidRPr="008341B0">
        <w:rPr>
          <w:rFonts w:eastAsiaTheme="minorHAnsi"/>
          <w:bCs/>
          <w:sz w:val="25"/>
          <w:szCs w:val="25"/>
          <w:lang w:eastAsia="en-US"/>
        </w:rPr>
        <w:t xml:space="preserve"> 2023</w:t>
      </w:r>
      <w:r w:rsidR="00D361FB" w:rsidRPr="008341B0">
        <w:rPr>
          <w:rFonts w:eastAsiaTheme="minorHAnsi"/>
          <w:bCs/>
          <w:sz w:val="25"/>
          <w:szCs w:val="25"/>
          <w:lang w:eastAsia="en-US"/>
        </w:rPr>
        <w:t xml:space="preserve"> года плановый размер дефицита бюджета изменялся </w:t>
      </w:r>
      <w:r>
        <w:rPr>
          <w:rFonts w:eastAsiaTheme="minorHAnsi"/>
          <w:bCs/>
          <w:sz w:val="25"/>
          <w:szCs w:val="25"/>
          <w:lang w:eastAsia="en-US"/>
        </w:rPr>
        <w:t>4</w:t>
      </w:r>
      <w:r w:rsidR="00D361FB" w:rsidRPr="008341B0">
        <w:rPr>
          <w:rFonts w:eastAsiaTheme="minorHAnsi"/>
          <w:bCs/>
          <w:sz w:val="25"/>
          <w:szCs w:val="25"/>
          <w:lang w:eastAsia="en-US"/>
        </w:rPr>
        <w:t xml:space="preserve"> раз</w:t>
      </w:r>
      <w:r w:rsidR="00FC752A" w:rsidRPr="008341B0">
        <w:rPr>
          <w:rFonts w:eastAsiaTheme="minorHAnsi"/>
          <w:bCs/>
          <w:sz w:val="25"/>
          <w:szCs w:val="25"/>
          <w:lang w:eastAsia="en-US"/>
        </w:rPr>
        <w:t>а</w:t>
      </w:r>
      <w:r w:rsidR="00D361FB" w:rsidRPr="008341B0">
        <w:rPr>
          <w:rFonts w:eastAsiaTheme="minorHAnsi"/>
          <w:bCs/>
          <w:sz w:val="25"/>
          <w:szCs w:val="25"/>
          <w:lang w:eastAsia="en-US"/>
        </w:rPr>
        <w:t xml:space="preserve"> и увеличился на </w:t>
      </w:r>
      <w:r w:rsidRPr="00ED112A">
        <w:rPr>
          <w:rFonts w:eastAsiaTheme="minorHAnsi"/>
          <w:bCs/>
          <w:sz w:val="25"/>
          <w:szCs w:val="25"/>
          <w:lang w:eastAsia="en-US"/>
        </w:rPr>
        <w:t>558 783,3</w:t>
      </w:r>
      <w:r w:rsidR="00B141DD" w:rsidRPr="008341B0">
        <w:rPr>
          <w:sz w:val="25"/>
          <w:szCs w:val="25"/>
        </w:rPr>
        <w:t> </w:t>
      </w:r>
      <w:r w:rsidR="00CD3271" w:rsidRPr="008341B0">
        <w:rPr>
          <w:rFonts w:eastAsiaTheme="minorHAnsi"/>
          <w:sz w:val="25"/>
          <w:szCs w:val="25"/>
          <w:lang w:eastAsia="en-US"/>
        </w:rPr>
        <w:t>тыс.</w:t>
      </w:r>
      <w:r w:rsidR="00B141DD" w:rsidRPr="008341B0">
        <w:rPr>
          <w:sz w:val="25"/>
          <w:szCs w:val="25"/>
        </w:rPr>
        <w:t> </w:t>
      </w:r>
      <w:r w:rsidR="00CD3271" w:rsidRPr="008341B0">
        <w:rPr>
          <w:rFonts w:eastAsiaTheme="minorHAnsi"/>
          <w:sz w:val="25"/>
          <w:szCs w:val="25"/>
          <w:lang w:eastAsia="en-US"/>
        </w:rPr>
        <w:t xml:space="preserve">руб. </w:t>
      </w:r>
      <w:r w:rsidR="00D361FB" w:rsidRPr="008341B0">
        <w:rPr>
          <w:rFonts w:eastAsiaTheme="minorHAnsi"/>
          <w:bCs/>
          <w:sz w:val="25"/>
          <w:szCs w:val="25"/>
          <w:lang w:eastAsia="en-US"/>
        </w:rPr>
        <w:t>по сравнению с первоначально утвержденным значением.</w:t>
      </w:r>
    </w:p>
    <w:p w:rsidR="00FD73AF" w:rsidRPr="008341B0" w:rsidRDefault="000C21F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5"/>
          <w:szCs w:val="25"/>
          <w:lang w:eastAsia="en-US"/>
        </w:rPr>
      </w:pPr>
      <w:r w:rsidRPr="008341B0">
        <w:rPr>
          <w:rFonts w:eastAsiaTheme="minorHAnsi"/>
          <w:bCs/>
          <w:sz w:val="25"/>
          <w:szCs w:val="25"/>
          <w:lang w:eastAsia="en-US"/>
        </w:rPr>
        <w:t xml:space="preserve">Информация об источниках внутреннего финансирования дефицита бюджета согласно данным отчета об исполнении бюджета </w:t>
      </w:r>
      <w:r w:rsidR="00D21F2A" w:rsidRPr="008341B0">
        <w:rPr>
          <w:rFonts w:eastAsiaTheme="minorHAnsi"/>
          <w:bCs/>
          <w:sz w:val="25"/>
          <w:szCs w:val="25"/>
          <w:lang w:eastAsia="en-US"/>
        </w:rPr>
        <w:t>Усть-Кутского муниципального образо</w:t>
      </w:r>
      <w:r w:rsidR="00FC752A" w:rsidRPr="008341B0">
        <w:rPr>
          <w:rFonts w:eastAsiaTheme="minorHAnsi"/>
          <w:bCs/>
          <w:sz w:val="25"/>
          <w:szCs w:val="25"/>
          <w:lang w:eastAsia="en-US"/>
        </w:rPr>
        <w:t>вания по состояни</w:t>
      </w:r>
      <w:r w:rsidR="001B6174">
        <w:rPr>
          <w:rFonts w:eastAsiaTheme="minorHAnsi"/>
          <w:bCs/>
          <w:sz w:val="25"/>
          <w:szCs w:val="25"/>
          <w:lang w:eastAsia="en-US"/>
        </w:rPr>
        <w:t>ю на 01.07</w:t>
      </w:r>
      <w:r w:rsidR="00FC752A" w:rsidRPr="008341B0">
        <w:rPr>
          <w:rFonts w:eastAsiaTheme="minorHAnsi"/>
          <w:bCs/>
          <w:sz w:val="25"/>
          <w:szCs w:val="25"/>
          <w:lang w:eastAsia="en-US"/>
        </w:rPr>
        <w:t>.2023</w:t>
      </w:r>
      <w:r w:rsidRPr="008341B0">
        <w:rPr>
          <w:rFonts w:eastAsiaTheme="minorHAnsi"/>
          <w:bCs/>
          <w:sz w:val="25"/>
          <w:szCs w:val="25"/>
          <w:lang w:eastAsia="en-US"/>
        </w:rPr>
        <w:t xml:space="preserve"> приведена в следующей таблице:</w:t>
      </w:r>
    </w:p>
    <w:p w:rsidR="00CD3271" w:rsidRPr="008341B0" w:rsidRDefault="00CD327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5"/>
          <w:szCs w:val="25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2126"/>
        <w:gridCol w:w="1950"/>
      </w:tblGrid>
      <w:tr w:rsidR="000C21F2" w:rsidRPr="008341B0" w:rsidTr="000C21F2">
        <w:tc>
          <w:tcPr>
            <w:tcW w:w="5495" w:type="dxa"/>
          </w:tcPr>
          <w:p w:rsidR="000C21F2" w:rsidRPr="008341B0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Источники внутреннего финансирования </w:t>
            </w:r>
            <w:r w:rsidRPr="008341B0">
              <w:rPr>
                <w:rFonts w:eastAsiaTheme="minorHAnsi"/>
                <w:bCs/>
                <w:sz w:val="25"/>
                <w:szCs w:val="25"/>
                <w:lang w:eastAsia="en-US"/>
              </w:rPr>
              <w:lastRenderedPageBreak/>
              <w:t>дефицита бюджета</w:t>
            </w:r>
          </w:p>
        </w:tc>
        <w:tc>
          <w:tcPr>
            <w:tcW w:w="2126" w:type="dxa"/>
          </w:tcPr>
          <w:p w:rsidR="000C21F2" w:rsidRPr="008341B0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bCs/>
                <w:sz w:val="25"/>
                <w:szCs w:val="25"/>
                <w:lang w:eastAsia="en-US"/>
              </w:rPr>
              <w:lastRenderedPageBreak/>
              <w:t xml:space="preserve">Утвержденный </w:t>
            </w:r>
            <w:r w:rsidRPr="008341B0">
              <w:rPr>
                <w:rFonts w:eastAsiaTheme="minorHAnsi"/>
                <w:bCs/>
                <w:sz w:val="25"/>
                <w:szCs w:val="25"/>
                <w:lang w:eastAsia="en-US"/>
              </w:rPr>
              <w:lastRenderedPageBreak/>
              <w:t xml:space="preserve">бюджет, </w:t>
            </w:r>
            <w:r w:rsidR="00CD3271" w:rsidRPr="008341B0">
              <w:rPr>
                <w:rFonts w:eastAsiaTheme="minorHAnsi"/>
                <w:sz w:val="25"/>
                <w:szCs w:val="25"/>
                <w:lang w:eastAsia="en-US"/>
              </w:rPr>
              <w:t>тыс. руб.</w:t>
            </w:r>
          </w:p>
        </w:tc>
        <w:tc>
          <w:tcPr>
            <w:tcW w:w="1950" w:type="dxa"/>
          </w:tcPr>
          <w:p w:rsidR="00CD3271" w:rsidRPr="008341B0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bCs/>
                <w:sz w:val="25"/>
                <w:szCs w:val="25"/>
                <w:lang w:eastAsia="en-US"/>
              </w:rPr>
              <w:lastRenderedPageBreak/>
              <w:t xml:space="preserve">Исполнено, </w:t>
            </w:r>
          </w:p>
          <w:p w:rsidR="000C21F2" w:rsidRPr="008341B0" w:rsidRDefault="00CD3271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5"/>
                <w:szCs w:val="25"/>
                <w:lang w:eastAsia="en-US"/>
              </w:rPr>
            </w:pPr>
            <w:r w:rsidRPr="008341B0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тыс. руб.</w:t>
            </w:r>
          </w:p>
        </w:tc>
      </w:tr>
      <w:tr w:rsidR="003F1543" w:rsidRPr="008341B0" w:rsidTr="00EC2590">
        <w:tc>
          <w:tcPr>
            <w:tcW w:w="5495" w:type="dxa"/>
            <w:vAlign w:val="bottom"/>
          </w:tcPr>
          <w:p w:rsidR="003F1543" w:rsidRPr="008341B0" w:rsidRDefault="003F1543" w:rsidP="00A85AA0">
            <w:pPr>
              <w:rPr>
                <w:b/>
                <w:bCs/>
                <w:sz w:val="25"/>
                <w:szCs w:val="25"/>
              </w:rPr>
            </w:pPr>
            <w:r w:rsidRPr="008341B0">
              <w:rPr>
                <w:b/>
                <w:bCs/>
                <w:sz w:val="25"/>
                <w:szCs w:val="25"/>
              </w:rPr>
              <w:lastRenderedPageBreak/>
              <w:t xml:space="preserve">Изменение остатков средств на счетах по учету </w:t>
            </w:r>
            <w:r w:rsidR="00253B4E" w:rsidRPr="008341B0">
              <w:rPr>
                <w:b/>
                <w:bCs/>
                <w:sz w:val="25"/>
                <w:szCs w:val="25"/>
              </w:rPr>
              <w:t>средств бюджета</w:t>
            </w:r>
            <w:r w:rsidRPr="008341B0">
              <w:rPr>
                <w:b/>
                <w:bCs/>
                <w:sz w:val="25"/>
                <w:szCs w:val="25"/>
              </w:rPr>
              <w:t>, в том числе:</w:t>
            </w:r>
          </w:p>
        </w:tc>
        <w:tc>
          <w:tcPr>
            <w:tcW w:w="2126" w:type="dxa"/>
            <w:vAlign w:val="bottom"/>
          </w:tcPr>
          <w:p w:rsidR="003F1543" w:rsidRPr="008341B0" w:rsidRDefault="001B6174" w:rsidP="00A85AA0">
            <w:pPr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473 216,7</w:t>
            </w:r>
          </w:p>
        </w:tc>
        <w:tc>
          <w:tcPr>
            <w:tcW w:w="1950" w:type="dxa"/>
            <w:vAlign w:val="bottom"/>
          </w:tcPr>
          <w:p w:rsidR="003F1543" w:rsidRPr="008341B0" w:rsidRDefault="001B6174" w:rsidP="00A85AA0">
            <w:pPr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- 462 684,8</w:t>
            </w:r>
          </w:p>
        </w:tc>
      </w:tr>
      <w:tr w:rsidR="003F1543" w:rsidRPr="008341B0" w:rsidTr="00EC2590">
        <w:tc>
          <w:tcPr>
            <w:tcW w:w="5495" w:type="dxa"/>
            <w:vAlign w:val="bottom"/>
          </w:tcPr>
          <w:p w:rsidR="003F1543" w:rsidRPr="008341B0" w:rsidRDefault="003F1543" w:rsidP="00A85AA0">
            <w:pPr>
              <w:rPr>
                <w:sz w:val="25"/>
                <w:szCs w:val="25"/>
              </w:rPr>
            </w:pPr>
            <w:r w:rsidRPr="008341B0">
              <w:rPr>
                <w:sz w:val="25"/>
                <w:szCs w:val="25"/>
              </w:rPr>
              <w:t xml:space="preserve">Увеличение остатков средств  </w:t>
            </w:r>
          </w:p>
        </w:tc>
        <w:tc>
          <w:tcPr>
            <w:tcW w:w="2126" w:type="dxa"/>
            <w:vAlign w:val="bottom"/>
          </w:tcPr>
          <w:p w:rsidR="003F1543" w:rsidRPr="008341B0" w:rsidRDefault="001B6174" w:rsidP="00A85AA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- 4 062 951,3 </w:t>
            </w:r>
          </w:p>
        </w:tc>
        <w:tc>
          <w:tcPr>
            <w:tcW w:w="1950" w:type="dxa"/>
            <w:vAlign w:val="bottom"/>
          </w:tcPr>
          <w:p w:rsidR="003F1543" w:rsidRPr="008341B0" w:rsidRDefault="001B6174" w:rsidP="00A85AA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-2 193 556,7</w:t>
            </w:r>
          </w:p>
        </w:tc>
      </w:tr>
      <w:tr w:rsidR="003F1543" w:rsidRPr="008341B0" w:rsidTr="00EC2590">
        <w:tc>
          <w:tcPr>
            <w:tcW w:w="5495" w:type="dxa"/>
            <w:vAlign w:val="bottom"/>
          </w:tcPr>
          <w:p w:rsidR="003F1543" w:rsidRPr="008341B0" w:rsidRDefault="003F1543" w:rsidP="00A85AA0">
            <w:pPr>
              <w:rPr>
                <w:color w:val="000000"/>
                <w:sz w:val="25"/>
                <w:szCs w:val="25"/>
              </w:rPr>
            </w:pPr>
            <w:r w:rsidRPr="008341B0">
              <w:rPr>
                <w:color w:val="000000"/>
                <w:sz w:val="25"/>
                <w:szCs w:val="25"/>
              </w:rPr>
              <w:t xml:space="preserve">Уменьшение остатков средств  </w:t>
            </w:r>
          </w:p>
        </w:tc>
        <w:tc>
          <w:tcPr>
            <w:tcW w:w="2126" w:type="dxa"/>
            <w:vAlign w:val="bottom"/>
          </w:tcPr>
          <w:p w:rsidR="003F1543" w:rsidRPr="008341B0" w:rsidRDefault="001B6174" w:rsidP="00A85AA0"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4 538 284,6</w:t>
            </w:r>
          </w:p>
        </w:tc>
        <w:tc>
          <w:tcPr>
            <w:tcW w:w="1950" w:type="dxa"/>
            <w:vAlign w:val="bottom"/>
          </w:tcPr>
          <w:p w:rsidR="003F1543" w:rsidRPr="008341B0" w:rsidRDefault="001B6174" w:rsidP="00A85AA0"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1 730 871,9</w:t>
            </w:r>
          </w:p>
        </w:tc>
      </w:tr>
    </w:tbl>
    <w:p w:rsidR="000F7992" w:rsidRPr="008341B0" w:rsidRDefault="0093198A" w:rsidP="00F17189">
      <w:pPr>
        <w:ind w:firstLine="709"/>
        <w:jc w:val="both"/>
        <w:rPr>
          <w:bCs/>
          <w:sz w:val="25"/>
          <w:szCs w:val="25"/>
        </w:rPr>
      </w:pPr>
      <w:r w:rsidRPr="008341B0">
        <w:rPr>
          <w:bCs/>
          <w:sz w:val="25"/>
          <w:szCs w:val="25"/>
        </w:rPr>
        <w:t>Получение б</w:t>
      </w:r>
      <w:r w:rsidR="000F7992" w:rsidRPr="008341B0">
        <w:rPr>
          <w:bCs/>
          <w:sz w:val="25"/>
          <w:szCs w:val="25"/>
        </w:rPr>
        <w:t>юджетны</w:t>
      </w:r>
      <w:r w:rsidRPr="008341B0">
        <w:rPr>
          <w:bCs/>
          <w:sz w:val="25"/>
          <w:szCs w:val="25"/>
        </w:rPr>
        <w:t>х</w:t>
      </w:r>
      <w:r w:rsidR="000F7992" w:rsidRPr="008341B0">
        <w:rPr>
          <w:bCs/>
          <w:sz w:val="25"/>
          <w:szCs w:val="25"/>
        </w:rPr>
        <w:t xml:space="preserve"> кредит</w:t>
      </w:r>
      <w:r w:rsidRPr="008341B0">
        <w:rPr>
          <w:bCs/>
          <w:sz w:val="25"/>
          <w:szCs w:val="25"/>
        </w:rPr>
        <w:t>ов</w:t>
      </w:r>
      <w:r w:rsidR="000F7992" w:rsidRPr="008341B0">
        <w:rPr>
          <w:bCs/>
          <w:sz w:val="25"/>
          <w:szCs w:val="25"/>
        </w:rPr>
        <w:t xml:space="preserve"> от других бюджетов бюджетной системы Р</w:t>
      </w:r>
      <w:r w:rsidRPr="008341B0">
        <w:rPr>
          <w:bCs/>
          <w:sz w:val="25"/>
          <w:szCs w:val="25"/>
        </w:rPr>
        <w:t xml:space="preserve">оссийской </w:t>
      </w:r>
      <w:r w:rsidR="000F7992" w:rsidRPr="008341B0">
        <w:rPr>
          <w:bCs/>
          <w:sz w:val="25"/>
          <w:szCs w:val="25"/>
        </w:rPr>
        <w:t>Ф</w:t>
      </w:r>
      <w:r w:rsidRPr="008341B0">
        <w:rPr>
          <w:bCs/>
          <w:sz w:val="25"/>
          <w:szCs w:val="25"/>
        </w:rPr>
        <w:t>едерации</w:t>
      </w:r>
      <w:r w:rsidR="008E6916" w:rsidRPr="008341B0">
        <w:rPr>
          <w:bCs/>
          <w:sz w:val="25"/>
          <w:szCs w:val="25"/>
        </w:rPr>
        <w:t>, кредитов от кредитных организаций</w:t>
      </w:r>
      <w:r w:rsidRPr="008341B0">
        <w:rPr>
          <w:bCs/>
          <w:sz w:val="25"/>
          <w:szCs w:val="25"/>
        </w:rPr>
        <w:t xml:space="preserve"> утвержденным бюджетом не предусмотрено.</w:t>
      </w:r>
      <w:r w:rsidR="000F7992" w:rsidRPr="008341B0">
        <w:rPr>
          <w:bCs/>
          <w:sz w:val="25"/>
          <w:szCs w:val="25"/>
        </w:rPr>
        <w:t xml:space="preserve"> </w:t>
      </w:r>
    </w:p>
    <w:p w:rsidR="008E6916" w:rsidRPr="008341B0" w:rsidRDefault="0089381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5"/>
          <w:szCs w:val="25"/>
          <w:lang w:eastAsia="en-US"/>
        </w:rPr>
      </w:pPr>
      <w:r w:rsidRPr="008341B0">
        <w:rPr>
          <w:rFonts w:eastAsiaTheme="minorHAnsi"/>
          <w:b/>
          <w:bCs/>
          <w:sz w:val="25"/>
          <w:szCs w:val="25"/>
          <w:lang w:eastAsia="en-US"/>
        </w:rPr>
        <w:t>7.</w:t>
      </w:r>
      <w:r w:rsidR="0093198A" w:rsidRPr="008341B0">
        <w:rPr>
          <w:rFonts w:eastAsiaTheme="minorHAnsi"/>
          <w:b/>
          <w:bCs/>
          <w:sz w:val="25"/>
          <w:szCs w:val="25"/>
          <w:lang w:eastAsia="en-US"/>
        </w:rPr>
        <w:t>6</w:t>
      </w:r>
      <w:r w:rsidR="004F129E" w:rsidRPr="008341B0">
        <w:rPr>
          <w:rFonts w:eastAsiaTheme="minorHAnsi"/>
          <w:b/>
          <w:bCs/>
          <w:sz w:val="25"/>
          <w:szCs w:val="25"/>
          <w:lang w:eastAsia="en-US"/>
        </w:rPr>
        <w:t xml:space="preserve">. Программа </w:t>
      </w:r>
      <w:r w:rsidRPr="008341B0">
        <w:rPr>
          <w:rFonts w:eastAsiaTheme="minorHAnsi"/>
          <w:b/>
          <w:bCs/>
          <w:sz w:val="25"/>
          <w:szCs w:val="25"/>
          <w:lang w:eastAsia="en-US"/>
        </w:rPr>
        <w:t>муниципальных</w:t>
      </w:r>
      <w:r w:rsidR="004F129E" w:rsidRPr="008341B0">
        <w:rPr>
          <w:rFonts w:eastAsiaTheme="minorHAnsi"/>
          <w:b/>
          <w:bCs/>
          <w:sz w:val="25"/>
          <w:szCs w:val="25"/>
          <w:lang w:eastAsia="en-US"/>
        </w:rPr>
        <w:t xml:space="preserve"> внутренних</w:t>
      </w:r>
      <w:r w:rsidRPr="008341B0">
        <w:rPr>
          <w:rFonts w:eastAsiaTheme="minorHAnsi"/>
          <w:b/>
          <w:bCs/>
          <w:sz w:val="25"/>
          <w:szCs w:val="25"/>
          <w:lang w:eastAsia="en-US"/>
        </w:rPr>
        <w:t xml:space="preserve"> </w:t>
      </w:r>
      <w:r w:rsidR="004F129E" w:rsidRPr="008341B0">
        <w:rPr>
          <w:rFonts w:eastAsiaTheme="minorHAnsi"/>
          <w:b/>
          <w:bCs/>
          <w:sz w:val="25"/>
          <w:szCs w:val="25"/>
          <w:lang w:eastAsia="en-US"/>
        </w:rPr>
        <w:t>заимствований</w:t>
      </w:r>
      <w:r w:rsidRPr="008341B0">
        <w:rPr>
          <w:rFonts w:eastAsiaTheme="minorHAnsi"/>
          <w:b/>
          <w:bCs/>
          <w:sz w:val="25"/>
          <w:szCs w:val="25"/>
          <w:lang w:eastAsia="en-US"/>
        </w:rPr>
        <w:t xml:space="preserve"> </w:t>
      </w:r>
      <w:r w:rsidR="008E6916" w:rsidRPr="008341B0">
        <w:rPr>
          <w:rFonts w:eastAsiaTheme="minorHAnsi"/>
          <w:b/>
          <w:bCs/>
          <w:sz w:val="25"/>
          <w:szCs w:val="25"/>
          <w:lang w:eastAsia="en-US"/>
        </w:rPr>
        <w:t>Усть-Кутского муниципального образования</w:t>
      </w:r>
    </w:p>
    <w:p w:rsidR="008E3183" w:rsidRPr="008341B0" w:rsidRDefault="008E3183" w:rsidP="008E691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8341B0">
        <w:rPr>
          <w:rFonts w:eastAsiaTheme="minorHAnsi"/>
          <w:color w:val="000000"/>
          <w:sz w:val="25"/>
          <w:szCs w:val="25"/>
          <w:lang w:eastAsia="en-US"/>
        </w:rPr>
        <w:t xml:space="preserve">Утвержденным бюджетом </w:t>
      </w:r>
      <w:r w:rsidR="008E6916" w:rsidRPr="008341B0">
        <w:rPr>
          <w:rFonts w:eastAsiaTheme="minorHAnsi"/>
          <w:color w:val="000000"/>
          <w:sz w:val="25"/>
          <w:szCs w:val="25"/>
          <w:lang w:eastAsia="en-US"/>
        </w:rPr>
        <w:t xml:space="preserve">не </w:t>
      </w:r>
      <w:r w:rsidR="00FC752A" w:rsidRPr="008341B0">
        <w:rPr>
          <w:rFonts w:eastAsiaTheme="minorHAnsi"/>
          <w:color w:val="000000"/>
          <w:sz w:val="25"/>
          <w:szCs w:val="25"/>
          <w:lang w:eastAsia="en-US"/>
        </w:rPr>
        <w:t>предусмотрено привлечение в 2023</w:t>
      </w:r>
      <w:r w:rsidRPr="008341B0">
        <w:rPr>
          <w:rFonts w:eastAsiaTheme="minorHAnsi"/>
          <w:color w:val="000000"/>
          <w:sz w:val="25"/>
          <w:szCs w:val="25"/>
          <w:lang w:eastAsia="en-US"/>
        </w:rPr>
        <w:t xml:space="preserve"> г</w:t>
      </w:r>
      <w:r w:rsidR="00CD3271" w:rsidRPr="008341B0">
        <w:rPr>
          <w:rFonts w:eastAsiaTheme="minorHAnsi"/>
          <w:color w:val="000000"/>
          <w:sz w:val="25"/>
          <w:szCs w:val="25"/>
          <w:lang w:eastAsia="en-US"/>
        </w:rPr>
        <w:t>.</w:t>
      </w:r>
      <w:r w:rsidRPr="008341B0">
        <w:rPr>
          <w:rFonts w:eastAsiaTheme="minorHAnsi"/>
          <w:color w:val="000000"/>
          <w:sz w:val="25"/>
          <w:szCs w:val="25"/>
          <w:lang w:eastAsia="en-US"/>
        </w:rPr>
        <w:t xml:space="preserve"> муниципальных внутренних </w:t>
      </w:r>
      <w:r w:rsidR="008E6916" w:rsidRPr="008341B0">
        <w:rPr>
          <w:rFonts w:eastAsiaTheme="minorHAnsi"/>
          <w:color w:val="000000"/>
          <w:sz w:val="25"/>
          <w:szCs w:val="25"/>
          <w:lang w:eastAsia="en-US"/>
        </w:rPr>
        <w:t>заимствований.</w:t>
      </w:r>
    </w:p>
    <w:p w:rsidR="00CD3271" w:rsidRPr="008341B0" w:rsidRDefault="004F129E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5"/>
          <w:szCs w:val="25"/>
          <w:lang w:eastAsia="en-US"/>
        </w:rPr>
      </w:pPr>
      <w:r w:rsidRPr="008341B0">
        <w:rPr>
          <w:rFonts w:eastAsiaTheme="minorHAnsi"/>
          <w:b/>
          <w:bCs/>
          <w:sz w:val="25"/>
          <w:szCs w:val="25"/>
          <w:lang w:eastAsia="en-US"/>
        </w:rPr>
        <w:t>7.</w:t>
      </w:r>
      <w:r w:rsidR="008E3183" w:rsidRPr="008341B0">
        <w:rPr>
          <w:rFonts w:eastAsiaTheme="minorHAnsi"/>
          <w:b/>
          <w:bCs/>
          <w:sz w:val="25"/>
          <w:szCs w:val="25"/>
          <w:lang w:eastAsia="en-US"/>
        </w:rPr>
        <w:t>7</w:t>
      </w:r>
      <w:r w:rsidR="00893813" w:rsidRPr="008341B0">
        <w:rPr>
          <w:rFonts w:eastAsiaTheme="minorHAnsi"/>
          <w:b/>
          <w:bCs/>
          <w:sz w:val="25"/>
          <w:szCs w:val="25"/>
          <w:lang w:eastAsia="en-US"/>
        </w:rPr>
        <w:t>.</w:t>
      </w:r>
      <w:r w:rsidRPr="008341B0">
        <w:rPr>
          <w:rFonts w:eastAsiaTheme="minorHAnsi"/>
          <w:b/>
          <w:bCs/>
          <w:sz w:val="25"/>
          <w:szCs w:val="25"/>
          <w:lang w:eastAsia="en-US"/>
        </w:rPr>
        <w:t xml:space="preserve"> </w:t>
      </w:r>
      <w:r w:rsidR="00893813" w:rsidRPr="008341B0">
        <w:rPr>
          <w:rFonts w:eastAsiaTheme="minorHAnsi"/>
          <w:b/>
          <w:bCs/>
          <w:sz w:val="25"/>
          <w:szCs w:val="25"/>
          <w:lang w:eastAsia="en-US"/>
        </w:rPr>
        <w:t xml:space="preserve">Муниципальный </w:t>
      </w:r>
      <w:r w:rsidRPr="008341B0">
        <w:rPr>
          <w:rFonts w:eastAsiaTheme="minorHAnsi"/>
          <w:b/>
          <w:bCs/>
          <w:sz w:val="25"/>
          <w:szCs w:val="25"/>
          <w:lang w:eastAsia="en-US"/>
        </w:rPr>
        <w:t xml:space="preserve">долг </w:t>
      </w:r>
      <w:r w:rsidR="0078007C" w:rsidRPr="008341B0">
        <w:rPr>
          <w:rFonts w:eastAsiaTheme="minorHAnsi"/>
          <w:b/>
          <w:bCs/>
          <w:sz w:val="25"/>
          <w:szCs w:val="25"/>
          <w:lang w:eastAsia="en-US"/>
        </w:rPr>
        <w:t>Усть-Кутского муниципального образования</w:t>
      </w:r>
    </w:p>
    <w:p w:rsidR="00FD73AF" w:rsidRPr="008341B0" w:rsidRDefault="00550FFF" w:rsidP="001267B6">
      <w:pPr>
        <w:autoSpaceDE w:val="0"/>
        <w:autoSpaceDN w:val="0"/>
        <w:adjustRightInd w:val="0"/>
        <w:ind w:firstLine="709"/>
        <w:jc w:val="both"/>
        <w:rPr>
          <w:rFonts w:ascii="Times New Roman,Bold" w:eastAsiaTheme="minorHAnsi" w:hAnsi="Times New Roman,Bold" w:cs="Times New Roman,Bold"/>
          <w:b/>
          <w:bCs/>
          <w:sz w:val="25"/>
          <w:szCs w:val="25"/>
          <w:highlight w:val="green"/>
          <w:lang w:eastAsia="en-US"/>
        </w:rPr>
      </w:pPr>
      <w:r w:rsidRPr="008341B0">
        <w:rPr>
          <w:rFonts w:eastAsiaTheme="minorHAnsi"/>
          <w:bCs/>
          <w:sz w:val="25"/>
          <w:szCs w:val="25"/>
          <w:lang w:eastAsia="en-US"/>
        </w:rPr>
        <w:t>В соответствии со ст.</w:t>
      </w:r>
      <w:r w:rsidR="00B141DD" w:rsidRPr="008341B0">
        <w:rPr>
          <w:sz w:val="25"/>
          <w:szCs w:val="25"/>
        </w:rPr>
        <w:t> </w:t>
      </w:r>
      <w:r w:rsidRPr="008341B0">
        <w:rPr>
          <w:rFonts w:eastAsiaTheme="minorHAnsi"/>
          <w:bCs/>
          <w:sz w:val="25"/>
          <w:szCs w:val="25"/>
          <w:lang w:eastAsia="en-US"/>
        </w:rPr>
        <w:t>107 БК РФ утвержденным бюджетом установлен верхний предел муниципального внутреннего д</w:t>
      </w:r>
      <w:r w:rsidR="00127DE7" w:rsidRPr="008341B0">
        <w:rPr>
          <w:rFonts w:eastAsiaTheme="minorHAnsi"/>
          <w:bCs/>
          <w:sz w:val="25"/>
          <w:szCs w:val="25"/>
          <w:lang w:eastAsia="en-US"/>
        </w:rPr>
        <w:t xml:space="preserve">олга Усть-Кутского муниципального образования </w:t>
      </w:r>
      <w:r w:rsidR="00FC752A" w:rsidRPr="008341B0">
        <w:rPr>
          <w:rFonts w:eastAsiaTheme="minorHAnsi"/>
          <w:bCs/>
          <w:sz w:val="25"/>
          <w:szCs w:val="25"/>
          <w:lang w:eastAsia="en-US"/>
        </w:rPr>
        <w:t>по состоянию на 01.01.2024</w:t>
      </w:r>
      <w:r w:rsidRPr="008341B0">
        <w:rPr>
          <w:rFonts w:eastAsiaTheme="minorHAnsi"/>
          <w:bCs/>
          <w:sz w:val="25"/>
          <w:szCs w:val="25"/>
          <w:lang w:eastAsia="en-US"/>
        </w:rPr>
        <w:t xml:space="preserve"> в размере </w:t>
      </w:r>
      <w:r w:rsidR="001267B6" w:rsidRPr="008341B0">
        <w:rPr>
          <w:sz w:val="25"/>
          <w:szCs w:val="25"/>
        </w:rPr>
        <w:t>0,0</w:t>
      </w:r>
      <w:r w:rsidR="00B141DD" w:rsidRPr="008341B0">
        <w:rPr>
          <w:sz w:val="25"/>
          <w:szCs w:val="25"/>
        </w:rPr>
        <w:t> </w:t>
      </w:r>
      <w:r w:rsidRPr="008341B0">
        <w:rPr>
          <w:sz w:val="25"/>
          <w:szCs w:val="25"/>
        </w:rPr>
        <w:t>тыс.</w:t>
      </w:r>
      <w:r w:rsidR="00B141DD" w:rsidRPr="008341B0">
        <w:rPr>
          <w:sz w:val="25"/>
          <w:szCs w:val="25"/>
        </w:rPr>
        <w:t> </w:t>
      </w:r>
      <w:r w:rsidRPr="008341B0">
        <w:rPr>
          <w:sz w:val="25"/>
          <w:szCs w:val="25"/>
        </w:rPr>
        <w:t>рублей.</w:t>
      </w:r>
      <w:r w:rsidR="00CF1740" w:rsidRPr="008341B0">
        <w:rPr>
          <w:sz w:val="25"/>
          <w:szCs w:val="25"/>
        </w:rPr>
        <w:t xml:space="preserve"> </w:t>
      </w:r>
    </w:p>
    <w:p w:rsidR="004F129E" w:rsidRPr="008341B0" w:rsidRDefault="004F129E" w:rsidP="00F17189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5"/>
          <w:szCs w:val="25"/>
          <w:lang w:eastAsia="en-US"/>
        </w:rPr>
      </w:pPr>
      <w:r w:rsidRPr="008341B0">
        <w:rPr>
          <w:rFonts w:eastAsiaTheme="minorHAnsi"/>
          <w:b/>
          <w:bCs/>
          <w:sz w:val="25"/>
          <w:szCs w:val="25"/>
          <w:lang w:eastAsia="en-US"/>
        </w:rPr>
        <w:t>8. Основные выводы</w:t>
      </w:r>
      <w:r w:rsidR="00D23253" w:rsidRPr="008341B0">
        <w:rPr>
          <w:rFonts w:eastAsiaTheme="minorHAnsi"/>
          <w:b/>
          <w:bCs/>
          <w:sz w:val="25"/>
          <w:szCs w:val="25"/>
          <w:lang w:eastAsia="en-US"/>
        </w:rPr>
        <w:t>:</w:t>
      </w:r>
    </w:p>
    <w:p w:rsidR="005363E3" w:rsidRPr="008341B0" w:rsidRDefault="001267B6" w:rsidP="00F17189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341B0">
        <w:rPr>
          <w:rFonts w:ascii="Times New Roman" w:hAnsi="Times New Roman" w:cs="Times New Roman"/>
          <w:sz w:val="25"/>
          <w:szCs w:val="25"/>
        </w:rPr>
        <w:t>Бюджет Усть-Кутского муниципального образования</w:t>
      </w:r>
      <w:r w:rsidR="005363E3" w:rsidRPr="008341B0">
        <w:rPr>
          <w:rFonts w:ascii="Times New Roman" w:hAnsi="Times New Roman" w:cs="Times New Roman"/>
          <w:sz w:val="25"/>
          <w:szCs w:val="25"/>
        </w:rPr>
        <w:t xml:space="preserve"> за отчетный пери</w:t>
      </w:r>
      <w:r w:rsidR="00FC752A" w:rsidRPr="008341B0">
        <w:rPr>
          <w:rFonts w:ascii="Times New Roman" w:hAnsi="Times New Roman" w:cs="Times New Roman"/>
          <w:sz w:val="25"/>
          <w:szCs w:val="25"/>
        </w:rPr>
        <w:t>од 2023</w:t>
      </w:r>
      <w:r w:rsidR="005363E3" w:rsidRPr="008341B0">
        <w:rPr>
          <w:rFonts w:ascii="Times New Roman" w:hAnsi="Times New Roman" w:cs="Times New Roman"/>
          <w:sz w:val="25"/>
          <w:szCs w:val="25"/>
        </w:rPr>
        <w:t xml:space="preserve"> года исполнен: </w:t>
      </w:r>
    </w:p>
    <w:p w:rsidR="005363E3" w:rsidRPr="008341B0" w:rsidRDefault="001A4EA9" w:rsidP="00F17189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 доходам – в объеме 2 076 364,4</w:t>
      </w:r>
      <w:r w:rsidR="00B141DD" w:rsidRPr="008341B0">
        <w:rPr>
          <w:sz w:val="25"/>
          <w:szCs w:val="25"/>
        </w:rPr>
        <w:t> </w:t>
      </w:r>
      <w:r w:rsidR="00CD3271" w:rsidRPr="008341B0">
        <w:rPr>
          <w:rFonts w:ascii="Times New Roman" w:hAnsi="Times New Roman" w:cs="Times New Roman"/>
          <w:sz w:val="25"/>
          <w:szCs w:val="25"/>
        </w:rPr>
        <w:t>тыс.</w:t>
      </w:r>
      <w:r w:rsidR="00B141DD" w:rsidRPr="008341B0">
        <w:rPr>
          <w:sz w:val="25"/>
          <w:szCs w:val="25"/>
        </w:rPr>
        <w:t> </w:t>
      </w:r>
      <w:r w:rsidR="00CD3271" w:rsidRPr="008341B0">
        <w:rPr>
          <w:rFonts w:ascii="Times New Roman" w:hAnsi="Times New Roman" w:cs="Times New Roman"/>
          <w:sz w:val="25"/>
          <w:szCs w:val="25"/>
        </w:rPr>
        <w:t xml:space="preserve">руб. </w:t>
      </w:r>
      <w:r w:rsidR="006F6D5A" w:rsidRPr="008341B0">
        <w:rPr>
          <w:rFonts w:ascii="Times New Roman" w:hAnsi="Times New Roman" w:cs="Times New Roman"/>
          <w:sz w:val="25"/>
          <w:szCs w:val="25"/>
        </w:rPr>
        <w:t>или 21,4</w:t>
      </w:r>
      <w:r w:rsidR="005363E3" w:rsidRPr="008341B0">
        <w:rPr>
          <w:rFonts w:ascii="Times New Roman" w:hAnsi="Times New Roman" w:cs="Times New Roman"/>
          <w:sz w:val="25"/>
          <w:szCs w:val="25"/>
        </w:rPr>
        <w:t xml:space="preserve">% утвержденного бюджета, </w:t>
      </w:r>
    </w:p>
    <w:p w:rsidR="005363E3" w:rsidRPr="008341B0" w:rsidRDefault="001A4EA9" w:rsidP="00F17189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 расходам – 1 613 679,6</w:t>
      </w:r>
      <w:r w:rsidR="00B141DD" w:rsidRPr="008341B0">
        <w:rPr>
          <w:sz w:val="25"/>
          <w:szCs w:val="25"/>
        </w:rPr>
        <w:t> </w:t>
      </w:r>
      <w:r w:rsidR="00CD3271" w:rsidRPr="008341B0">
        <w:rPr>
          <w:rFonts w:ascii="Times New Roman" w:hAnsi="Times New Roman" w:cs="Times New Roman"/>
          <w:sz w:val="25"/>
          <w:szCs w:val="25"/>
        </w:rPr>
        <w:t>тыс.</w:t>
      </w:r>
      <w:r w:rsidR="00B141DD" w:rsidRPr="008341B0">
        <w:rPr>
          <w:sz w:val="25"/>
          <w:szCs w:val="25"/>
        </w:rPr>
        <w:t> </w:t>
      </w:r>
      <w:r w:rsidR="00CD3271" w:rsidRPr="008341B0">
        <w:rPr>
          <w:rFonts w:ascii="Times New Roman" w:hAnsi="Times New Roman" w:cs="Times New Roman"/>
          <w:sz w:val="25"/>
          <w:szCs w:val="25"/>
        </w:rPr>
        <w:t xml:space="preserve">руб. </w:t>
      </w:r>
      <w:r w:rsidR="008974FF" w:rsidRPr="008341B0">
        <w:rPr>
          <w:rFonts w:ascii="Times New Roman" w:hAnsi="Times New Roman" w:cs="Times New Roman"/>
          <w:sz w:val="25"/>
          <w:szCs w:val="25"/>
        </w:rPr>
        <w:t xml:space="preserve">или </w:t>
      </w:r>
      <w:r>
        <w:rPr>
          <w:rFonts w:ascii="Times New Roman" w:hAnsi="Times New Roman" w:cs="Times New Roman"/>
          <w:sz w:val="25"/>
          <w:szCs w:val="25"/>
        </w:rPr>
        <w:t>35,6</w:t>
      </w:r>
      <w:r w:rsidR="005363E3" w:rsidRPr="008341B0">
        <w:rPr>
          <w:rFonts w:ascii="Times New Roman" w:hAnsi="Times New Roman" w:cs="Times New Roman"/>
          <w:sz w:val="25"/>
          <w:szCs w:val="25"/>
        </w:rPr>
        <w:t xml:space="preserve">% сводной бюджетной росписи, </w:t>
      </w:r>
    </w:p>
    <w:p w:rsidR="005363E3" w:rsidRPr="008341B0" w:rsidRDefault="001A4EA9" w:rsidP="00F17189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 профицитом в размере 462 684,8</w:t>
      </w:r>
      <w:r w:rsidR="00B141DD" w:rsidRPr="008341B0">
        <w:rPr>
          <w:sz w:val="25"/>
          <w:szCs w:val="25"/>
        </w:rPr>
        <w:t> </w:t>
      </w:r>
      <w:r w:rsidR="00CD3271" w:rsidRPr="008341B0">
        <w:rPr>
          <w:rFonts w:ascii="Times New Roman" w:hAnsi="Times New Roman" w:cs="Times New Roman"/>
          <w:sz w:val="25"/>
          <w:szCs w:val="25"/>
        </w:rPr>
        <w:t>тыс.</w:t>
      </w:r>
      <w:r w:rsidR="00B141DD" w:rsidRPr="008341B0">
        <w:rPr>
          <w:sz w:val="25"/>
          <w:szCs w:val="25"/>
        </w:rPr>
        <w:t> </w:t>
      </w:r>
      <w:r w:rsidR="00CD3271" w:rsidRPr="008341B0">
        <w:rPr>
          <w:rFonts w:ascii="Times New Roman" w:hAnsi="Times New Roman" w:cs="Times New Roman"/>
          <w:sz w:val="25"/>
          <w:szCs w:val="25"/>
        </w:rPr>
        <w:t xml:space="preserve">руб. </w:t>
      </w:r>
      <w:r w:rsidR="005363E3" w:rsidRPr="008341B0">
        <w:rPr>
          <w:rFonts w:ascii="Times New Roman" w:hAnsi="Times New Roman" w:cs="Times New Roman"/>
          <w:sz w:val="25"/>
          <w:szCs w:val="25"/>
        </w:rPr>
        <w:t>при утвержденн</w:t>
      </w:r>
      <w:r>
        <w:rPr>
          <w:rFonts w:ascii="Times New Roman" w:hAnsi="Times New Roman" w:cs="Times New Roman"/>
          <w:sz w:val="25"/>
          <w:szCs w:val="25"/>
        </w:rPr>
        <w:t>ом годовом дефиците 617 191,1</w:t>
      </w:r>
      <w:r w:rsidR="00B141DD" w:rsidRPr="008341B0">
        <w:rPr>
          <w:sz w:val="25"/>
          <w:szCs w:val="25"/>
        </w:rPr>
        <w:t> </w:t>
      </w:r>
      <w:r w:rsidR="005363E3" w:rsidRPr="008341B0">
        <w:rPr>
          <w:rFonts w:ascii="Times New Roman" w:hAnsi="Times New Roman" w:cs="Times New Roman"/>
          <w:sz w:val="25"/>
          <w:szCs w:val="25"/>
        </w:rPr>
        <w:t>тыс.</w:t>
      </w:r>
      <w:r w:rsidR="00B141DD" w:rsidRPr="008341B0">
        <w:rPr>
          <w:sz w:val="25"/>
          <w:szCs w:val="25"/>
        </w:rPr>
        <w:t> </w:t>
      </w:r>
      <w:r w:rsidR="005363E3" w:rsidRPr="008341B0">
        <w:rPr>
          <w:rFonts w:ascii="Times New Roman" w:hAnsi="Times New Roman" w:cs="Times New Roman"/>
          <w:sz w:val="25"/>
          <w:szCs w:val="25"/>
        </w:rPr>
        <w:t xml:space="preserve">рублей. </w:t>
      </w:r>
    </w:p>
    <w:p w:rsidR="005363E3" w:rsidRPr="008341B0" w:rsidRDefault="005363E3" w:rsidP="00F17189">
      <w:pPr>
        <w:pStyle w:val="Defaul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6704E">
        <w:rPr>
          <w:rFonts w:ascii="Times New Roman" w:hAnsi="Times New Roman" w:cs="Times New Roman"/>
          <w:sz w:val="25"/>
          <w:szCs w:val="25"/>
        </w:rPr>
        <w:t>Объем средств, направленных на исполнение публичных норм</w:t>
      </w:r>
      <w:r w:rsidR="008974FF" w:rsidRPr="0006704E">
        <w:rPr>
          <w:rFonts w:ascii="Times New Roman" w:hAnsi="Times New Roman" w:cs="Times New Roman"/>
          <w:sz w:val="25"/>
          <w:szCs w:val="25"/>
        </w:rPr>
        <w:t>ат</w:t>
      </w:r>
      <w:r w:rsidR="00811EE0" w:rsidRPr="0006704E">
        <w:rPr>
          <w:rFonts w:ascii="Times New Roman" w:hAnsi="Times New Roman" w:cs="Times New Roman"/>
          <w:sz w:val="25"/>
          <w:szCs w:val="25"/>
        </w:rPr>
        <w:t>ив</w:t>
      </w:r>
      <w:r w:rsidR="001A4EA9" w:rsidRPr="0006704E">
        <w:rPr>
          <w:rFonts w:ascii="Times New Roman" w:hAnsi="Times New Roman" w:cs="Times New Roman"/>
          <w:sz w:val="25"/>
          <w:szCs w:val="25"/>
        </w:rPr>
        <w:t>ных обязательств, составил 350,0</w:t>
      </w:r>
      <w:r w:rsidR="00B141DD" w:rsidRPr="0006704E">
        <w:rPr>
          <w:sz w:val="25"/>
          <w:szCs w:val="25"/>
        </w:rPr>
        <w:t> </w:t>
      </w:r>
      <w:r w:rsidR="00CD3271" w:rsidRPr="0006704E">
        <w:rPr>
          <w:rFonts w:ascii="Times New Roman" w:hAnsi="Times New Roman" w:cs="Times New Roman"/>
          <w:sz w:val="25"/>
          <w:szCs w:val="25"/>
        </w:rPr>
        <w:t>тыс.</w:t>
      </w:r>
      <w:r w:rsidR="00B141DD" w:rsidRPr="0006704E">
        <w:rPr>
          <w:sz w:val="25"/>
          <w:szCs w:val="25"/>
        </w:rPr>
        <w:t> </w:t>
      </w:r>
      <w:r w:rsidR="00CD3271" w:rsidRPr="0006704E">
        <w:rPr>
          <w:rFonts w:ascii="Times New Roman" w:hAnsi="Times New Roman" w:cs="Times New Roman"/>
          <w:sz w:val="25"/>
          <w:szCs w:val="25"/>
        </w:rPr>
        <w:t>руб</w:t>
      </w:r>
      <w:r w:rsidR="00CD3271" w:rsidRPr="0006704E">
        <w:rPr>
          <w:sz w:val="25"/>
          <w:szCs w:val="25"/>
        </w:rPr>
        <w:t>.</w:t>
      </w:r>
      <w:r w:rsidR="00811EE0" w:rsidRPr="0006704E">
        <w:rPr>
          <w:sz w:val="25"/>
          <w:szCs w:val="25"/>
        </w:rPr>
        <w:t xml:space="preserve"> </w:t>
      </w:r>
      <w:r w:rsidR="00811EE0" w:rsidRPr="0006704E">
        <w:rPr>
          <w:rFonts w:ascii="Times New Roman" w:hAnsi="Times New Roman" w:cs="Times New Roman"/>
          <w:sz w:val="25"/>
          <w:szCs w:val="25"/>
        </w:rPr>
        <w:t>при плановых назначени</w:t>
      </w:r>
      <w:r w:rsidR="001A4EA9" w:rsidRPr="0006704E">
        <w:rPr>
          <w:rFonts w:ascii="Times New Roman" w:hAnsi="Times New Roman" w:cs="Times New Roman"/>
          <w:sz w:val="25"/>
          <w:szCs w:val="25"/>
        </w:rPr>
        <w:t>ях 707,0 тыс. рублей.</w:t>
      </w:r>
    </w:p>
    <w:p w:rsidR="00127DE7" w:rsidRPr="008341B0" w:rsidRDefault="00EC259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По результ</w:t>
      </w:r>
      <w:r w:rsidR="00127DE7" w:rsidRPr="008341B0">
        <w:rPr>
          <w:rFonts w:eastAsiaTheme="minorHAnsi"/>
          <w:sz w:val="25"/>
          <w:szCs w:val="25"/>
          <w:lang w:eastAsia="en-US"/>
        </w:rPr>
        <w:t>атам анализа испо</w:t>
      </w:r>
      <w:r w:rsidR="0006704E">
        <w:rPr>
          <w:rFonts w:eastAsiaTheme="minorHAnsi"/>
          <w:sz w:val="25"/>
          <w:szCs w:val="25"/>
          <w:lang w:eastAsia="en-US"/>
        </w:rPr>
        <w:t>лнения бюджета за 1 полугодие</w:t>
      </w:r>
      <w:r w:rsidR="00811EE0" w:rsidRPr="008341B0">
        <w:rPr>
          <w:rFonts w:eastAsiaTheme="minorHAnsi"/>
          <w:sz w:val="25"/>
          <w:szCs w:val="25"/>
          <w:lang w:eastAsia="en-US"/>
        </w:rPr>
        <w:t xml:space="preserve"> 2023</w:t>
      </w:r>
      <w:r w:rsidR="00CD3271" w:rsidRPr="008341B0">
        <w:rPr>
          <w:rFonts w:eastAsiaTheme="minorHAnsi"/>
          <w:sz w:val="25"/>
          <w:szCs w:val="25"/>
          <w:lang w:eastAsia="en-US"/>
        </w:rPr>
        <w:t xml:space="preserve"> года</w:t>
      </w:r>
      <w:r w:rsidRPr="008341B0">
        <w:rPr>
          <w:rFonts w:eastAsiaTheme="minorHAnsi"/>
          <w:sz w:val="25"/>
          <w:szCs w:val="25"/>
          <w:lang w:eastAsia="en-US"/>
        </w:rPr>
        <w:t xml:space="preserve"> отмечается поступление доходов</w:t>
      </w:r>
      <w:r w:rsidR="00127DE7" w:rsidRPr="008341B0">
        <w:rPr>
          <w:rFonts w:eastAsiaTheme="minorHAnsi"/>
          <w:sz w:val="25"/>
          <w:szCs w:val="25"/>
          <w:lang w:eastAsia="en-US"/>
        </w:rPr>
        <w:t xml:space="preserve"> согласно кассового прогноза.</w:t>
      </w:r>
    </w:p>
    <w:p w:rsidR="0006704E" w:rsidRPr="008341B0" w:rsidRDefault="00FC4F04" w:rsidP="0006704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 xml:space="preserve">Уровень исполнения бюджета </w:t>
      </w:r>
      <w:r w:rsidR="00356612" w:rsidRPr="008341B0">
        <w:rPr>
          <w:rFonts w:eastAsiaTheme="minorHAnsi"/>
          <w:sz w:val="25"/>
          <w:szCs w:val="25"/>
          <w:lang w:eastAsia="en-US"/>
        </w:rPr>
        <w:t>Усть-Кутского муниципального образования</w:t>
      </w:r>
      <w:r w:rsidRPr="008341B0">
        <w:rPr>
          <w:rFonts w:eastAsiaTheme="minorHAnsi"/>
          <w:sz w:val="25"/>
          <w:szCs w:val="25"/>
          <w:lang w:eastAsia="en-US"/>
        </w:rPr>
        <w:t xml:space="preserve"> по разделам классификации расходов </w:t>
      </w:r>
      <w:r w:rsidR="0006704E">
        <w:rPr>
          <w:rFonts w:eastAsiaTheme="minorHAnsi"/>
          <w:sz w:val="25"/>
          <w:szCs w:val="25"/>
          <w:lang w:eastAsia="en-US"/>
        </w:rPr>
        <w:t>отмечается в диапазоне 0-50</w:t>
      </w:r>
      <w:r w:rsidR="00DA1691" w:rsidRPr="008341B0">
        <w:rPr>
          <w:rFonts w:eastAsiaTheme="minorHAnsi"/>
          <w:sz w:val="25"/>
          <w:szCs w:val="25"/>
          <w:lang w:eastAsia="en-US"/>
        </w:rPr>
        <w:t>%.</w:t>
      </w:r>
      <w:r w:rsidR="00356612"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06704E" w:rsidRPr="008341B0">
        <w:rPr>
          <w:rFonts w:eastAsiaTheme="minorHAnsi"/>
          <w:sz w:val="25"/>
          <w:szCs w:val="25"/>
          <w:lang w:eastAsia="en-US"/>
        </w:rPr>
        <w:t>Наиболее низкий уровень исполнения бюджета Усть-Кутского муниципального образования по разделам классификации расходов бюджетов отмечается по разделам «</w:t>
      </w:r>
      <w:r w:rsidR="0006704E">
        <w:rPr>
          <w:bCs/>
          <w:sz w:val="25"/>
          <w:szCs w:val="25"/>
        </w:rPr>
        <w:t xml:space="preserve">Национальная </w:t>
      </w:r>
      <w:r w:rsidR="0006704E">
        <w:rPr>
          <w:bCs/>
          <w:iCs/>
          <w:sz w:val="25"/>
          <w:szCs w:val="25"/>
        </w:rPr>
        <w:t>оборона</w:t>
      </w:r>
      <w:r w:rsidR="0006704E">
        <w:rPr>
          <w:rFonts w:eastAsiaTheme="minorHAnsi"/>
          <w:sz w:val="25"/>
          <w:szCs w:val="25"/>
          <w:lang w:eastAsia="en-US"/>
        </w:rPr>
        <w:t>» (0</w:t>
      </w:r>
      <w:r w:rsidR="0006704E" w:rsidRPr="008341B0">
        <w:rPr>
          <w:rFonts w:eastAsiaTheme="minorHAnsi"/>
          <w:sz w:val="25"/>
          <w:szCs w:val="25"/>
          <w:lang w:eastAsia="en-US"/>
        </w:rPr>
        <w:t>%), «</w:t>
      </w:r>
      <w:r w:rsidR="0006704E" w:rsidRPr="008341B0">
        <w:rPr>
          <w:bCs/>
          <w:iCs/>
          <w:sz w:val="25"/>
          <w:szCs w:val="25"/>
        </w:rPr>
        <w:t>Жилищно-коммунальное хозяйство</w:t>
      </w:r>
      <w:r w:rsidR="0006704E">
        <w:rPr>
          <w:rFonts w:eastAsiaTheme="minorHAnsi"/>
          <w:sz w:val="25"/>
          <w:szCs w:val="25"/>
          <w:lang w:eastAsia="en-US"/>
        </w:rPr>
        <w:t>» (8,7</w:t>
      </w:r>
      <w:r w:rsidR="0006704E" w:rsidRPr="008341B0">
        <w:rPr>
          <w:rFonts w:eastAsiaTheme="minorHAnsi"/>
          <w:sz w:val="25"/>
          <w:szCs w:val="25"/>
          <w:lang w:eastAsia="en-US"/>
        </w:rPr>
        <w:t>%), «</w:t>
      </w:r>
      <w:r w:rsidR="0006704E" w:rsidRPr="008341B0">
        <w:rPr>
          <w:bCs/>
          <w:iCs/>
          <w:sz w:val="25"/>
          <w:szCs w:val="25"/>
        </w:rPr>
        <w:t>Охрана окружающей среды</w:t>
      </w:r>
      <w:r w:rsidR="0006704E">
        <w:rPr>
          <w:rFonts w:eastAsiaTheme="minorHAnsi"/>
          <w:sz w:val="25"/>
          <w:szCs w:val="25"/>
          <w:lang w:eastAsia="en-US"/>
        </w:rPr>
        <w:t>» (1</w:t>
      </w:r>
      <w:r w:rsidR="0006704E" w:rsidRPr="008341B0">
        <w:rPr>
          <w:rFonts w:eastAsiaTheme="minorHAnsi"/>
          <w:sz w:val="25"/>
          <w:szCs w:val="25"/>
          <w:lang w:eastAsia="en-US"/>
        </w:rPr>
        <w:t>,4%).</w:t>
      </w:r>
    </w:p>
    <w:p w:rsidR="0064055A" w:rsidRPr="008341B0" w:rsidRDefault="008E53CF" w:rsidP="00F17189">
      <w:pPr>
        <w:ind w:firstLine="709"/>
        <w:jc w:val="both"/>
        <w:rPr>
          <w:color w:val="000000"/>
          <w:sz w:val="25"/>
          <w:szCs w:val="25"/>
        </w:rPr>
      </w:pPr>
      <w:r w:rsidRPr="008341B0">
        <w:rPr>
          <w:color w:val="000000"/>
          <w:sz w:val="25"/>
          <w:szCs w:val="25"/>
        </w:rPr>
        <w:t xml:space="preserve">Исполнение бюджета </w:t>
      </w:r>
      <w:r w:rsidR="00356612" w:rsidRPr="008341B0">
        <w:rPr>
          <w:color w:val="000000"/>
          <w:sz w:val="25"/>
          <w:szCs w:val="25"/>
        </w:rPr>
        <w:t xml:space="preserve">Усть-Кутского муниципального </w:t>
      </w:r>
      <w:r w:rsidR="00DA1691" w:rsidRPr="008341B0">
        <w:rPr>
          <w:color w:val="000000"/>
          <w:sz w:val="25"/>
          <w:szCs w:val="25"/>
        </w:rPr>
        <w:t>образования в</w:t>
      </w:r>
      <w:r w:rsidR="00BA5874" w:rsidRPr="008341B0">
        <w:rPr>
          <w:color w:val="000000"/>
          <w:sz w:val="25"/>
          <w:szCs w:val="25"/>
        </w:rPr>
        <w:t xml:space="preserve"> анализируемом периоде 2023</w:t>
      </w:r>
      <w:r w:rsidR="00356612" w:rsidRPr="008341B0">
        <w:rPr>
          <w:color w:val="000000"/>
          <w:sz w:val="25"/>
          <w:szCs w:val="25"/>
        </w:rPr>
        <w:t xml:space="preserve"> года осуществлялось 8</w:t>
      </w:r>
      <w:r w:rsidRPr="008341B0">
        <w:rPr>
          <w:color w:val="000000"/>
          <w:sz w:val="25"/>
          <w:szCs w:val="25"/>
        </w:rPr>
        <w:t xml:space="preserve">-ю главными распорядителями бюджетных средств. </w:t>
      </w:r>
    </w:p>
    <w:p w:rsidR="00DA1691" w:rsidRPr="008341B0" w:rsidRDefault="003402D8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Кассовое исполнение бю</w:t>
      </w:r>
      <w:r w:rsidR="00414136" w:rsidRPr="008341B0">
        <w:rPr>
          <w:rFonts w:eastAsiaTheme="minorHAnsi"/>
          <w:sz w:val="25"/>
          <w:szCs w:val="25"/>
          <w:lang w:eastAsia="en-US"/>
        </w:rPr>
        <w:t>джета</w:t>
      </w:r>
      <w:r w:rsidRPr="008341B0">
        <w:rPr>
          <w:rFonts w:eastAsiaTheme="minorHAnsi"/>
          <w:sz w:val="25"/>
          <w:szCs w:val="25"/>
          <w:lang w:eastAsia="en-US"/>
        </w:rPr>
        <w:t xml:space="preserve"> по расходам, предусмотренным на реа</w:t>
      </w:r>
      <w:r w:rsidR="00414136" w:rsidRPr="008341B0">
        <w:rPr>
          <w:rFonts w:eastAsiaTheme="minorHAnsi"/>
          <w:sz w:val="25"/>
          <w:szCs w:val="25"/>
          <w:lang w:eastAsia="en-US"/>
        </w:rPr>
        <w:t xml:space="preserve">лизацию муниципальных программ Усть-Кутского муниципального образования </w:t>
      </w:r>
      <w:r w:rsidRPr="008341B0">
        <w:rPr>
          <w:rFonts w:eastAsiaTheme="minorHAnsi"/>
          <w:sz w:val="25"/>
          <w:szCs w:val="25"/>
          <w:lang w:eastAsia="en-US"/>
        </w:rPr>
        <w:t>состав</w:t>
      </w:r>
      <w:r w:rsidR="0006704E">
        <w:rPr>
          <w:rFonts w:eastAsiaTheme="minorHAnsi"/>
          <w:sz w:val="25"/>
          <w:szCs w:val="25"/>
          <w:lang w:eastAsia="en-US"/>
        </w:rPr>
        <w:t>ило 230 452,4 тыс. рублей или 16,7</w:t>
      </w:r>
      <w:r w:rsidRPr="008341B0">
        <w:rPr>
          <w:rFonts w:eastAsiaTheme="minorHAnsi"/>
          <w:sz w:val="25"/>
          <w:szCs w:val="25"/>
          <w:lang w:eastAsia="en-US"/>
        </w:rPr>
        <w:t>% сводной бюджетной росписи.</w:t>
      </w:r>
      <w:r w:rsidR="004F083C" w:rsidRPr="008341B0">
        <w:rPr>
          <w:rFonts w:eastAsiaTheme="minorHAnsi"/>
          <w:sz w:val="25"/>
          <w:szCs w:val="25"/>
          <w:lang w:eastAsia="en-US"/>
        </w:rPr>
        <w:t xml:space="preserve"> </w:t>
      </w:r>
      <w:r w:rsidR="00832A38" w:rsidRPr="008341B0">
        <w:rPr>
          <w:rFonts w:eastAsiaTheme="minorHAnsi"/>
          <w:sz w:val="25"/>
          <w:szCs w:val="25"/>
          <w:lang w:eastAsia="en-US"/>
        </w:rPr>
        <w:t xml:space="preserve">Уровень принятых на учет бюджетных обязательств по расходам на реализацию мероприятий муниципальных программ </w:t>
      </w:r>
      <w:r w:rsidR="00DA1691" w:rsidRPr="008341B0">
        <w:rPr>
          <w:rFonts w:eastAsiaTheme="minorHAnsi"/>
          <w:sz w:val="25"/>
          <w:szCs w:val="25"/>
          <w:lang w:eastAsia="en-US"/>
        </w:rPr>
        <w:t>Усть-Кутского муниципально</w:t>
      </w:r>
      <w:r w:rsidR="0006704E">
        <w:rPr>
          <w:rFonts w:eastAsiaTheme="minorHAnsi"/>
          <w:sz w:val="25"/>
          <w:szCs w:val="25"/>
          <w:lang w:eastAsia="en-US"/>
        </w:rPr>
        <w:t>го образования за 1 полугодие</w:t>
      </w:r>
      <w:r w:rsidR="00BA204F">
        <w:rPr>
          <w:rFonts w:eastAsiaTheme="minorHAnsi"/>
          <w:sz w:val="25"/>
          <w:szCs w:val="25"/>
          <w:lang w:eastAsia="en-US"/>
        </w:rPr>
        <w:t xml:space="preserve"> 2023 года составил от 40</w:t>
      </w:r>
      <w:r w:rsidR="00832A38" w:rsidRPr="008341B0">
        <w:rPr>
          <w:rFonts w:eastAsiaTheme="minorHAnsi"/>
          <w:sz w:val="25"/>
          <w:szCs w:val="25"/>
          <w:lang w:eastAsia="en-US"/>
        </w:rPr>
        <w:t>%</w:t>
      </w:r>
      <w:r w:rsidR="00DA1691" w:rsidRPr="008341B0">
        <w:rPr>
          <w:rFonts w:eastAsiaTheme="minorHAnsi"/>
          <w:sz w:val="25"/>
          <w:szCs w:val="25"/>
          <w:lang w:eastAsia="en-US"/>
        </w:rPr>
        <w:t>.</w:t>
      </w:r>
      <w:r w:rsidR="00832A38" w:rsidRPr="008341B0">
        <w:rPr>
          <w:rFonts w:eastAsiaTheme="minorHAnsi"/>
          <w:sz w:val="25"/>
          <w:szCs w:val="25"/>
          <w:lang w:eastAsia="en-US"/>
        </w:rPr>
        <w:t xml:space="preserve"> </w:t>
      </w:r>
    </w:p>
    <w:p w:rsidR="00FB5A4F" w:rsidRPr="008341B0" w:rsidRDefault="00DA169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По состоянию</w:t>
      </w:r>
      <w:r w:rsidR="00BA204F">
        <w:rPr>
          <w:rFonts w:eastAsiaTheme="minorHAnsi"/>
          <w:sz w:val="25"/>
          <w:szCs w:val="25"/>
          <w:lang w:eastAsia="en-US"/>
        </w:rPr>
        <w:t xml:space="preserve"> на 01.07</w:t>
      </w:r>
      <w:r w:rsidR="00BA5874" w:rsidRPr="008341B0">
        <w:rPr>
          <w:rFonts w:eastAsiaTheme="minorHAnsi"/>
          <w:sz w:val="25"/>
          <w:szCs w:val="25"/>
          <w:lang w:eastAsia="en-US"/>
        </w:rPr>
        <w:t>.2023</w:t>
      </w:r>
      <w:r w:rsidR="00001617" w:rsidRPr="008341B0">
        <w:rPr>
          <w:rFonts w:eastAsiaTheme="minorHAnsi"/>
          <w:sz w:val="25"/>
          <w:szCs w:val="25"/>
          <w:lang w:eastAsia="en-US"/>
        </w:rPr>
        <w:t xml:space="preserve"> принято на учет бюджетных обязательств на осуществление бюджетн</w:t>
      </w:r>
      <w:r w:rsidR="00BA5874" w:rsidRPr="008341B0">
        <w:rPr>
          <w:rFonts w:eastAsiaTheme="minorHAnsi"/>
          <w:sz w:val="25"/>
          <w:szCs w:val="25"/>
          <w:lang w:eastAsia="en-US"/>
        </w:rPr>
        <w:t>ых инвестиций в объеме 18 425,3</w:t>
      </w:r>
      <w:r w:rsidR="00F17189" w:rsidRPr="008341B0">
        <w:rPr>
          <w:sz w:val="25"/>
          <w:szCs w:val="25"/>
        </w:rPr>
        <w:t> </w:t>
      </w:r>
      <w:r w:rsidR="000F42EE" w:rsidRPr="008341B0">
        <w:rPr>
          <w:rFonts w:eastAsiaTheme="minorHAnsi"/>
          <w:sz w:val="25"/>
          <w:szCs w:val="25"/>
          <w:lang w:eastAsia="en-US"/>
        </w:rPr>
        <w:t>тыс.</w:t>
      </w:r>
      <w:r w:rsidR="00F17189" w:rsidRPr="008341B0">
        <w:rPr>
          <w:sz w:val="25"/>
          <w:szCs w:val="25"/>
        </w:rPr>
        <w:t> </w:t>
      </w:r>
      <w:r w:rsidR="000F42EE" w:rsidRPr="008341B0">
        <w:rPr>
          <w:rFonts w:eastAsiaTheme="minorHAnsi"/>
          <w:sz w:val="25"/>
          <w:szCs w:val="25"/>
          <w:lang w:eastAsia="en-US"/>
        </w:rPr>
        <w:t xml:space="preserve">руб. </w:t>
      </w:r>
      <w:r w:rsidR="00BA204F">
        <w:rPr>
          <w:rFonts w:eastAsiaTheme="minorHAnsi"/>
          <w:sz w:val="25"/>
          <w:szCs w:val="25"/>
          <w:lang w:eastAsia="en-US"/>
        </w:rPr>
        <w:t>кассовый расход составил 672,0 тыс. рублей</w:t>
      </w:r>
    </w:p>
    <w:p w:rsidR="00EC7A32" w:rsidRPr="008341B0" w:rsidRDefault="00EC7A32" w:rsidP="00F17189">
      <w:pPr>
        <w:pStyle w:val="Default"/>
        <w:ind w:firstLine="709"/>
        <w:jc w:val="both"/>
        <w:rPr>
          <w:sz w:val="25"/>
          <w:szCs w:val="25"/>
          <w:highlight w:val="yellow"/>
        </w:rPr>
      </w:pPr>
    </w:p>
    <w:p w:rsidR="00032F66" w:rsidRPr="008341B0" w:rsidRDefault="00A80EA4" w:rsidP="00032F66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Председатель</w:t>
      </w:r>
      <w:r w:rsidR="00032F66" w:rsidRPr="008341B0">
        <w:rPr>
          <w:rFonts w:eastAsiaTheme="minorHAnsi"/>
          <w:sz w:val="25"/>
          <w:szCs w:val="25"/>
          <w:lang w:eastAsia="en-US"/>
        </w:rPr>
        <w:t xml:space="preserve"> Контрольно-счетной</w:t>
      </w:r>
    </w:p>
    <w:p w:rsidR="00032F66" w:rsidRPr="008341B0" w:rsidRDefault="00032F66" w:rsidP="00032F66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комиссии Усть-Кутского муниципального</w:t>
      </w:r>
    </w:p>
    <w:p w:rsidR="00032F66" w:rsidRPr="008341B0" w:rsidRDefault="00032F66" w:rsidP="00032F66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  <w:r w:rsidRPr="008341B0">
        <w:rPr>
          <w:rFonts w:eastAsiaTheme="minorHAnsi"/>
          <w:sz w:val="25"/>
          <w:szCs w:val="25"/>
          <w:lang w:eastAsia="en-US"/>
        </w:rPr>
        <w:t>образования</w:t>
      </w:r>
      <w:r w:rsidR="00BE211B" w:rsidRPr="008341B0">
        <w:rPr>
          <w:rFonts w:eastAsiaTheme="minorHAnsi"/>
          <w:sz w:val="25"/>
          <w:szCs w:val="25"/>
          <w:lang w:eastAsia="en-US"/>
        </w:rPr>
        <w:t xml:space="preserve">                                                                 </w:t>
      </w:r>
      <w:r w:rsidR="00205A5C">
        <w:rPr>
          <w:rFonts w:eastAsiaTheme="minorHAnsi"/>
          <w:sz w:val="25"/>
          <w:szCs w:val="25"/>
          <w:lang w:eastAsia="en-US"/>
        </w:rPr>
        <w:t xml:space="preserve">               </w:t>
      </w:r>
      <w:r w:rsidR="00BE211B" w:rsidRPr="008341B0">
        <w:rPr>
          <w:rFonts w:eastAsiaTheme="minorHAnsi"/>
          <w:sz w:val="25"/>
          <w:szCs w:val="25"/>
          <w:lang w:eastAsia="en-US"/>
        </w:rPr>
        <w:t xml:space="preserve">               О.В. Промыслова</w:t>
      </w:r>
    </w:p>
    <w:p w:rsidR="00032F66" w:rsidRPr="008341B0" w:rsidRDefault="00032F66" w:rsidP="00032F66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p w:rsidR="0006055C" w:rsidRPr="008341B0" w:rsidRDefault="0006055C" w:rsidP="00A85AA0">
      <w:pPr>
        <w:autoSpaceDE w:val="0"/>
        <w:autoSpaceDN w:val="0"/>
        <w:adjustRightInd w:val="0"/>
        <w:jc w:val="both"/>
        <w:rPr>
          <w:rFonts w:eastAsiaTheme="minorHAnsi"/>
          <w:sz w:val="25"/>
          <w:szCs w:val="25"/>
          <w:lang w:eastAsia="en-US"/>
        </w:rPr>
      </w:pPr>
    </w:p>
    <w:sectPr w:rsidR="0006055C" w:rsidRPr="008341B0" w:rsidSect="004202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F70" w:rsidRDefault="00556F70" w:rsidP="00C35090">
      <w:r>
        <w:separator/>
      </w:r>
    </w:p>
  </w:endnote>
  <w:endnote w:type="continuationSeparator" w:id="0">
    <w:p w:rsidR="00556F70" w:rsidRDefault="00556F70" w:rsidP="00C3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CD" w:rsidRDefault="00E25C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CD" w:rsidRDefault="00E25CC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CD" w:rsidRDefault="00E25C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F70" w:rsidRDefault="00556F70" w:rsidP="00C35090">
      <w:r>
        <w:separator/>
      </w:r>
    </w:p>
  </w:footnote>
  <w:footnote w:type="continuationSeparator" w:id="0">
    <w:p w:rsidR="00556F70" w:rsidRDefault="00556F70" w:rsidP="00C35090">
      <w:r>
        <w:continuationSeparator/>
      </w:r>
    </w:p>
  </w:footnote>
  <w:footnote w:id="1">
    <w:p w:rsidR="00E25CCD" w:rsidRDefault="00E25CCD">
      <w:pPr>
        <w:pStyle w:val="ac"/>
      </w:pPr>
      <w:r>
        <w:rPr>
          <w:rStyle w:val="ae"/>
        </w:rPr>
        <w:footnoteRef/>
      </w:r>
      <w:r>
        <w:t xml:space="preserve"> БК РФ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CD" w:rsidRDefault="00E25CC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57529"/>
      <w:docPartObj>
        <w:docPartGallery w:val="Page Numbers (Top of Page)"/>
        <w:docPartUnique/>
      </w:docPartObj>
    </w:sdtPr>
    <w:sdtEndPr/>
    <w:sdtContent>
      <w:p w:rsidR="00E25CCD" w:rsidRDefault="00E25CCD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A6EA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25CCD" w:rsidRDefault="00E25CC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CD" w:rsidRDefault="00E25C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5A1"/>
    <w:multiLevelType w:val="hybridMultilevel"/>
    <w:tmpl w:val="BC64DBA8"/>
    <w:lvl w:ilvl="0" w:tplc="3BA0BE7C">
      <w:start w:val="8"/>
      <w:numFmt w:val="decimal"/>
      <w:lvlText w:val="%1."/>
      <w:lvlJc w:val="left"/>
      <w:pPr>
        <w:ind w:left="0" w:firstLine="0"/>
      </w:pPr>
    </w:lvl>
    <w:lvl w:ilvl="1" w:tplc="121AEDFE">
      <w:numFmt w:val="decimal"/>
      <w:lvlText w:val=""/>
      <w:lvlJc w:val="left"/>
      <w:pPr>
        <w:ind w:left="0" w:firstLine="0"/>
      </w:pPr>
    </w:lvl>
    <w:lvl w:ilvl="2" w:tplc="BA201398">
      <w:numFmt w:val="decimal"/>
      <w:lvlText w:val=""/>
      <w:lvlJc w:val="left"/>
      <w:pPr>
        <w:ind w:left="0" w:firstLine="0"/>
      </w:pPr>
    </w:lvl>
    <w:lvl w:ilvl="3" w:tplc="06D44D44">
      <w:numFmt w:val="decimal"/>
      <w:lvlText w:val=""/>
      <w:lvlJc w:val="left"/>
      <w:pPr>
        <w:ind w:left="0" w:firstLine="0"/>
      </w:pPr>
    </w:lvl>
    <w:lvl w:ilvl="4" w:tplc="95C2B3E4">
      <w:numFmt w:val="decimal"/>
      <w:lvlText w:val=""/>
      <w:lvlJc w:val="left"/>
      <w:pPr>
        <w:ind w:left="0" w:firstLine="0"/>
      </w:pPr>
    </w:lvl>
    <w:lvl w:ilvl="5" w:tplc="E2161E50">
      <w:numFmt w:val="decimal"/>
      <w:lvlText w:val=""/>
      <w:lvlJc w:val="left"/>
      <w:pPr>
        <w:ind w:left="0" w:firstLine="0"/>
      </w:pPr>
    </w:lvl>
    <w:lvl w:ilvl="6" w:tplc="2458B16E">
      <w:numFmt w:val="decimal"/>
      <w:lvlText w:val=""/>
      <w:lvlJc w:val="left"/>
      <w:pPr>
        <w:ind w:left="0" w:firstLine="0"/>
      </w:pPr>
    </w:lvl>
    <w:lvl w:ilvl="7" w:tplc="5C848F16">
      <w:numFmt w:val="decimal"/>
      <w:lvlText w:val=""/>
      <w:lvlJc w:val="left"/>
      <w:pPr>
        <w:ind w:left="0" w:firstLine="0"/>
      </w:pPr>
    </w:lvl>
    <w:lvl w:ilvl="8" w:tplc="BBF6497E">
      <w:numFmt w:val="decimal"/>
      <w:lvlText w:val=""/>
      <w:lvlJc w:val="left"/>
      <w:pPr>
        <w:ind w:left="0" w:firstLine="0"/>
      </w:pPr>
    </w:lvl>
  </w:abstractNum>
  <w:abstractNum w:abstractNumId="1">
    <w:nsid w:val="000022EE"/>
    <w:multiLevelType w:val="hybridMultilevel"/>
    <w:tmpl w:val="E1565E3E"/>
    <w:lvl w:ilvl="0" w:tplc="0F72C3A0">
      <w:start w:val="5"/>
      <w:numFmt w:val="decimal"/>
      <w:lvlText w:val="%1."/>
      <w:lvlJc w:val="left"/>
    </w:lvl>
    <w:lvl w:ilvl="1" w:tplc="46082592">
      <w:numFmt w:val="decimal"/>
      <w:lvlText w:val=""/>
      <w:lvlJc w:val="left"/>
    </w:lvl>
    <w:lvl w:ilvl="2" w:tplc="A0A08FC0">
      <w:numFmt w:val="decimal"/>
      <w:lvlText w:val=""/>
      <w:lvlJc w:val="left"/>
    </w:lvl>
    <w:lvl w:ilvl="3" w:tplc="5B5C6CCC">
      <w:numFmt w:val="decimal"/>
      <w:lvlText w:val=""/>
      <w:lvlJc w:val="left"/>
    </w:lvl>
    <w:lvl w:ilvl="4" w:tplc="6F16FB4E">
      <w:numFmt w:val="decimal"/>
      <w:lvlText w:val=""/>
      <w:lvlJc w:val="left"/>
    </w:lvl>
    <w:lvl w:ilvl="5" w:tplc="6CB0F32C">
      <w:numFmt w:val="decimal"/>
      <w:lvlText w:val=""/>
      <w:lvlJc w:val="left"/>
    </w:lvl>
    <w:lvl w:ilvl="6" w:tplc="97A88944">
      <w:numFmt w:val="decimal"/>
      <w:lvlText w:val=""/>
      <w:lvlJc w:val="left"/>
    </w:lvl>
    <w:lvl w:ilvl="7" w:tplc="8AC6307C">
      <w:numFmt w:val="decimal"/>
      <w:lvlText w:val=""/>
      <w:lvlJc w:val="left"/>
    </w:lvl>
    <w:lvl w:ilvl="8" w:tplc="8AD69C3C">
      <w:numFmt w:val="decimal"/>
      <w:lvlText w:val=""/>
      <w:lvlJc w:val="left"/>
    </w:lvl>
  </w:abstractNum>
  <w:abstractNum w:abstractNumId="2">
    <w:nsid w:val="00002350"/>
    <w:multiLevelType w:val="hybridMultilevel"/>
    <w:tmpl w:val="F51A982C"/>
    <w:lvl w:ilvl="0" w:tplc="4DD40EEC">
      <w:start w:val="4"/>
      <w:numFmt w:val="decimal"/>
      <w:lvlText w:val="%1."/>
      <w:lvlJc w:val="left"/>
    </w:lvl>
    <w:lvl w:ilvl="1" w:tplc="B8C8545E">
      <w:numFmt w:val="decimal"/>
      <w:lvlText w:val=""/>
      <w:lvlJc w:val="left"/>
    </w:lvl>
    <w:lvl w:ilvl="2" w:tplc="0CB26C12">
      <w:numFmt w:val="decimal"/>
      <w:lvlText w:val=""/>
      <w:lvlJc w:val="left"/>
    </w:lvl>
    <w:lvl w:ilvl="3" w:tplc="7690E978">
      <w:numFmt w:val="decimal"/>
      <w:lvlText w:val=""/>
      <w:lvlJc w:val="left"/>
    </w:lvl>
    <w:lvl w:ilvl="4" w:tplc="52666366">
      <w:numFmt w:val="decimal"/>
      <w:lvlText w:val=""/>
      <w:lvlJc w:val="left"/>
    </w:lvl>
    <w:lvl w:ilvl="5" w:tplc="A52C2D52">
      <w:numFmt w:val="decimal"/>
      <w:lvlText w:val=""/>
      <w:lvlJc w:val="left"/>
    </w:lvl>
    <w:lvl w:ilvl="6" w:tplc="E9A05710">
      <w:numFmt w:val="decimal"/>
      <w:lvlText w:val=""/>
      <w:lvlJc w:val="left"/>
    </w:lvl>
    <w:lvl w:ilvl="7" w:tplc="5C22DDB6">
      <w:numFmt w:val="decimal"/>
      <w:lvlText w:val=""/>
      <w:lvlJc w:val="left"/>
    </w:lvl>
    <w:lvl w:ilvl="8" w:tplc="45F2ABA2">
      <w:numFmt w:val="decimal"/>
      <w:lvlText w:val=""/>
      <w:lvlJc w:val="left"/>
    </w:lvl>
  </w:abstractNum>
  <w:abstractNum w:abstractNumId="3">
    <w:nsid w:val="00002C3B"/>
    <w:multiLevelType w:val="hybridMultilevel"/>
    <w:tmpl w:val="034CB260"/>
    <w:lvl w:ilvl="0" w:tplc="7EB41C68">
      <w:start w:val="7"/>
      <w:numFmt w:val="decimal"/>
      <w:lvlText w:val="%1."/>
      <w:lvlJc w:val="left"/>
      <w:pPr>
        <w:ind w:left="0" w:firstLine="0"/>
      </w:pPr>
    </w:lvl>
    <w:lvl w:ilvl="1" w:tplc="21ECDC5A">
      <w:numFmt w:val="decimal"/>
      <w:lvlText w:val=""/>
      <w:lvlJc w:val="left"/>
      <w:pPr>
        <w:ind w:left="0" w:firstLine="0"/>
      </w:pPr>
    </w:lvl>
    <w:lvl w:ilvl="2" w:tplc="0EAA0908">
      <w:numFmt w:val="decimal"/>
      <w:lvlText w:val=""/>
      <w:lvlJc w:val="left"/>
      <w:pPr>
        <w:ind w:left="0" w:firstLine="0"/>
      </w:pPr>
    </w:lvl>
    <w:lvl w:ilvl="3" w:tplc="D082C5F6">
      <w:numFmt w:val="decimal"/>
      <w:lvlText w:val=""/>
      <w:lvlJc w:val="left"/>
      <w:pPr>
        <w:ind w:left="0" w:firstLine="0"/>
      </w:pPr>
    </w:lvl>
    <w:lvl w:ilvl="4" w:tplc="050AD0FC">
      <w:numFmt w:val="decimal"/>
      <w:lvlText w:val=""/>
      <w:lvlJc w:val="left"/>
      <w:pPr>
        <w:ind w:left="0" w:firstLine="0"/>
      </w:pPr>
    </w:lvl>
    <w:lvl w:ilvl="5" w:tplc="EC90D54A">
      <w:numFmt w:val="decimal"/>
      <w:lvlText w:val=""/>
      <w:lvlJc w:val="left"/>
      <w:pPr>
        <w:ind w:left="0" w:firstLine="0"/>
      </w:pPr>
    </w:lvl>
    <w:lvl w:ilvl="6" w:tplc="0C161580">
      <w:numFmt w:val="decimal"/>
      <w:lvlText w:val=""/>
      <w:lvlJc w:val="left"/>
      <w:pPr>
        <w:ind w:left="0" w:firstLine="0"/>
      </w:pPr>
    </w:lvl>
    <w:lvl w:ilvl="7" w:tplc="3F5AF04E">
      <w:numFmt w:val="decimal"/>
      <w:lvlText w:val=""/>
      <w:lvlJc w:val="left"/>
      <w:pPr>
        <w:ind w:left="0" w:firstLine="0"/>
      </w:pPr>
    </w:lvl>
    <w:lvl w:ilvl="8" w:tplc="9E2C962C">
      <w:numFmt w:val="decimal"/>
      <w:lvlText w:val=""/>
      <w:lvlJc w:val="left"/>
      <w:pPr>
        <w:ind w:left="0" w:firstLine="0"/>
      </w:pPr>
    </w:lvl>
  </w:abstractNum>
  <w:abstractNum w:abstractNumId="4">
    <w:nsid w:val="0000366B"/>
    <w:multiLevelType w:val="hybridMultilevel"/>
    <w:tmpl w:val="790427A0"/>
    <w:lvl w:ilvl="0" w:tplc="9F9801C8">
      <w:start w:val="1"/>
      <w:numFmt w:val="decimal"/>
      <w:lvlText w:val="%1."/>
      <w:lvlJc w:val="left"/>
      <w:pPr>
        <w:ind w:left="0" w:firstLine="0"/>
      </w:pPr>
    </w:lvl>
    <w:lvl w:ilvl="1" w:tplc="9B8001C4">
      <w:numFmt w:val="decimal"/>
      <w:lvlText w:val=""/>
      <w:lvlJc w:val="left"/>
      <w:pPr>
        <w:ind w:left="0" w:firstLine="0"/>
      </w:pPr>
    </w:lvl>
    <w:lvl w:ilvl="2" w:tplc="3D0446B6">
      <w:numFmt w:val="decimal"/>
      <w:lvlText w:val=""/>
      <w:lvlJc w:val="left"/>
      <w:pPr>
        <w:ind w:left="0" w:firstLine="0"/>
      </w:pPr>
    </w:lvl>
    <w:lvl w:ilvl="3" w:tplc="268E5A84">
      <w:numFmt w:val="decimal"/>
      <w:lvlText w:val=""/>
      <w:lvlJc w:val="left"/>
      <w:pPr>
        <w:ind w:left="0" w:firstLine="0"/>
      </w:pPr>
    </w:lvl>
    <w:lvl w:ilvl="4" w:tplc="04D23BA8">
      <w:numFmt w:val="decimal"/>
      <w:lvlText w:val=""/>
      <w:lvlJc w:val="left"/>
      <w:pPr>
        <w:ind w:left="0" w:firstLine="0"/>
      </w:pPr>
    </w:lvl>
    <w:lvl w:ilvl="5" w:tplc="19B0F3AA">
      <w:numFmt w:val="decimal"/>
      <w:lvlText w:val=""/>
      <w:lvlJc w:val="left"/>
      <w:pPr>
        <w:ind w:left="0" w:firstLine="0"/>
      </w:pPr>
    </w:lvl>
    <w:lvl w:ilvl="6" w:tplc="85F47604">
      <w:numFmt w:val="decimal"/>
      <w:lvlText w:val=""/>
      <w:lvlJc w:val="left"/>
      <w:pPr>
        <w:ind w:left="0" w:firstLine="0"/>
      </w:pPr>
    </w:lvl>
    <w:lvl w:ilvl="7" w:tplc="E528B462">
      <w:numFmt w:val="decimal"/>
      <w:lvlText w:val=""/>
      <w:lvlJc w:val="left"/>
      <w:pPr>
        <w:ind w:left="0" w:firstLine="0"/>
      </w:pPr>
    </w:lvl>
    <w:lvl w:ilvl="8" w:tplc="87A8C92A">
      <w:numFmt w:val="decimal"/>
      <w:lvlText w:val=""/>
      <w:lvlJc w:val="left"/>
      <w:pPr>
        <w:ind w:left="0" w:firstLine="0"/>
      </w:pPr>
    </w:lvl>
  </w:abstractNum>
  <w:abstractNum w:abstractNumId="5">
    <w:nsid w:val="00004230"/>
    <w:multiLevelType w:val="hybridMultilevel"/>
    <w:tmpl w:val="B18240F8"/>
    <w:lvl w:ilvl="0" w:tplc="F802FC6E">
      <w:start w:val="3"/>
      <w:numFmt w:val="decimal"/>
      <w:lvlText w:val="%1."/>
      <w:lvlJc w:val="left"/>
      <w:pPr>
        <w:ind w:left="0" w:firstLine="0"/>
      </w:pPr>
    </w:lvl>
    <w:lvl w:ilvl="1" w:tplc="C2C453DC">
      <w:numFmt w:val="decimal"/>
      <w:lvlText w:val=""/>
      <w:lvlJc w:val="left"/>
      <w:pPr>
        <w:ind w:left="0" w:firstLine="0"/>
      </w:pPr>
    </w:lvl>
    <w:lvl w:ilvl="2" w:tplc="B9DCC1CE">
      <w:numFmt w:val="decimal"/>
      <w:lvlText w:val=""/>
      <w:lvlJc w:val="left"/>
      <w:pPr>
        <w:ind w:left="0" w:firstLine="0"/>
      </w:pPr>
    </w:lvl>
    <w:lvl w:ilvl="3" w:tplc="8CC60E24">
      <w:numFmt w:val="decimal"/>
      <w:lvlText w:val=""/>
      <w:lvlJc w:val="left"/>
      <w:pPr>
        <w:ind w:left="0" w:firstLine="0"/>
      </w:pPr>
    </w:lvl>
    <w:lvl w:ilvl="4" w:tplc="DA767CDC">
      <w:numFmt w:val="decimal"/>
      <w:lvlText w:val=""/>
      <w:lvlJc w:val="left"/>
      <w:pPr>
        <w:ind w:left="0" w:firstLine="0"/>
      </w:pPr>
    </w:lvl>
    <w:lvl w:ilvl="5" w:tplc="765C09A0">
      <w:numFmt w:val="decimal"/>
      <w:lvlText w:val=""/>
      <w:lvlJc w:val="left"/>
      <w:pPr>
        <w:ind w:left="0" w:firstLine="0"/>
      </w:pPr>
    </w:lvl>
    <w:lvl w:ilvl="6" w:tplc="C29ED0D2">
      <w:numFmt w:val="decimal"/>
      <w:lvlText w:val=""/>
      <w:lvlJc w:val="left"/>
      <w:pPr>
        <w:ind w:left="0" w:firstLine="0"/>
      </w:pPr>
    </w:lvl>
    <w:lvl w:ilvl="7" w:tplc="A2CE66C6">
      <w:numFmt w:val="decimal"/>
      <w:lvlText w:val=""/>
      <w:lvlJc w:val="left"/>
      <w:pPr>
        <w:ind w:left="0" w:firstLine="0"/>
      </w:pPr>
    </w:lvl>
    <w:lvl w:ilvl="8" w:tplc="1280FBA8">
      <w:numFmt w:val="decimal"/>
      <w:lvlText w:val=""/>
      <w:lvlJc w:val="left"/>
      <w:pPr>
        <w:ind w:left="0" w:firstLine="0"/>
      </w:pPr>
    </w:lvl>
  </w:abstractNum>
  <w:abstractNum w:abstractNumId="6">
    <w:nsid w:val="00005422"/>
    <w:multiLevelType w:val="hybridMultilevel"/>
    <w:tmpl w:val="D74C0CF2"/>
    <w:lvl w:ilvl="0" w:tplc="06BA7D52">
      <w:start w:val="10"/>
      <w:numFmt w:val="decimal"/>
      <w:lvlText w:val="%1."/>
      <w:lvlJc w:val="left"/>
      <w:pPr>
        <w:ind w:left="0" w:firstLine="0"/>
      </w:pPr>
    </w:lvl>
    <w:lvl w:ilvl="1" w:tplc="47A606C0">
      <w:start w:val="1"/>
      <w:numFmt w:val="bullet"/>
      <w:lvlText w:val="с"/>
      <w:lvlJc w:val="left"/>
      <w:pPr>
        <w:ind w:left="0" w:firstLine="0"/>
      </w:pPr>
    </w:lvl>
    <w:lvl w:ilvl="2" w:tplc="4A806CA2">
      <w:numFmt w:val="decimal"/>
      <w:lvlText w:val=""/>
      <w:lvlJc w:val="left"/>
      <w:pPr>
        <w:ind w:left="0" w:firstLine="0"/>
      </w:pPr>
    </w:lvl>
    <w:lvl w:ilvl="3" w:tplc="F81280F6">
      <w:numFmt w:val="decimal"/>
      <w:lvlText w:val=""/>
      <w:lvlJc w:val="left"/>
      <w:pPr>
        <w:ind w:left="0" w:firstLine="0"/>
      </w:pPr>
    </w:lvl>
    <w:lvl w:ilvl="4" w:tplc="EC74C84E">
      <w:numFmt w:val="decimal"/>
      <w:lvlText w:val=""/>
      <w:lvlJc w:val="left"/>
      <w:pPr>
        <w:ind w:left="0" w:firstLine="0"/>
      </w:pPr>
    </w:lvl>
    <w:lvl w:ilvl="5" w:tplc="FB00F79A">
      <w:numFmt w:val="decimal"/>
      <w:lvlText w:val=""/>
      <w:lvlJc w:val="left"/>
      <w:pPr>
        <w:ind w:left="0" w:firstLine="0"/>
      </w:pPr>
    </w:lvl>
    <w:lvl w:ilvl="6" w:tplc="95C072B2">
      <w:numFmt w:val="decimal"/>
      <w:lvlText w:val=""/>
      <w:lvlJc w:val="left"/>
      <w:pPr>
        <w:ind w:left="0" w:firstLine="0"/>
      </w:pPr>
    </w:lvl>
    <w:lvl w:ilvl="7" w:tplc="B03EC7F6">
      <w:numFmt w:val="decimal"/>
      <w:lvlText w:val=""/>
      <w:lvlJc w:val="left"/>
      <w:pPr>
        <w:ind w:left="0" w:firstLine="0"/>
      </w:pPr>
    </w:lvl>
    <w:lvl w:ilvl="8" w:tplc="B896F698">
      <w:numFmt w:val="decimal"/>
      <w:lvlText w:val=""/>
      <w:lvlJc w:val="left"/>
      <w:pPr>
        <w:ind w:left="0" w:firstLine="0"/>
      </w:pPr>
    </w:lvl>
  </w:abstractNum>
  <w:abstractNum w:abstractNumId="7">
    <w:nsid w:val="00006032"/>
    <w:multiLevelType w:val="hybridMultilevel"/>
    <w:tmpl w:val="FC9ED7E6"/>
    <w:lvl w:ilvl="0" w:tplc="09DA3D08">
      <w:start w:val="5"/>
      <w:numFmt w:val="decimal"/>
      <w:lvlText w:val="%1."/>
      <w:lvlJc w:val="left"/>
      <w:pPr>
        <w:ind w:left="0" w:firstLine="0"/>
      </w:pPr>
    </w:lvl>
    <w:lvl w:ilvl="1" w:tplc="EBD255F8">
      <w:numFmt w:val="decimal"/>
      <w:lvlText w:val=""/>
      <w:lvlJc w:val="left"/>
      <w:pPr>
        <w:ind w:left="0" w:firstLine="0"/>
      </w:pPr>
    </w:lvl>
    <w:lvl w:ilvl="2" w:tplc="6C62665E">
      <w:numFmt w:val="decimal"/>
      <w:lvlText w:val=""/>
      <w:lvlJc w:val="left"/>
      <w:pPr>
        <w:ind w:left="0" w:firstLine="0"/>
      </w:pPr>
    </w:lvl>
    <w:lvl w:ilvl="3" w:tplc="A8320608">
      <w:numFmt w:val="decimal"/>
      <w:lvlText w:val=""/>
      <w:lvlJc w:val="left"/>
      <w:pPr>
        <w:ind w:left="0" w:firstLine="0"/>
      </w:pPr>
    </w:lvl>
    <w:lvl w:ilvl="4" w:tplc="CC904158">
      <w:numFmt w:val="decimal"/>
      <w:lvlText w:val=""/>
      <w:lvlJc w:val="left"/>
      <w:pPr>
        <w:ind w:left="0" w:firstLine="0"/>
      </w:pPr>
    </w:lvl>
    <w:lvl w:ilvl="5" w:tplc="329632C4">
      <w:numFmt w:val="decimal"/>
      <w:lvlText w:val=""/>
      <w:lvlJc w:val="left"/>
      <w:pPr>
        <w:ind w:left="0" w:firstLine="0"/>
      </w:pPr>
    </w:lvl>
    <w:lvl w:ilvl="6" w:tplc="D28CBBEC">
      <w:numFmt w:val="decimal"/>
      <w:lvlText w:val=""/>
      <w:lvlJc w:val="left"/>
      <w:pPr>
        <w:ind w:left="0" w:firstLine="0"/>
      </w:pPr>
    </w:lvl>
    <w:lvl w:ilvl="7" w:tplc="C7E07E8A">
      <w:numFmt w:val="decimal"/>
      <w:lvlText w:val=""/>
      <w:lvlJc w:val="left"/>
      <w:pPr>
        <w:ind w:left="0" w:firstLine="0"/>
      </w:pPr>
    </w:lvl>
    <w:lvl w:ilvl="8" w:tplc="053E6C58">
      <w:numFmt w:val="decimal"/>
      <w:lvlText w:val=""/>
      <w:lvlJc w:val="left"/>
      <w:pPr>
        <w:ind w:left="0" w:firstLine="0"/>
      </w:pPr>
    </w:lvl>
  </w:abstractNum>
  <w:abstractNum w:abstractNumId="8">
    <w:nsid w:val="000066C4"/>
    <w:multiLevelType w:val="hybridMultilevel"/>
    <w:tmpl w:val="CD1AD5AC"/>
    <w:lvl w:ilvl="0" w:tplc="D1703754">
      <w:start w:val="2"/>
      <w:numFmt w:val="decimal"/>
      <w:lvlText w:val="%1."/>
      <w:lvlJc w:val="left"/>
      <w:pPr>
        <w:ind w:left="0" w:firstLine="0"/>
      </w:pPr>
    </w:lvl>
    <w:lvl w:ilvl="1" w:tplc="1E40DAE0">
      <w:numFmt w:val="decimal"/>
      <w:lvlText w:val=""/>
      <w:lvlJc w:val="left"/>
      <w:pPr>
        <w:ind w:left="0" w:firstLine="0"/>
      </w:pPr>
    </w:lvl>
    <w:lvl w:ilvl="2" w:tplc="5C2EC6A6">
      <w:numFmt w:val="decimal"/>
      <w:lvlText w:val=""/>
      <w:lvlJc w:val="left"/>
      <w:pPr>
        <w:ind w:left="0" w:firstLine="0"/>
      </w:pPr>
    </w:lvl>
    <w:lvl w:ilvl="3" w:tplc="43D83E46">
      <w:numFmt w:val="decimal"/>
      <w:lvlText w:val=""/>
      <w:lvlJc w:val="left"/>
      <w:pPr>
        <w:ind w:left="0" w:firstLine="0"/>
      </w:pPr>
    </w:lvl>
    <w:lvl w:ilvl="4" w:tplc="5032E80E">
      <w:numFmt w:val="decimal"/>
      <w:lvlText w:val=""/>
      <w:lvlJc w:val="left"/>
      <w:pPr>
        <w:ind w:left="0" w:firstLine="0"/>
      </w:pPr>
    </w:lvl>
    <w:lvl w:ilvl="5" w:tplc="E94A63A0">
      <w:numFmt w:val="decimal"/>
      <w:lvlText w:val=""/>
      <w:lvlJc w:val="left"/>
      <w:pPr>
        <w:ind w:left="0" w:firstLine="0"/>
      </w:pPr>
    </w:lvl>
    <w:lvl w:ilvl="6" w:tplc="5CB63B3A">
      <w:numFmt w:val="decimal"/>
      <w:lvlText w:val=""/>
      <w:lvlJc w:val="left"/>
      <w:pPr>
        <w:ind w:left="0" w:firstLine="0"/>
      </w:pPr>
    </w:lvl>
    <w:lvl w:ilvl="7" w:tplc="A9245A06">
      <w:numFmt w:val="decimal"/>
      <w:lvlText w:val=""/>
      <w:lvlJc w:val="left"/>
      <w:pPr>
        <w:ind w:left="0" w:firstLine="0"/>
      </w:pPr>
    </w:lvl>
    <w:lvl w:ilvl="8" w:tplc="097886D2">
      <w:numFmt w:val="decimal"/>
      <w:lvlText w:val=""/>
      <w:lvlJc w:val="left"/>
      <w:pPr>
        <w:ind w:left="0" w:firstLine="0"/>
      </w:pPr>
    </w:lvl>
  </w:abstractNum>
  <w:abstractNum w:abstractNumId="9">
    <w:nsid w:val="0000759A"/>
    <w:multiLevelType w:val="hybridMultilevel"/>
    <w:tmpl w:val="036C8D2A"/>
    <w:lvl w:ilvl="0" w:tplc="207A59A0">
      <w:start w:val="1"/>
      <w:numFmt w:val="decimal"/>
      <w:lvlText w:val="%1."/>
      <w:lvlJc w:val="left"/>
    </w:lvl>
    <w:lvl w:ilvl="1" w:tplc="BF9C5FF4">
      <w:numFmt w:val="decimal"/>
      <w:lvlText w:val=""/>
      <w:lvlJc w:val="left"/>
    </w:lvl>
    <w:lvl w:ilvl="2" w:tplc="7F882C6E">
      <w:numFmt w:val="decimal"/>
      <w:lvlText w:val=""/>
      <w:lvlJc w:val="left"/>
    </w:lvl>
    <w:lvl w:ilvl="3" w:tplc="0054ED1A">
      <w:numFmt w:val="decimal"/>
      <w:lvlText w:val=""/>
      <w:lvlJc w:val="left"/>
    </w:lvl>
    <w:lvl w:ilvl="4" w:tplc="A00C8C68">
      <w:numFmt w:val="decimal"/>
      <w:lvlText w:val=""/>
      <w:lvlJc w:val="left"/>
    </w:lvl>
    <w:lvl w:ilvl="5" w:tplc="D5220590">
      <w:numFmt w:val="decimal"/>
      <w:lvlText w:val=""/>
      <w:lvlJc w:val="left"/>
    </w:lvl>
    <w:lvl w:ilvl="6" w:tplc="A2006036">
      <w:numFmt w:val="decimal"/>
      <w:lvlText w:val=""/>
      <w:lvlJc w:val="left"/>
    </w:lvl>
    <w:lvl w:ilvl="7" w:tplc="746CD686">
      <w:numFmt w:val="decimal"/>
      <w:lvlText w:val=""/>
      <w:lvlJc w:val="left"/>
    </w:lvl>
    <w:lvl w:ilvl="8" w:tplc="5E9C0772">
      <w:numFmt w:val="decimal"/>
      <w:lvlText w:val=""/>
      <w:lvlJc w:val="left"/>
    </w:lvl>
  </w:abstractNum>
  <w:abstractNum w:abstractNumId="10">
    <w:nsid w:val="00007EB7"/>
    <w:multiLevelType w:val="hybridMultilevel"/>
    <w:tmpl w:val="16AE76B8"/>
    <w:lvl w:ilvl="0" w:tplc="D1EA852A">
      <w:start w:val="4"/>
      <w:numFmt w:val="decimal"/>
      <w:lvlText w:val="%1."/>
      <w:lvlJc w:val="left"/>
      <w:pPr>
        <w:ind w:left="0" w:firstLine="0"/>
      </w:pPr>
    </w:lvl>
    <w:lvl w:ilvl="1" w:tplc="2DAA4AA4">
      <w:numFmt w:val="decimal"/>
      <w:lvlText w:val=""/>
      <w:lvlJc w:val="left"/>
      <w:pPr>
        <w:ind w:left="0" w:firstLine="0"/>
      </w:pPr>
    </w:lvl>
    <w:lvl w:ilvl="2" w:tplc="D5EE90B6">
      <w:numFmt w:val="decimal"/>
      <w:lvlText w:val=""/>
      <w:lvlJc w:val="left"/>
      <w:pPr>
        <w:ind w:left="0" w:firstLine="0"/>
      </w:pPr>
    </w:lvl>
    <w:lvl w:ilvl="3" w:tplc="412EFEA6">
      <w:numFmt w:val="decimal"/>
      <w:lvlText w:val=""/>
      <w:lvlJc w:val="left"/>
      <w:pPr>
        <w:ind w:left="0" w:firstLine="0"/>
      </w:pPr>
    </w:lvl>
    <w:lvl w:ilvl="4" w:tplc="DA7A1454">
      <w:numFmt w:val="decimal"/>
      <w:lvlText w:val=""/>
      <w:lvlJc w:val="left"/>
      <w:pPr>
        <w:ind w:left="0" w:firstLine="0"/>
      </w:pPr>
    </w:lvl>
    <w:lvl w:ilvl="5" w:tplc="2234A30E">
      <w:numFmt w:val="decimal"/>
      <w:lvlText w:val=""/>
      <w:lvlJc w:val="left"/>
      <w:pPr>
        <w:ind w:left="0" w:firstLine="0"/>
      </w:pPr>
    </w:lvl>
    <w:lvl w:ilvl="6" w:tplc="D4EAA242">
      <w:numFmt w:val="decimal"/>
      <w:lvlText w:val=""/>
      <w:lvlJc w:val="left"/>
      <w:pPr>
        <w:ind w:left="0" w:firstLine="0"/>
      </w:pPr>
    </w:lvl>
    <w:lvl w:ilvl="7" w:tplc="3144513C">
      <w:numFmt w:val="decimal"/>
      <w:lvlText w:val=""/>
      <w:lvlJc w:val="left"/>
      <w:pPr>
        <w:ind w:left="0" w:firstLine="0"/>
      </w:pPr>
    </w:lvl>
    <w:lvl w:ilvl="8" w:tplc="D7043322">
      <w:numFmt w:val="decimal"/>
      <w:lvlText w:val=""/>
      <w:lvlJc w:val="left"/>
      <w:pPr>
        <w:ind w:left="0" w:firstLine="0"/>
      </w:pPr>
    </w:lvl>
  </w:abstractNum>
  <w:abstractNum w:abstractNumId="11">
    <w:nsid w:val="0B086947"/>
    <w:multiLevelType w:val="hybridMultilevel"/>
    <w:tmpl w:val="2DDCC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D3149"/>
    <w:multiLevelType w:val="hybridMultilevel"/>
    <w:tmpl w:val="B288C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B7661"/>
    <w:multiLevelType w:val="hybridMultilevel"/>
    <w:tmpl w:val="036C8D2A"/>
    <w:lvl w:ilvl="0" w:tplc="207A59A0">
      <w:start w:val="1"/>
      <w:numFmt w:val="decimal"/>
      <w:lvlText w:val="%1."/>
      <w:lvlJc w:val="left"/>
    </w:lvl>
    <w:lvl w:ilvl="1" w:tplc="BF9C5FF4">
      <w:numFmt w:val="decimal"/>
      <w:lvlText w:val=""/>
      <w:lvlJc w:val="left"/>
    </w:lvl>
    <w:lvl w:ilvl="2" w:tplc="7F882C6E">
      <w:numFmt w:val="decimal"/>
      <w:lvlText w:val=""/>
      <w:lvlJc w:val="left"/>
    </w:lvl>
    <w:lvl w:ilvl="3" w:tplc="0054ED1A">
      <w:numFmt w:val="decimal"/>
      <w:lvlText w:val=""/>
      <w:lvlJc w:val="left"/>
    </w:lvl>
    <w:lvl w:ilvl="4" w:tplc="A00C8C68">
      <w:numFmt w:val="decimal"/>
      <w:lvlText w:val=""/>
      <w:lvlJc w:val="left"/>
    </w:lvl>
    <w:lvl w:ilvl="5" w:tplc="D5220590">
      <w:numFmt w:val="decimal"/>
      <w:lvlText w:val=""/>
      <w:lvlJc w:val="left"/>
    </w:lvl>
    <w:lvl w:ilvl="6" w:tplc="A2006036">
      <w:numFmt w:val="decimal"/>
      <w:lvlText w:val=""/>
      <w:lvlJc w:val="left"/>
    </w:lvl>
    <w:lvl w:ilvl="7" w:tplc="746CD686">
      <w:numFmt w:val="decimal"/>
      <w:lvlText w:val=""/>
      <w:lvlJc w:val="left"/>
    </w:lvl>
    <w:lvl w:ilvl="8" w:tplc="5E9C0772">
      <w:numFmt w:val="decimal"/>
      <w:lvlText w:val=""/>
      <w:lvlJc w:val="left"/>
    </w:lvl>
  </w:abstractNum>
  <w:abstractNum w:abstractNumId="14">
    <w:nsid w:val="26C87D82"/>
    <w:multiLevelType w:val="hybridMultilevel"/>
    <w:tmpl w:val="14E60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210D5"/>
    <w:multiLevelType w:val="multilevel"/>
    <w:tmpl w:val="60AC048C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3FCF196A"/>
    <w:multiLevelType w:val="multilevel"/>
    <w:tmpl w:val="4CBC1EF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7">
    <w:nsid w:val="465D14A9"/>
    <w:multiLevelType w:val="hybridMultilevel"/>
    <w:tmpl w:val="ADECB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2600C"/>
    <w:multiLevelType w:val="multilevel"/>
    <w:tmpl w:val="9618BB08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F885293"/>
    <w:multiLevelType w:val="multilevel"/>
    <w:tmpl w:val="60AC048C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57397C97"/>
    <w:multiLevelType w:val="multilevel"/>
    <w:tmpl w:val="F8AEC5B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85D7649"/>
    <w:multiLevelType w:val="multilevel"/>
    <w:tmpl w:val="25F222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D737A6B"/>
    <w:multiLevelType w:val="multilevel"/>
    <w:tmpl w:val="4030E1F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2"/>
  </w:num>
  <w:num w:numId="15">
    <w:abstractNumId w:val="15"/>
  </w:num>
  <w:num w:numId="16">
    <w:abstractNumId w:val="19"/>
  </w:num>
  <w:num w:numId="17">
    <w:abstractNumId w:val="20"/>
  </w:num>
  <w:num w:numId="18">
    <w:abstractNumId w:val="22"/>
  </w:num>
  <w:num w:numId="19">
    <w:abstractNumId w:val="16"/>
  </w:num>
  <w:num w:numId="20">
    <w:abstractNumId w:val="18"/>
  </w:num>
  <w:num w:numId="21">
    <w:abstractNumId w:val="17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C00"/>
    <w:rsid w:val="00000C07"/>
    <w:rsid w:val="00001617"/>
    <w:rsid w:val="0000202F"/>
    <w:rsid w:val="000024F3"/>
    <w:rsid w:val="0000292B"/>
    <w:rsid w:val="0000463F"/>
    <w:rsid w:val="00010977"/>
    <w:rsid w:val="0001278A"/>
    <w:rsid w:val="0001356A"/>
    <w:rsid w:val="00017A69"/>
    <w:rsid w:val="00020114"/>
    <w:rsid w:val="000221D5"/>
    <w:rsid w:val="0002379D"/>
    <w:rsid w:val="00024BF2"/>
    <w:rsid w:val="00030BA2"/>
    <w:rsid w:val="00032F66"/>
    <w:rsid w:val="00035244"/>
    <w:rsid w:val="0003585F"/>
    <w:rsid w:val="000403A5"/>
    <w:rsid w:val="00041D62"/>
    <w:rsid w:val="00044757"/>
    <w:rsid w:val="00045636"/>
    <w:rsid w:val="00045B69"/>
    <w:rsid w:val="000469D0"/>
    <w:rsid w:val="0005012F"/>
    <w:rsid w:val="000546CB"/>
    <w:rsid w:val="00054C0A"/>
    <w:rsid w:val="000575C1"/>
    <w:rsid w:val="0006055C"/>
    <w:rsid w:val="00060C84"/>
    <w:rsid w:val="0006685E"/>
    <w:rsid w:val="00066E5B"/>
    <w:rsid w:val="00066F18"/>
    <w:rsid w:val="0006704E"/>
    <w:rsid w:val="0006771D"/>
    <w:rsid w:val="0007755B"/>
    <w:rsid w:val="00077B80"/>
    <w:rsid w:val="00081142"/>
    <w:rsid w:val="00081639"/>
    <w:rsid w:val="0008222C"/>
    <w:rsid w:val="0008264A"/>
    <w:rsid w:val="0008272A"/>
    <w:rsid w:val="000830D6"/>
    <w:rsid w:val="000836BD"/>
    <w:rsid w:val="00086462"/>
    <w:rsid w:val="00086546"/>
    <w:rsid w:val="00086A3D"/>
    <w:rsid w:val="00090D97"/>
    <w:rsid w:val="00091AA7"/>
    <w:rsid w:val="00092AE9"/>
    <w:rsid w:val="000A66DD"/>
    <w:rsid w:val="000A73F7"/>
    <w:rsid w:val="000A793F"/>
    <w:rsid w:val="000B726A"/>
    <w:rsid w:val="000B7AC4"/>
    <w:rsid w:val="000C21F2"/>
    <w:rsid w:val="000C3909"/>
    <w:rsid w:val="000C6463"/>
    <w:rsid w:val="000D1E37"/>
    <w:rsid w:val="000D3D8C"/>
    <w:rsid w:val="000D6FF8"/>
    <w:rsid w:val="000E0711"/>
    <w:rsid w:val="000E25B7"/>
    <w:rsid w:val="000E3E66"/>
    <w:rsid w:val="000E3FB7"/>
    <w:rsid w:val="000E44F3"/>
    <w:rsid w:val="000E6976"/>
    <w:rsid w:val="000F3287"/>
    <w:rsid w:val="000F42EE"/>
    <w:rsid w:val="000F6D14"/>
    <w:rsid w:val="000F7992"/>
    <w:rsid w:val="000F7D3E"/>
    <w:rsid w:val="000F7EA4"/>
    <w:rsid w:val="00104674"/>
    <w:rsid w:val="00104E03"/>
    <w:rsid w:val="0010608C"/>
    <w:rsid w:val="0010734E"/>
    <w:rsid w:val="001073A0"/>
    <w:rsid w:val="00110B26"/>
    <w:rsid w:val="0011121B"/>
    <w:rsid w:val="00111D4B"/>
    <w:rsid w:val="0011344C"/>
    <w:rsid w:val="00113EF2"/>
    <w:rsid w:val="001148D8"/>
    <w:rsid w:val="00116289"/>
    <w:rsid w:val="00116A11"/>
    <w:rsid w:val="001173E0"/>
    <w:rsid w:val="00120CE5"/>
    <w:rsid w:val="0012643B"/>
    <w:rsid w:val="001267B6"/>
    <w:rsid w:val="00127DE7"/>
    <w:rsid w:val="00130DFC"/>
    <w:rsid w:val="00135234"/>
    <w:rsid w:val="00143830"/>
    <w:rsid w:val="001465BE"/>
    <w:rsid w:val="00147163"/>
    <w:rsid w:val="001476B9"/>
    <w:rsid w:val="00147EEA"/>
    <w:rsid w:val="00153B2D"/>
    <w:rsid w:val="00153E80"/>
    <w:rsid w:val="00154235"/>
    <w:rsid w:val="00154785"/>
    <w:rsid w:val="00155838"/>
    <w:rsid w:val="0015717B"/>
    <w:rsid w:val="001666CE"/>
    <w:rsid w:val="0016679D"/>
    <w:rsid w:val="00171B71"/>
    <w:rsid w:val="001741EB"/>
    <w:rsid w:val="00174D14"/>
    <w:rsid w:val="0017502D"/>
    <w:rsid w:val="00175160"/>
    <w:rsid w:val="001751F1"/>
    <w:rsid w:val="001755B0"/>
    <w:rsid w:val="00175905"/>
    <w:rsid w:val="00176EF9"/>
    <w:rsid w:val="0018018D"/>
    <w:rsid w:val="00181D85"/>
    <w:rsid w:val="00182C37"/>
    <w:rsid w:val="0018305F"/>
    <w:rsid w:val="001853EE"/>
    <w:rsid w:val="001904AA"/>
    <w:rsid w:val="00190D8D"/>
    <w:rsid w:val="00191BEC"/>
    <w:rsid w:val="00192137"/>
    <w:rsid w:val="001922D9"/>
    <w:rsid w:val="00192307"/>
    <w:rsid w:val="00195DD3"/>
    <w:rsid w:val="00196697"/>
    <w:rsid w:val="001A0DA7"/>
    <w:rsid w:val="001A18F3"/>
    <w:rsid w:val="001A1E35"/>
    <w:rsid w:val="001A3230"/>
    <w:rsid w:val="001A3896"/>
    <w:rsid w:val="001A4674"/>
    <w:rsid w:val="001A4E54"/>
    <w:rsid w:val="001A4EA9"/>
    <w:rsid w:val="001A52B6"/>
    <w:rsid w:val="001A59BE"/>
    <w:rsid w:val="001A5D13"/>
    <w:rsid w:val="001A7C40"/>
    <w:rsid w:val="001B0A8F"/>
    <w:rsid w:val="001B4452"/>
    <w:rsid w:val="001B6174"/>
    <w:rsid w:val="001C333A"/>
    <w:rsid w:val="001C3541"/>
    <w:rsid w:val="001C49D9"/>
    <w:rsid w:val="001C6225"/>
    <w:rsid w:val="001C70C2"/>
    <w:rsid w:val="001D2667"/>
    <w:rsid w:val="001D2AD2"/>
    <w:rsid w:val="001D3A7C"/>
    <w:rsid w:val="001D41CD"/>
    <w:rsid w:val="001D5166"/>
    <w:rsid w:val="001D7B81"/>
    <w:rsid w:val="001F2C7D"/>
    <w:rsid w:val="001F45D3"/>
    <w:rsid w:val="001F46CC"/>
    <w:rsid w:val="001F49D4"/>
    <w:rsid w:val="001F7E75"/>
    <w:rsid w:val="00200AF2"/>
    <w:rsid w:val="00201134"/>
    <w:rsid w:val="00202459"/>
    <w:rsid w:val="002027A9"/>
    <w:rsid w:val="00205A5C"/>
    <w:rsid w:val="00212450"/>
    <w:rsid w:val="002126A7"/>
    <w:rsid w:val="0021321F"/>
    <w:rsid w:val="0021377C"/>
    <w:rsid w:val="00220E99"/>
    <w:rsid w:val="00222A67"/>
    <w:rsid w:val="00223518"/>
    <w:rsid w:val="002246DA"/>
    <w:rsid w:val="00225167"/>
    <w:rsid w:val="00225FE8"/>
    <w:rsid w:val="002313D4"/>
    <w:rsid w:val="00232ED0"/>
    <w:rsid w:val="00242127"/>
    <w:rsid w:val="00243C74"/>
    <w:rsid w:val="00253B4E"/>
    <w:rsid w:val="0025509A"/>
    <w:rsid w:val="00255954"/>
    <w:rsid w:val="00255F6B"/>
    <w:rsid w:val="00262882"/>
    <w:rsid w:val="002632A2"/>
    <w:rsid w:val="00272399"/>
    <w:rsid w:val="00275612"/>
    <w:rsid w:val="0027659F"/>
    <w:rsid w:val="0028060A"/>
    <w:rsid w:val="00281D2A"/>
    <w:rsid w:val="002861C6"/>
    <w:rsid w:val="00286BAF"/>
    <w:rsid w:val="002901CA"/>
    <w:rsid w:val="002930B9"/>
    <w:rsid w:val="0029678F"/>
    <w:rsid w:val="00296C0F"/>
    <w:rsid w:val="00296D41"/>
    <w:rsid w:val="002A052E"/>
    <w:rsid w:val="002A2EC0"/>
    <w:rsid w:val="002A39C2"/>
    <w:rsid w:val="002A5686"/>
    <w:rsid w:val="002B4FD2"/>
    <w:rsid w:val="002B5E3F"/>
    <w:rsid w:val="002C2774"/>
    <w:rsid w:val="002C2B8E"/>
    <w:rsid w:val="002C3856"/>
    <w:rsid w:val="002C3989"/>
    <w:rsid w:val="002C419B"/>
    <w:rsid w:val="002C46E2"/>
    <w:rsid w:val="002C4C91"/>
    <w:rsid w:val="002C64AB"/>
    <w:rsid w:val="002D1710"/>
    <w:rsid w:val="002D24EB"/>
    <w:rsid w:val="002D33BD"/>
    <w:rsid w:val="002D3D95"/>
    <w:rsid w:val="002D535B"/>
    <w:rsid w:val="002D67A2"/>
    <w:rsid w:val="002D7304"/>
    <w:rsid w:val="002F0E7C"/>
    <w:rsid w:val="002F16F0"/>
    <w:rsid w:val="002F21E4"/>
    <w:rsid w:val="002F30D0"/>
    <w:rsid w:val="002F46EA"/>
    <w:rsid w:val="002F767E"/>
    <w:rsid w:val="0030020B"/>
    <w:rsid w:val="00300642"/>
    <w:rsid w:val="003029A8"/>
    <w:rsid w:val="00303AE7"/>
    <w:rsid w:val="0030666E"/>
    <w:rsid w:val="00307ABB"/>
    <w:rsid w:val="00310CF6"/>
    <w:rsid w:val="0031553F"/>
    <w:rsid w:val="00316304"/>
    <w:rsid w:val="00324306"/>
    <w:rsid w:val="00335632"/>
    <w:rsid w:val="00336E8F"/>
    <w:rsid w:val="0034003A"/>
    <w:rsid w:val="003402D8"/>
    <w:rsid w:val="003427C0"/>
    <w:rsid w:val="00342EF6"/>
    <w:rsid w:val="003438B0"/>
    <w:rsid w:val="003448E8"/>
    <w:rsid w:val="00344E2B"/>
    <w:rsid w:val="0034774E"/>
    <w:rsid w:val="0035086A"/>
    <w:rsid w:val="00350A07"/>
    <w:rsid w:val="00352608"/>
    <w:rsid w:val="00352731"/>
    <w:rsid w:val="00353B09"/>
    <w:rsid w:val="00353C1F"/>
    <w:rsid w:val="00356082"/>
    <w:rsid w:val="00356612"/>
    <w:rsid w:val="003604BE"/>
    <w:rsid w:val="00361429"/>
    <w:rsid w:val="0036343B"/>
    <w:rsid w:val="003659EA"/>
    <w:rsid w:val="00366768"/>
    <w:rsid w:val="00374E7E"/>
    <w:rsid w:val="003836AF"/>
    <w:rsid w:val="00384332"/>
    <w:rsid w:val="00384F3D"/>
    <w:rsid w:val="003867B3"/>
    <w:rsid w:val="00390472"/>
    <w:rsid w:val="0039183B"/>
    <w:rsid w:val="00393934"/>
    <w:rsid w:val="003943EB"/>
    <w:rsid w:val="00394625"/>
    <w:rsid w:val="00395F95"/>
    <w:rsid w:val="003976BE"/>
    <w:rsid w:val="00397991"/>
    <w:rsid w:val="003A1168"/>
    <w:rsid w:val="003A1EA5"/>
    <w:rsid w:val="003A464F"/>
    <w:rsid w:val="003A5F26"/>
    <w:rsid w:val="003A6775"/>
    <w:rsid w:val="003A69F8"/>
    <w:rsid w:val="003C1366"/>
    <w:rsid w:val="003C2727"/>
    <w:rsid w:val="003C3ED4"/>
    <w:rsid w:val="003C6F28"/>
    <w:rsid w:val="003C7991"/>
    <w:rsid w:val="003D3C4A"/>
    <w:rsid w:val="003D4B3F"/>
    <w:rsid w:val="003D56D1"/>
    <w:rsid w:val="003D681C"/>
    <w:rsid w:val="003E3E62"/>
    <w:rsid w:val="003E404B"/>
    <w:rsid w:val="003E45C7"/>
    <w:rsid w:val="003E49E4"/>
    <w:rsid w:val="003E6EDD"/>
    <w:rsid w:val="003E7280"/>
    <w:rsid w:val="003E7815"/>
    <w:rsid w:val="003F1543"/>
    <w:rsid w:val="003F175B"/>
    <w:rsid w:val="003F45A2"/>
    <w:rsid w:val="003F4FB0"/>
    <w:rsid w:val="003F580F"/>
    <w:rsid w:val="003F624C"/>
    <w:rsid w:val="00400B8F"/>
    <w:rsid w:val="00402DC8"/>
    <w:rsid w:val="00403C9E"/>
    <w:rsid w:val="0040474E"/>
    <w:rsid w:val="00405BC2"/>
    <w:rsid w:val="00407E5A"/>
    <w:rsid w:val="0041049D"/>
    <w:rsid w:val="00412192"/>
    <w:rsid w:val="004129F1"/>
    <w:rsid w:val="00414136"/>
    <w:rsid w:val="00416299"/>
    <w:rsid w:val="0041707C"/>
    <w:rsid w:val="0041763F"/>
    <w:rsid w:val="004201AD"/>
    <w:rsid w:val="00420294"/>
    <w:rsid w:val="00421057"/>
    <w:rsid w:val="00423AEA"/>
    <w:rsid w:val="00426008"/>
    <w:rsid w:val="004267EA"/>
    <w:rsid w:val="00427A84"/>
    <w:rsid w:val="0043133E"/>
    <w:rsid w:val="004327E0"/>
    <w:rsid w:val="0043323F"/>
    <w:rsid w:val="0043370D"/>
    <w:rsid w:val="004401F4"/>
    <w:rsid w:val="004437D2"/>
    <w:rsid w:val="00447CC8"/>
    <w:rsid w:val="00450677"/>
    <w:rsid w:val="004572EC"/>
    <w:rsid w:val="004611FC"/>
    <w:rsid w:val="0046281B"/>
    <w:rsid w:val="00464EFB"/>
    <w:rsid w:val="00470C7F"/>
    <w:rsid w:val="00472195"/>
    <w:rsid w:val="004733C3"/>
    <w:rsid w:val="00473E30"/>
    <w:rsid w:val="004749B0"/>
    <w:rsid w:val="004751B9"/>
    <w:rsid w:val="004758C8"/>
    <w:rsid w:val="00476343"/>
    <w:rsid w:val="0048071B"/>
    <w:rsid w:val="004810C9"/>
    <w:rsid w:val="00487E7C"/>
    <w:rsid w:val="00495BB9"/>
    <w:rsid w:val="0049711C"/>
    <w:rsid w:val="004971E4"/>
    <w:rsid w:val="00497F54"/>
    <w:rsid w:val="004A1AC1"/>
    <w:rsid w:val="004A3977"/>
    <w:rsid w:val="004A5B54"/>
    <w:rsid w:val="004A6B74"/>
    <w:rsid w:val="004A7DEA"/>
    <w:rsid w:val="004B0094"/>
    <w:rsid w:val="004B524B"/>
    <w:rsid w:val="004B5763"/>
    <w:rsid w:val="004B6BD6"/>
    <w:rsid w:val="004B754B"/>
    <w:rsid w:val="004C06C0"/>
    <w:rsid w:val="004C0F8A"/>
    <w:rsid w:val="004C1BE8"/>
    <w:rsid w:val="004C5D70"/>
    <w:rsid w:val="004D18E4"/>
    <w:rsid w:val="004D254F"/>
    <w:rsid w:val="004D38B1"/>
    <w:rsid w:val="004D6709"/>
    <w:rsid w:val="004D7F01"/>
    <w:rsid w:val="004E34D9"/>
    <w:rsid w:val="004F083C"/>
    <w:rsid w:val="004F129E"/>
    <w:rsid w:val="0050203B"/>
    <w:rsid w:val="00502E1D"/>
    <w:rsid w:val="00503009"/>
    <w:rsid w:val="00505757"/>
    <w:rsid w:val="00510972"/>
    <w:rsid w:val="00510F1F"/>
    <w:rsid w:val="00517E6B"/>
    <w:rsid w:val="005225E6"/>
    <w:rsid w:val="00525F07"/>
    <w:rsid w:val="00533340"/>
    <w:rsid w:val="00535953"/>
    <w:rsid w:val="005363E3"/>
    <w:rsid w:val="00542EDE"/>
    <w:rsid w:val="005433DE"/>
    <w:rsid w:val="005449B7"/>
    <w:rsid w:val="0054692E"/>
    <w:rsid w:val="00550FFF"/>
    <w:rsid w:val="00551C57"/>
    <w:rsid w:val="0055203D"/>
    <w:rsid w:val="00552C87"/>
    <w:rsid w:val="00553891"/>
    <w:rsid w:val="00556F70"/>
    <w:rsid w:val="00560044"/>
    <w:rsid w:val="00562F0C"/>
    <w:rsid w:val="00563696"/>
    <w:rsid w:val="005646E7"/>
    <w:rsid w:val="0056632B"/>
    <w:rsid w:val="00566ECE"/>
    <w:rsid w:val="005706F8"/>
    <w:rsid w:val="00571761"/>
    <w:rsid w:val="00573FE6"/>
    <w:rsid w:val="00580B1F"/>
    <w:rsid w:val="0058557D"/>
    <w:rsid w:val="00591555"/>
    <w:rsid w:val="00592359"/>
    <w:rsid w:val="005A0C1D"/>
    <w:rsid w:val="005A26F2"/>
    <w:rsid w:val="005B638D"/>
    <w:rsid w:val="005B7291"/>
    <w:rsid w:val="005C0F7D"/>
    <w:rsid w:val="005C1E2C"/>
    <w:rsid w:val="005C3CA0"/>
    <w:rsid w:val="005C679D"/>
    <w:rsid w:val="005C7CD0"/>
    <w:rsid w:val="005D1C70"/>
    <w:rsid w:val="005D6841"/>
    <w:rsid w:val="005D6CC1"/>
    <w:rsid w:val="005D75D3"/>
    <w:rsid w:val="005D7F4C"/>
    <w:rsid w:val="005E0584"/>
    <w:rsid w:val="005E4958"/>
    <w:rsid w:val="005F0BE3"/>
    <w:rsid w:val="005F1BD5"/>
    <w:rsid w:val="005F7EC0"/>
    <w:rsid w:val="00603C94"/>
    <w:rsid w:val="0060795E"/>
    <w:rsid w:val="00607AD2"/>
    <w:rsid w:val="00607E1B"/>
    <w:rsid w:val="00611003"/>
    <w:rsid w:val="006128C6"/>
    <w:rsid w:val="006138AE"/>
    <w:rsid w:val="00614E61"/>
    <w:rsid w:val="00616733"/>
    <w:rsid w:val="00617ED7"/>
    <w:rsid w:val="00625A2A"/>
    <w:rsid w:val="00626B18"/>
    <w:rsid w:val="00632783"/>
    <w:rsid w:val="006362B3"/>
    <w:rsid w:val="00637BAA"/>
    <w:rsid w:val="0064055A"/>
    <w:rsid w:val="00641386"/>
    <w:rsid w:val="00641F7B"/>
    <w:rsid w:val="00642F57"/>
    <w:rsid w:val="006434ED"/>
    <w:rsid w:val="006438D2"/>
    <w:rsid w:val="00644C9C"/>
    <w:rsid w:val="00646831"/>
    <w:rsid w:val="00650784"/>
    <w:rsid w:val="00654D14"/>
    <w:rsid w:val="00654E85"/>
    <w:rsid w:val="00655F10"/>
    <w:rsid w:val="00660786"/>
    <w:rsid w:val="00672E5B"/>
    <w:rsid w:val="00673C2A"/>
    <w:rsid w:val="00674BE1"/>
    <w:rsid w:val="0068020D"/>
    <w:rsid w:val="00680BA5"/>
    <w:rsid w:val="00684549"/>
    <w:rsid w:val="0068526F"/>
    <w:rsid w:val="00685DE2"/>
    <w:rsid w:val="00686FE0"/>
    <w:rsid w:val="0069400F"/>
    <w:rsid w:val="0069521E"/>
    <w:rsid w:val="006956AB"/>
    <w:rsid w:val="00695F45"/>
    <w:rsid w:val="00696DD0"/>
    <w:rsid w:val="00696E08"/>
    <w:rsid w:val="006A3DC7"/>
    <w:rsid w:val="006A4E7A"/>
    <w:rsid w:val="006A78C1"/>
    <w:rsid w:val="006B2CE8"/>
    <w:rsid w:val="006B6CBC"/>
    <w:rsid w:val="006B70E4"/>
    <w:rsid w:val="006C1F19"/>
    <w:rsid w:val="006C395D"/>
    <w:rsid w:val="006C3A40"/>
    <w:rsid w:val="006C5022"/>
    <w:rsid w:val="006C5151"/>
    <w:rsid w:val="006C77FE"/>
    <w:rsid w:val="006C7D73"/>
    <w:rsid w:val="006D1A2C"/>
    <w:rsid w:val="006D4669"/>
    <w:rsid w:val="006D4F1D"/>
    <w:rsid w:val="006E02ED"/>
    <w:rsid w:val="006E084E"/>
    <w:rsid w:val="006F2E2C"/>
    <w:rsid w:val="006F40F3"/>
    <w:rsid w:val="006F66DA"/>
    <w:rsid w:val="006F67B4"/>
    <w:rsid w:val="006F6BCA"/>
    <w:rsid w:val="006F6D5A"/>
    <w:rsid w:val="0070029A"/>
    <w:rsid w:val="007023E5"/>
    <w:rsid w:val="0070317D"/>
    <w:rsid w:val="007038FF"/>
    <w:rsid w:val="00703A3F"/>
    <w:rsid w:val="007052AA"/>
    <w:rsid w:val="0070597B"/>
    <w:rsid w:val="00706D1A"/>
    <w:rsid w:val="00712194"/>
    <w:rsid w:val="0071282B"/>
    <w:rsid w:val="007206BB"/>
    <w:rsid w:val="0072221E"/>
    <w:rsid w:val="007226AA"/>
    <w:rsid w:val="007243A0"/>
    <w:rsid w:val="00727D99"/>
    <w:rsid w:val="0073043E"/>
    <w:rsid w:val="007308F3"/>
    <w:rsid w:val="007328FE"/>
    <w:rsid w:val="00732ED1"/>
    <w:rsid w:val="00733EAF"/>
    <w:rsid w:val="00734155"/>
    <w:rsid w:val="0073690C"/>
    <w:rsid w:val="007412F5"/>
    <w:rsid w:val="00742E02"/>
    <w:rsid w:val="0074449B"/>
    <w:rsid w:val="007448CB"/>
    <w:rsid w:val="0074745B"/>
    <w:rsid w:val="00750045"/>
    <w:rsid w:val="007524D9"/>
    <w:rsid w:val="0075471E"/>
    <w:rsid w:val="00757ECD"/>
    <w:rsid w:val="00762233"/>
    <w:rsid w:val="0076379E"/>
    <w:rsid w:val="00765997"/>
    <w:rsid w:val="00766D01"/>
    <w:rsid w:val="00771473"/>
    <w:rsid w:val="007724AF"/>
    <w:rsid w:val="00775377"/>
    <w:rsid w:val="007767C5"/>
    <w:rsid w:val="0078007C"/>
    <w:rsid w:val="00780BAC"/>
    <w:rsid w:val="00781FBB"/>
    <w:rsid w:val="00782195"/>
    <w:rsid w:val="007832DB"/>
    <w:rsid w:val="00783972"/>
    <w:rsid w:val="00783D4C"/>
    <w:rsid w:val="00785ED7"/>
    <w:rsid w:val="007870BF"/>
    <w:rsid w:val="00790559"/>
    <w:rsid w:val="007939B0"/>
    <w:rsid w:val="007A24D3"/>
    <w:rsid w:val="007A447F"/>
    <w:rsid w:val="007A4932"/>
    <w:rsid w:val="007A6EA3"/>
    <w:rsid w:val="007B053F"/>
    <w:rsid w:val="007B1885"/>
    <w:rsid w:val="007B381C"/>
    <w:rsid w:val="007B4094"/>
    <w:rsid w:val="007B5204"/>
    <w:rsid w:val="007B7690"/>
    <w:rsid w:val="007B7D89"/>
    <w:rsid w:val="007B7ECB"/>
    <w:rsid w:val="007C1887"/>
    <w:rsid w:val="007C1B4B"/>
    <w:rsid w:val="007C3725"/>
    <w:rsid w:val="007C4277"/>
    <w:rsid w:val="007C4BC4"/>
    <w:rsid w:val="007C5BFD"/>
    <w:rsid w:val="007D0CC0"/>
    <w:rsid w:val="007D34A5"/>
    <w:rsid w:val="007D5194"/>
    <w:rsid w:val="007D7382"/>
    <w:rsid w:val="007E3356"/>
    <w:rsid w:val="007E3AAC"/>
    <w:rsid w:val="007E459B"/>
    <w:rsid w:val="007E47B4"/>
    <w:rsid w:val="007E5DF4"/>
    <w:rsid w:val="007E7E5E"/>
    <w:rsid w:val="007F3CAC"/>
    <w:rsid w:val="007F3FD4"/>
    <w:rsid w:val="007F458E"/>
    <w:rsid w:val="007F4E45"/>
    <w:rsid w:val="007F62E7"/>
    <w:rsid w:val="00802A3E"/>
    <w:rsid w:val="00802A9B"/>
    <w:rsid w:val="00802FCD"/>
    <w:rsid w:val="00804CAB"/>
    <w:rsid w:val="00811EE0"/>
    <w:rsid w:val="0081317F"/>
    <w:rsid w:val="00814385"/>
    <w:rsid w:val="00822BD4"/>
    <w:rsid w:val="008257D4"/>
    <w:rsid w:val="00827F5D"/>
    <w:rsid w:val="00832A38"/>
    <w:rsid w:val="00833FF6"/>
    <w:rsid w:val="008341B0"/>
    <w:rsid w:val="00834229"/>
    <w:rsid w:val="0083442A"/>
    <w:rsid w:val="00840123"/>
    <w:rsid w:val="00843A2D"/>
    <w:rsid w:val="00843BFF"/>
    <w:rsid w:val="00843D25"/>
    <w:rsid w:val="0084429C"/>
    <w:rsid w:val="00846136"/>
    <w:rsid w:val="00857B52"/>
    <w:rsid w:val="00861B39"/>
    <w:rsid w:val="008665B7"/>
    <w:rsid w:val="00867489"/>
    <w:rsid w:val="00872219"/>
    <w:rsid w:val="00874970"/>
    <w:rsid w:val="0087643D"/>
    <w:rsid w:val="00882822"/>
    <w:rsid w:val="00890125"/>
    <w:rsid w:val="00890AFD"/>
    <w:rsid w:val="00892349"/>
    <w:rsid w:val="00893196"/>
    <w:rsid w:val="00893813"/>
    <w:rsid w:val="008974FF"/>
    <w:rsid w:val="008A78D8"/>
    <w:rsid w:val="008A7BBC"/>
    <w:rsid w:val="008B0223"/>
    <w:rsid w:val="008B4694"/>
    <w:rsid w:val="008B5131"/>
    <w:rsid w:val="008B6946"/>
    <w:rsid w:val="008B7199"/>
    <w:rsid w:val="008C3BC3"/>
    <w:rsid w:val="008C45C4"/>
    <w:rsid w:val="008C54BC"/>
    <w:rsid w:val="008C5BCB"/>
    <w:rsid w:val="008E3183"/>
    <w:rsid w:val="008E4492"/>
    <w:rsid w:val="008E45D3"/>
    <w:rsid w:val="008E53CF"/>
    <w:rsid w:val="008E5771"/>
    <w:rsid w:val="008E6916"/>
    <w:rsid w:val="008F06B9"/>
    <w:rsid w:val="008F19FB"/>
    <w:rsid w:val="00902766"/>
    <w:rsid w:val="00904E81"/>
    <w:rsid w:val="00905AAD"/>
    <w:rsid w:val="00907BF4"/>
    <w:rsid w:val="00912AC7"/>
    <w:rsid w:val="00917AF9"/>
    <w:rsid w:val="00922747"/>
    <w:rsid w:val="009262A1"/>
    <w:rsid w:val="00926732"/>
    <w:rsid w:val="0093198A"/>
    <w:rsid w:val="009324AF"/>
    <w:rsid w:val="00935D7C"/>
    <w:rsid w:val="00936055"/>
    <w:rsid w:val="009369BB"/>
    <w:rsid w:val="00937401"/>
    <w:rsid w:val="00937F67"/>
    <w:rsid w:val="00940E43"/>
    <w:rsid w:val="00942275"/>
    <w:rsid w:val="009461CA"/>
    <w:rsid w:val="00950CCB"/>
    <w:rsid w:val="00951FD1"/>
    <w:rsid w:val="0095253D"/>
    <w:rsid w:val="00952F91"/>
    <w:rsid w:val="00954324"/>
    <w:rsid w:val="00956D05"/>
    <w:rsid w:val="009576D9"/>
    <w:rsid w:val="00963BD2"/>
    <w:rsid w:val="00964464"/>
    <w:rsid w:val="00965A44"/>
    <w:rsid w:val="00967225"/>
    <w:rsid w:val="009679F7"/>
    <w:rsid w:val="00974F9B"/>
    <w:rsid w:val="009762D4"/>
    <w:rsid w:val="00980AF6"/>
    <w:rsid w:val="00981B6D"/>
    <w:rsid w:val="00982A25"/>
    <w:rsid w:val="00984E15"/>
    <w:rsid w:val="009852A9"/>
    <w:rsid w:val="009854BA"/>
    <w:rsid w:val="00990957"/>
    <w:rsid w:val="009925A9"/>
    <w:rsid w:val="00997A93"/>
    <w:rsid w:val="00997E94"/>
    <w:rsid w:val="009A09FD"/>
    <w:rsid w:val="009A15CF"/>
    <w:rsid w:val="009A2219"/>
    <w:rsid w:val="009A22D4"/>
    <w:rsid w:val="009A2EAB"/>
    <w:rsid w:val="009A352A"/>
    <w:rsid w:val="009A4399"/>
    <w:rsid w:val="009A6782"/>
    <w:rsid w:val="009B1604"/>
    <w:rsid w:val="009B2097"/>
    <w:rsid w:val="009B74DC"/>
    <w:rsid w:val="009C0D92"/>
    <w:rsid w:val="009C1FB2"/>
    <w:rsid w:val="009D238E"/>
    <w:rsid w:val="009D691F"/>
    <w:rsid w:val="009E0874"/>
    <w:rsid w:val="009E3256"/>
    <w:rsid w:val="009E46D9"/>
    <w:rsid w:val="009F0959"/>
    <w:rsid w:val="009F1827"/>
    <w:rsid w:val="009F2ED5"/>
    <w:rsid w:val="009F42EC"/>
    <w:rsid w:val="009F6BAC"/>
    <w:rsid w:val="00A04347"/>
    <w:rsid w:val="00A046B7"/>
    <w:rsid w:val="00A054FA"/>
    <w:rsid w:val="00A118FD"/>
    <w:rsid w:val="00A13DD3"/>
    <w:rsid w:val="00A14F08"/>
    <w:rsid w:val="00A15231"/>
    <w:rsid w:val="00A15E2A"/>
    <w:rsid w:val="00A16AC2"/>
    <w:rsid w:val="00A17EE6"/>
    <w:rsid w:val="00A20723"/>
    <w:rsid w:val="00A20F9E"/>
    <w:rsid w:val="00A231F6"/>
    <w:rsid w:val="00A234A9"/>
    <w:rsid w:val="00A23589"/>
    <w:rsid w:val="00A23BAE"/>
    <w:rsid w:val="00A258AB"/>
    <w:rsid w:val="00A311C4"/>
    <w:rsid w:val="00A360BF"/>
    <w:rsid w:val="00A405B1"/>
    <w:rsid w:val="00A41645"/>
    <w:rsid w:val="00A41824"/>
    <w:rsid w:val="00A4395C"/>
    <w:rsid w:val="00A46005"/>
    <w:rsid w:val="00A54386"/>
    <w:rsid w:val="00A553F7"/>
    <w:rsid w:val="00A60128"/>
    <w:rsid w:val="00A603E5"/>
    <w:rsid w:val="00A620FB"/>
    <w:rsid w:val="00A642E6"/>
    <w:rsid w:val="00A6525D"/>
    <w:rsid w:val="00A66AA5"/>
    <w:rsid w:val="00A670D6"/>
    <w:rsid w:val="00A67269"/>
    <w:rsid w:val="00A71681"/>
    <w:rsid w:val="00A74A22"/>
    <w:rsid w:val="00A75708"/>
    <w:rsid w:val="00A76264"/>
    <w:rsid w:val="00A80EA4"/>
    <w:rsid w:val="00A8561F"/>
    <w:rsid w:val="00A85AA0"/>
    <w:rsid w:val="00A879A2"/>
    <w:rsid w:val="00A87AB2"/>
    <w:rsid w:val="00A90A9B"/>
    <w:rsid w:val="00A96939"/>
    <w:rsid w:val="00AA223F"/>
    <w:rsid w:val="00AA29B4"/>
    <w:rsid w:val="00AA2C53"/>
    <w:rsid w:val="00AB3E56"/>
    <w:rsid w:val="00AB7C1E"/>
    <w:rsid w:val="00AC008F"/>
    <w:rsid w:val="00AC5652"/>
    <w:rsid w:val="00AC5DC6"/>
    <w:rsid w:val="00AC6AD1"/>
    <w:rsid w:val="00AD3297"/>
    <w:rsid w:val="00AD3980"/>
    <w:rsid w:val="00AE19DD"/>
    <w:rsid w:val="00AE35A2"/>
    <w:rsid w:val="00AE7E23"/>
    <w:rsid w:val="00AF13F8"/>
    <w:rsid w:val="00AF3C0B"/>
    <w:rsid w:val="00AF51D8"/>
    <w:rsid w:val="00B00100"/>
    <w:rsid w:val="00B009B3"/>
    <w:rsid w:val="00B01F67"/>
    <w:rsid w:val="00B02C07"/>
    <w:rsid w:val="00B030C5"/>
    <w:rsid w:val="00B04FEE"/>
    <w:rsid w:val="00B05025"/>
    <w:rsid w:val="00B05341"/>
    <w:rsid w:val="00B113C6"/>
    <w:rsid w:val="00B1329B"/>
    <w:rsid w:val="00B13FB8"/>
    <w:rsid w:val="00B141DD"/>
    <w:rsid w:val="00B17CDF"/>
    <w:rsid w:val="00B22A44"/>
    <w:rsid w:val="00B22BF9"/>
    <w:rsid w:val="00B24A5B"/>
    <w:rsid w:val="00B27EA5"/>
    <w:rsid w:val="00B325C3"/>
    <w:rsid w:val="00B37673"/>
    <w:rsid w:val="00B37A08"/>
    <w:rsid w:val="00B40AB8"/>
    <w:rsid w:val="00B41ECB"/>
    <w:rsid w:val="00B4344E"/>
    <w:rsid w:val="00B44329"/>
    <w:rsid w:val="00B45ADC"/>
    <w:rsid w:val="00B464A0"/>
    <w:rsid w:val="00B4762B"/>
    <w:rsid w:val="00B47E90"/>
    <w:rsid w:val="00B502E7"/>
    <w:rsid w:val="00B52D23"/>
    <w:rsid w:val="00B53BD2"/>
    <w:rsid w:val="00B55CA6"/>
    <w:rsid w:val="00B6154A"/>
    <w:rsid w:val="00B62DA8"/>
    <w:rsid w:val="00B66834"/>
    <w:rsid w:val="00B67CA2"/>
    <w:rsid w:val="00B71233"/>
    <w:rsid w:val="00B73EA7"/>
    <w:rsid w:val="00B77345"/>
    <w:rsid w:val="00B803F7"/>
    <w:rsid w:val="00B8530A"/>
    <w:rsid w:val="00B904A2"/>
    <w:rsid w:val="00B93306"/>
    <w:rsid w:val="00B96644"/>
    <w:rsid w:val="00BA18AE"/>
    <w:rsid w:val="00BA204F"/>
    <w:rsid w:val="00BA50D0"/>
    <w:rsid w:val="00BA5874"/>
    <w:rsid w:val="00BA73B7"/>
    <w:rsid w:val="00BA7AE9"/>
    <w:rsid w:val="00BB1D63"/>
    <w:rsid w:val="00BB21C9"/>
    <w:rsid w:val="00BB65FC"/>
    <w:rsid w:val="00BB6E38"/>
    <w:rsid w:val="00BB7D8A"/>
    <w:rsid w:val="00BC1106"/>
    <w:rsid w:val="00BC2DFF"/>
    <w:rsid w:val="00BC39EF"/>
    <w:rsid w:val="00BC757E"/>
    <w:rsid w:val="00BD3398"/>
    <w:rsid w:val="00BD53B8"/>
    <w:rsid w:val="00BE0DBD"/>
    <w:rsid w:val="00BE211B"/>
    <w:rsid w:val="00BE4552"/>
    <w:rsid w:val="00BE4800"/>
    <w:rsid w:val="00BE5D5C"/>
    <w:rsid w:val="00BF1643"/>
    <w:rsid w:val="00BF1FD8"/>
    <w:rsid w:val="00BF28BA"/>
    <w:rsid w:val="00BF62AA"/>
    <w:rsid w:val="00BF6A42"/>
    <w:rsid w:val="00C02F9C"/>
    <w:rsid w:val="00C043C3"/>
    <w:rsid w:val="00C1149A"/>
    <w:rsid w:val="00C13FFD"/>
    <w:rsid w:val="00C14646"/>
    <w:rsid w:val="00C14E26"/>
    <w:rsid w:val="00C150B7"/>
    <w:rsid w:val="00C204E1"/>
    <w:rsid w:val="00C2449E"/>
    <w:rsid w:val="00C24FA1"/>
    <w:rsid w:val="00C2571C"/>
    <w:rsid w:val="00C3239E"/>
    <w:rsid w:val="00C3373F"/>
    <w:rsid w:val="00C34AC7"/>
    <w:rsid w:val="00C35090"/>
    <w:rsid w:val="00C37A86"/>
    <w:rsid w:val="00C4134B"/>
    <w:rsid w:val="00C41724"/>
    <w:rsid w:val="00C43AEF"/>
    <w:rsid w:val="00C44D0F"/>
    <w:rsid w:val="00C45532"/>
    <w:rsid w:val="00C5221B"/>
    <w:rsid w:val="00C53CE8"/>
    <w:rsid w:val="00C547BE"/>
    <w:rsid w:val="00C56E63"/>
    <w:rsid w:val="00C60A8E"/>
    <w:rsid w:val="00C6242B"/>
    <w:rsid w:val="00C64862"/>
    <w:rsid w:val="00C64F68"/>
    <w:rsid w:val="00C72228"/>
    <w:rsid w:val="00C7371F"/>
    <w:rsid w:val="00C753EB"/>
    <w:rsid w:val="00C75FDB"/>
    <w:rsid w:val="00C81C72"/>
    <w:rsid w:val="00C83099"/>
    <w:rsid w:val="00C83356"/>
    <w:rsid w:val="00C94D9A"/>
    <w:rsid w:val="00C95C1D"/>
    <w:rsid w:val="00C95FE5"/>
    <w:rsid w:val="00C96051"/>
    <w:rsid w:val="00C96DD4"/>
    <w:rsid w:val="00CA5BBE"/>
    <w:rsid w:val="00CA638E"/>
    <w:rsid w:val="00CA7671"/>
    <w:rsid w:val="00CA7F8A"/>
    <w:rsid w:val="00CB18BF"/>
    <w:rsid w:val="00CB4820"/>
    <w:rsid w:val="00CB50E4"/>
    <w:rsid w:val="00CC0FC8"/>
    <w:rsid w:val="00CC1810"/>
    <w:rsid w:val="00CD0442"/>
    <w:rsid w:val="00CD0B7B"/>
    <w:rsid w:val="00CD3271"/>
    <w:rsid w:val="00CD7294"/>
    <w:rsid w:val="00CE36F6"/>
    <w:rsid w:val="00CE55F5"/>
    <w:rsid w:val="00CE75B5"/>
    <w:rsid w:val="00CF1344"/>
    <w:rsid w:val="00CF1740"/>
    <w:rsid w:val="00CF1CD4"/>
    <w:rsid w:val="00CF2CC5"/>
    <w:rsid w:val="00CF4ECC"/>
    <w:rsid w:val="00CF56FD"/>
    <w:rsid w:val="00D00828"/>
    <w:rsid w:val="00D013A5"/>
    <w:rsid w:val="00D02564"/>
    <w:rsid w:val="00D04038"/>
    <w:rsid w:val="00D04222"/>
    <w:rsid w:val="00D051E0"/>
    <w:rsid w:val="00D0645D"/>
    <w:rsid w:val="00D10431"/>
    <w:rsid w:val="00D13DD3"/>
    <w:rsid w:val="00D2018E"/>
    <w:rsid w:val="00D21F2A"/>
    <w:rsid w:val="00D23253"/>
    <w:rsid w:val="00D27F08"/>
    <w:rsid w:val="00D27FDF"/>
    <w:rsid w:val="00D3313D"/>
    <w:rsid w:val="00D33977"/>
    <w:rsid w:val="00D361FB"/>
    <w:rsid w:val="00D36A1F"/>
    <w:rsid w:val="00D433D4"/>
    <w:rsid w:val="00D44E51"/>
    <w:rsid w:val="00D45BB5"/>
    <w:rsid w:val="00D47A9D"/>
    <w:rsid w:val="00D5440F"/>
    <w:rsid w:val="00D54AFB"/>
    <w:rsid w:val="00D54AFE"/>
    <w:rsid w:val="00D55057"/>
    <w:rsid w:val="00D5643F"/>
    <w:rsid w:val="00D565C2"/>
    <w:rsid w:val="00D63288"/>
    <w:rsid w:val="00D636AB"/>
    <w:rsid w:val="00D65D17"/>
    <w:rsid w:val="00D70157"/>
    <w:rsid w:val="00D719CA"/>
    <w:rsid w:val="00D7299C"/>
    <w:rsid w:val="00D74646"/>
    <w:rsid w:val="00D76427"/>
    <w:rsid w:val="00D77C53"/>
    <w:rsid w:val="00D820DA"/>
    <w:rsid w:val="00D84945"/>
    <w:rsid w:val="00D84C6A"/>
    <w:rsid w:val="00D863E0"/>
    <w:rsid w:val="00D921B4"/>
    <w:rsid w:val="00D9539D"/>
    <w:rsid w:val="00DA1691"/>
    <w:rsid w:val="00DA3781"/>
    <w:rsid w:val="00DA5080"/>
    <w:rsid w:val="00DA5BB5"/>
    <w:rsid w:val="00DA60F3"/>
    <w:rsid w:val="00DA632C"/>
    <w:rsid w:val="00DB26C8"/>
    <w:rsid w:val="00DB6923"/>
    <w:rsid w:val="00DC07C9"/>
    <w:rsid w:val="00DC4995"/>
    <w:rsid w:val="00DD20AD"/>
    <w:rsid w:val="00DD5B55"/>
    <w:rsid w:val="00DE3CA2"/>
    <w:rsid w:val="00DF17DA"/>
    <w:rsid w:val="00DF2541"/>
    <w:rsid w:val="00DF6359"/>
    <w:rsid w:val="00DF7046"/>
    <w:rsid w:val="00DF7B08"/>
    <w:rsid w:val="00DF7D2C"/>
    <w:rsid w:val="00E04910"/>
    <w:rsid w:val="00E05554"/>
    <w:rsid w:val="00E05802"/>
    <w:rsid w:val="00E113AC"/>
    <w:rsid w:val="00E120CF"/>
    <w:rsid w:val="00E12ADF"/>
    <w:rsid w:val="00E1304C"/>
    <w:rsid w:val="00E13EC1"/>
    <w:rsid w:val="00E205A4"/>
    <w:rsid w:val="00E25CCD"/>
    <w:rsid w:val="00E27007"/>
    <w:rsid w:val="00E27826"/>
    <w:rsid w:val="00E30A89"/>
    <w:rsid w:val="00E31D4B"/>
    <w:rsid w:val="00E3472D"/>
    <w:rsid w:val="00E46FED"/>
    <w:rsid w:val="00E47D79"/>
    <w:rsid w:val="00E549A4"/>
    <w:rsid w:val="00E62C24"/>
    <w:rsid w:val="00E64415"/>
    <w:rsid w:val="00E65BB2"/>
    <w:rsid w:val="00E67C15"/>
    <w:rsid w:val="00E70DC3"/>
    <w:rsid w:val="00E7285C"/>
    <w:rsid w:val="00E74B34"/>
    <w:rsid w:val="00E759B5"/>
    <w:rsid w:val="00E80125"/>
    <w:rsid w:val="00E80704"/>
    <w:rsid w:val="00E81C00"/>
    <w:rsid w:val="00E90199"/>
    <w:rsid w:val="00E9175C"/>
    <w:rsid w:val="00E93594"/>
    <w:rsid w:val="00E956E2"/>
    <w:rsid w:val="00EA2972"/>
    <w:rsid w:val="00EA4303"/>
    <w:rsid w:val="00EB06DF"/>
    <w:rsid w:val="00EB277E"/>
    <w:rsid w:val="00EB4295"/>
    <w:rsid w:val="00EC2125"/>
    <w:rsid w:val="00EC2590"/>
    <w:rsid w:val="00EC7A32"/>
    <w:rsid w:val="00ED06C4"/>
    <w:rsid w:val="00ED112A"/>
    <w:rsid w:val="00ED378E"/>
    <w:rsid w:val="00ED7739"/>
    <w:rsid w:val="00EE06FE"/>
    <w:rsid w:val="00EE1900"/>
    <w:rsid w:val="00EE3A86"/>
    <w:rsid w:val="00EE4D8A"/>
    <w:rsid w:val="00EE6043"/>
    <w:rsid w:val="00EE64EA"/>
    <w:rsid w:val="00EE7E54"/>
    <w:rsid w:val="00EF0C04"/>
    <w:rsid w:val="00EF0E9E"/>
    <w:rsid w:val="00F00C8C"/>
    <w:rsid w:val="00F04DD0"/>
    <w:rsid w:val="00F04E2B"/>
    <w:rsid w:val="00F121AD"/>
    <w:rsid w:val="00F15A93"/>
    <w:rsid w:val="00F15B00"/>
    <w:rsid w:val="00F168A1"/>
    <w:rsid w:val="00F17189"/>
    <w:rsid w:val="00F17CEC"/>
    <w:rsid w:val="00F17DB4"/>
    <w:rsid w:val="00F212A8"/>
    <w:rsid w:val="00F2306E"/>
    <w:rsid w:val="00F239EF"/>
    <w:rsid w:val="00F24E01"/>
    <w:rsid w:val="00F26B22"/>
    <w:rsid w:val="00F313A0"/>
    <w:rsid w:val="00F3166F"/>
    <w:rsid w:val="00F35C1B"/>
    <w:rsid w:val="00F3720B"/>
    <w:rsid w:val="00F424B6"/>
    <w:rsid w:val="00F43643"/>
    <w:rsid w:val="00F46B01"/>
    <w:rsid w:val="00F5011E"/>
    <w:rsid w:val="00F50BE1"/>
    <w:rsid w:val="00F54434"/>
    <w:rsid w:val="00F60C7F"/>
    <w:rsid w:val="00F630B6"/>
    <w:rsid w:val="00F65B18"/>
    <w:rsid w:val="00F711FE"/>
    <w:rsid w:val="00F71455"/>
    <w:rsid w:val="00F71675"/>
    <w:rsid w:val="00F77C2C"/>
    <w:rsid w:val="00F80897"/>
    <w:rsid w:val="00F80A5A"/>
    <w:rsid w:val="00F82F8A"/>
    <w:rsid w:val="00F849F5"/>
    <w:rsid w:val="00F86561"/>
    <w:rsid w:val="00F86970"/>
    <w:rsid w:val="00F869E2"/>
    <w:rsid w:val="00F920C1"/>
    <w:rsid w:val="00F92C66"/>
    <w:rsid w:val="00F943A8"/>
    <w:rsid w:val="00F96D54"/>
    <w:rsid w:val="00FA0DCD"/>
    <w:rsid w:val="00FA56E3"/>
    <w:rsid w:val="00FA6012"/>
    <w:rsid w:val="00FB0F57"/>
    <w:rsid w:val="00FB21C4"/>
    <w:rsid w:val="00FB4999"/>
    <w:rsid w:val="00FB5A4F"/>
    <w:rsid w:val="00FB7A4E"/>
    <w:rsid w:val="00FB7F2A"/>
    <w:rsid w:val="00FC46C5"/>
    <w:rsid w:val="00FC4F04"/>
    <w:rsid w:val="00FC57AC"/>
    <w:rsid w:val="00FC752A"/>
    <w:rsid w:val="00FD0E0C"/>
    <w:rsid w:val="00FD2EC9"/>
    <w:rsid w:val="00FD3805"/>
    <w:rsid w:val="00FD4842"/>
    <w:rsid w:val="00FD5C83"/>
    <w:rsid w:val="00FD73AF"/>
    <w:rsid w:val="00FE0EF4"/>
    <w:rsid w:val="00FE330B"/>
    <w:rsid w:val="00FF1E00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4C2ABB5-F5A1-487B-A164-E7147AFB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C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0BE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4038"/>
    <w:rPr>
      <w:color w:val="0000FF" w:themeColor="hyperlink"/>
      <w:u w:val="single"/>
    </w:rPr>
  </w:style>
  <w:style w:type="paragraph" w:customStyle="1" w:styleId="Default">
    <w:name w:val="Default"/>
    <w:rsid w:val="00174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722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4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29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3E7280"/>
  </w:style>
  <w:style w:type="paragraph" w:styleId="a8">
    <w:name w:val="header"/>
    <w:basedOn w:val="a"/>
    <w:link w:val="a9"/>
    <w:uiPriority w:val="99"/>
    <w:unhideWhenUsed/>
    <w:rsid w:val="00C350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5090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350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5090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F0BE3"/>
  </w:style>
  <w:style w:type="paragraph" w:styleId="ac">
    <w:name w:val="footnote text"/>
    <w:basedOn w:val="a"/>
    <w:link w:val="ad"/>
    <w:uiPriority w:val="99"/>
    <w:semiHidden/>
    <w:unhideWhenUsed/>
    <w:rsid w:val="00C64F68"/>
    <w:rPr>
      <w:rFonts w:eastAsia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4F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4F68"/>
    <w:rPr>
      <w:vertAlign w:val="superscript"/>
    </w:rPr>
  </w:style>
  <w:style w:type="character" w:styleId="af">
    <w:name w:val="Strong"/>
    <w:basedOn w:val="a0"/>
    <w:uiPriority w:val="22"/>
    <w:qFormat/>
    <w:rsid w:val="007767C5"/>
    <w:rPr>
      <w:b/>
      <w:bCs/>
    </w:rPr>
  </w:style>
  <w:style w:type="paragraph" w:customStyle="1" w:styleId="ConsPlusNormal">
    <w:name w:val="ConsPlusNormal"/>
    <w:rsid w:val="00175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8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7839-FCDA-405B-A305-E3995FF9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13376</TotalTime>
  <Pages>15</Pages>
  <Words>4680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Оксана Викторовна Промыслова</cp:lastModifiedBy>
  <cp:revision>415</cp:revision>
  <cp:lastPrinted>2023-05-11T02:13:00Z</cp:lastPrinted>
  <dcterms:created xsi:type="dcterms:W3CDTF">2022-06-30T02:41:00Z</dcterms:created>
  <dcterms:modified xsi:type="dcterms:W3CDTF">2023-10-13T01:16:00Z</dcterms:modified>
</cp:coreProperties>
</file>