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33A78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1470FF97" wp14:editId="4E09F5AF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F7002A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ECDF452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E22B5F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74AAE72E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5B73C53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0361082D" w14:textId="77777777" w:rsidR="00683228" w:rsidRPr="00B938E4" w:rsidRDefault="00D37BB5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6F230C65">
          <v:line id="shape_0" o:spid="_x0000_s1027" style="position:absolute;left:0;text-align:left;z-index:251657728" from="-1.6pt,5.5pt" to="508.35pt,5.5pt" strokeweight="1.06mm"/>
        </w:pict>
      </w:r>
    </w:p>
    <w:p w14:paraId="3C83673C" w14:textId="0BB0E0FF"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ЗАКЛЮЧЕНИЕ№ 01</w:t>
      </w:r>
      <w:r w:rsidRPr="00457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95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1B4933" w:rsidRPr="00457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81C4E2D" w14:textId="012A4D26" w:rsidR="00683228" w:rsidRPr="002D4742" w:rsidRDefault="00EC7470">
      <w:pPr>
        <w:spacing w:after="6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Усть-Кутского муниципального образования 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Думы Усть-Кутского муниципального образования от 2</w:t>
      </w:r>
      <w:r w:rsidR="00D609CC">
        <w:rPr>
          <w:rFonts w:ascii="Times New Roman" w:hAnsi="Times New Roman" w:cs="Times New Roman"/>
          <w:b/>
          <w:sz w:val="28"/>
          <w:szCs w:val="28"/>
        </w:rPr>
        <w:t>1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.12.20</w:t>
      </w:r>
      <w:r w:rsidR="00D609CC">
        <w:rPr>
          <w:rFonts w:ascii="Times New Roman" w:hAnsi="Times New Roman" w:cs="Times New Roman"/>
          <w:b/>
          <w:sz w:val="28"/>
          <w:szCs w:val="28"/>
        </w:rPr>
        <w:t>21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D609CC">
        <w:rPr>
          <w:rFonts w:ascii="Times New Roman" w:hAnsi="Times New Roman" w:cs="Times New Roman"/>
          <w:b/>
          <w:sz w:val="28"/>
          <w:szCs w:val="28"/>
        </w:rPr>
        <w:t>86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«О бюджете Усть-Кутского муниципального образования на 20</w:t>
      </w:r>
      <w:r w:rsidR="002D4742">
        <w:rPr>
          <w:rFonts w:ascii="Times New Roman" w:hAnsi="Times New Roman" w:cs="Times New Roman"/>
          <w:b/>
          <w:sz w:val="28"/>
          <w:szCs w:val="28"/>
        </w:rPr>
        <w:t>2</w:t>
      </w:r>
      <w:r w:rsidR="00D609CC">
        <w:rPr>
          <w:rFonts w:ascii="Times New Roman" w:hAnsi="Times New Roman" w:cs="Times New Roman"/>
          <w:b/>
          <w:sz w:val="28"/>
          <w:szCs w:val="28"/>
        </w:rPr>
        <w:t>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D609CC">
        <w:rPr>
          <w:rFonts w:ascii="Times New Roman" w:hAnsi="Times New Roman" w:cs="Times New Roman"/>
          <w:b/>
          <w:sz w:val="28"/>
          <w:szCs w:val="28"/>
        </w:rPr>
        <w:t>3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609CC">
        <w:rPr>
          <w:rFonts w:ascii="Times New Roman" w:hAnsi="Times New Roman" w:cs="Times New Roman"/>
          <w:b/>
          <w:sz w:val="28"/>
          <w:szCs w:val="28"/>
        </w:rPr>
        <w:t>4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14:paraId="10EFE4F9" w14:textId="77777777" w:rsidR="009D11B0" w:rsidRPr="00182679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E2FE904" w14:textId="33EFD8DA" w:rsidR="00683228" w:rsidRPr="00E24F9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59F8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359F8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EB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6F0B2002" w14:textId="77777777" w:rsidR="00683228" w:rsidRPr="00E24F9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председателя</w:t>
      </w:r>
    </w:p>
    <w:p w14:paraId="18D7D99A" w14:textId="135F008F" w:rsidR="00683228" w:rsidRPr="00E24F9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КСК УКМО</w:t>
      </w:r>
    </w:p>
    <w:p w14:paraId="2BC39993" w14:textId="6465C972" w:rsidR="00683228" w:rsidRPr="00E24F9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4EB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B4933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5DF4">
        <w:rPr>
          <w:rFonts w:ascii="Times New Roman" w:eastAsia="Times New Roman" w:hAnsi="Times New Roman" w:cs="Times New Roman"/>
          <w:sz w:val="24"/>
          <w:szCs w:val="24"/>
          <w:lang w:eastAsia="ru-RU"/>
        </w:rPr>
        <w:t>2.06</w:t>
      </w:r>
      <w:r w:rsidR="007C7AF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95DF4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09E771D3" w14:textId="77777777" w:rsidR="00683228" w:rsidRPr="00E24F94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0661D4" w14:textId="671B6C93" w:rsidR="000A52AB" w:rsidRPr="00E24F94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Заключение) на проект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Думы Усть-Кутского муниципального образования </w:t>
      </w:r>
      <w:bookmarkStart w:id="0" w:name="_Hlk67647039"/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D4742" w:rsidRPr="00E24F94">
        <w:rPr>
          <w:rFonts w:ascii="Times New Roman" w:hAnsi="Times New Roman" w:cs="Times New Roman"/>
          <w:sz w:val="24"/>
          <w:szCs w:val="24"/>
        </w:rPr>
        <w:t>О внесении изменений в решение Думы Усть-Кутского муниципального образования от 2</w:t>
      </w:r>
      <w:r w:rsidR="00CC443A" w:rsidRPr="00E24F94">
        <w:rPr>
          <w:rFonts w:ascii="Times New Roman" w:hAnsi="Times New Roman" w:cs="Times New Roman"/>
          <w:sz w:val="24"/>
          <w:szCs w:val="24"/>
        </w:rPr>
        <w:t>1</w:t>
      </w:r>
      <w:r w:rsidR="002D4742" w:rsidRPr="00E24F94">
        <w:rPr>
          <w:rFonts w:ascii="Times New Roman" w:hAnsi="Times New Roman" w:cs="Times New Roman"/>
          <w:sz w:val="24"/>
          <w:szCs w:val="24"/>
        </w:rPr>
        <w:t>.12.20</w:t>
      </w:r>
      <w:r w:rsidR="00CC443A" w:rsidRPr="00E24F94">
        <w:rPr>
          <w:rFonts w:ascii="Times New Roman" w:hAnsi="Times New Roman" w:cs="Times New Roman"/>
          <w:sz w:val="24"/>
          <w:szCs w:val="24"/>
        </w:rPr>
        <w:t>21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г. №</w:t>
      </w:r>
      <w:r w:rsidR="00CC443A" w:rsidRPr="00E24F94">
        <w:rPr>
          <w:rFonts w:ascii="Times New Roman" w:hAnsi="Times New Roman" w:cs="Times New Roman"/>
          <w:sz w:val="24"/>
          <w:szCs w:val="24"/>
        </w:rPr>
        <w:t>86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«О бюджете Усть-Кутского муниципального образования на 202</w:t>
      </w:r>
      <w:r w:rsidR="00CC443A" w:rsidRPr="00E24F94">
        <w:rPr>
          <w:rFonts w:ascii="Times New Roman" w:hAnsi="Times New Roman" w:cs="Times New Roman"/>
          <w:sz w:val="24"/>
          <w:szCs w:val="24"/>
        </w:rPr>
        <w:t>2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C443A" w:rsidRPr="00E24F94">
        <w:rPr>
          <w:rFonts w:ascii="Times New Roman" w:hAnsi="Times New Roman" w:cs="Times New Roman"/>
          <w:sz w:val="24"/>
          <w:szCs w:val="24"/>
        </w:rPr>
        <w:t>3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CC443A" w:rsidRPr="00E24F94">
        <w:rPr>
          <w:rFonts w:ascii="Times New Roman" w:hAnsi="Times New Roman" w:cs="Times New Roman"/>
          <w:sz w:val="24"/>
          <w:szCs w:val="24"/>
        </w:rPr>
        <w:t>4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bookmarkEnd w:id="0"/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="002D474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</w:t>
      </w:r>
      <w:r w:rsidR="004335C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) подготовлено в соответствии с</w:t>
      </w:r>
      <w:r w:rsidR="00F62D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2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</w:t>
      </w:r>
      <w:r w:rsidR="00F62D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157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кодекс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Федерации</w:t>
      </w:r>
      <w:r w:rsidR="00363687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(далее – БК РФ)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F62D2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частью 2 статьи 9 Федерального закона</w:t>
      </w:r>
      <w:r w:rsidR="00D020CC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62D2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Положением «О Контрольно-счетной комиссии Усть-Кутского муниципального образования», утвержденным решением Думы  УКМО от 30.08.2011 № 42</w:t>
      </w:r>
      <w:r w:rsidR="00CC443A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(с изменениями, внесенными решением Думы УКМО от 14.10.2021 № 64)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иными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E24F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14:paraId="02E3C202" w14:textId="1507B7F8" w:rsidR="00683228" w:rsidRPr="00E24F94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Проект </w:t>
      </w:r>
      <w:r w:rsidR="00226D7A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решения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внесен </w:t>
      </w:r>
      <w:r w:rsidR="002D474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Администрацией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Усть-Кутского муниципального образования на рассмотрение Думы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Усть-Кутского муниципального образования (далее – Дума </w:t>
      </w:r>
      <w:r w:rsidR="00CC37D6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УКМО) </w:t>
      </w:r>
      <w:r w:rsidR="008716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95DF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95DF4">
        <w:rPr>
          <w:rFonts w:ascii="Times New Roman" w:eastAsia="Calibri" w:hAnsi="Times New Roman" w:cs="Times New Roman"/>
          <w:sz w:val="24"/>
          <w:szCs w:val="24"/>
          <w:lang w:eastAsia="ru-RU"/>
        </w:rPr>
        <w:t>06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2D474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C758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26D7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9D11B0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76967ED8" w14:textId="440D12AC" w:rsidR="00683228" w:rsidRPr="00E24F94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проведения экспертизы 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20CC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внесении изменений в </w:t>
      </w:r>
      <w:r w:rsidR="004335CB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на 20</w:t>
      </w:r>
      <w:r w:rsidR="002D474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5D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90422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5D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C37D6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C37D6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54D1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анализ объективности планирования доходов и расходов бюджета.</w:t>
      </w:r>
    </w:p>
    <w:p w14:paraId="068D268D" w14:textId="14708BA6" w:rsidR="00226D7A" w:rsidRPr="00E24F94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Внесение изменений в районный бюджет на 20</w:t>
      </w:r>
      <w:r w:rsidR="002D4742" w:rsidRPr="00E24F94">
        <w:rPr>
          <w:rFonts w:ascii="Times New Roman" w:hAnsi="Times New Roman" w:cs="Times New Roman"/>
          <w:sz w:val="24"/>
          <w:szCs w:val="24"/>
        </w:rPr>
        <w:t>2</w:t>
      </w:r>
      <w:r w:rsidR="006954D1" w:rsidRPr="00E24F94">
        <w:rPr>
          <w:rFonts w:ascii="Times New Roman" w:hAnsi="Times New Roman" w:cs="Times New Roman"/>
          <w:sz w:val="24"/>
          <w:szCs w:val="24"/>
        </w:rPr>
        <w:t>2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6954D1" w:rsidRPr="00E24F94">
        <w:rPr>
          <w:rFonts w:ascii="Times New Roman" w:hAnsi="Times New Roman" w:cs="Times New Roman"/>
          <w:sz w:val="24"/>
          <w:szCs w:val="24"/>
        </w:rPr>
        <w:t>3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6954D1" w:rsidRPr="00E24F94">
        <w:rPr>
          <w:rFonts w:ascii="Times New Roman" w:hAnsi="Times New Roman" w:cs="Times New Roman"/>
          <w:sz w:val="24"/>
          <w:szCs w:val="24"/>
        </w:rPr>
        <w:t>4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6F0935" w:rsidRPr="00E24F94">
        <w:rPr>
          <w:rFonts w:ascii="Times New Roman" w:hAnsi="Times New Roman" w:cs="Times New Roman"/>
          <w:sz w:val="24"/>
          <w:szCs w:val="24"/>
        </w:rPr>
        <w:t>обусловлено необходимостью</w:t>
      </w:r>
      <w:r w:rsidRPr="00E24F94">
        <w:rPr>
          <w:rFonts w:ascii="Times New Roman" w:hAnsi="Times New Roman" w:cs="Times New Roman"/>
          <w:sz w:val="24"/>
          <w:szCs w:val="24"/>
        </w:rPr>
        <w:t>:</w:t>
      </w:r>
    </w:p>
    <w:p w14:paraId="700CA000" w14:textId="60CAD680" w:rsidR="00226D7A" w:rsidRPr="00E24F94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- уточнени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объёма прогнозируемых поступлений по отдельным видам налоговых и неналоговых доходов районного бюджета на основании сведений главных администраторов доходов </w:t>
      </w:r>
      <w:r w:rsidR="00C361B8">
        <w:rPr>
          <w:rFonts w:ascii="Times New Roman" w:hAnsi="Times New Roman" w:cs="Times New Roman"/>
          <w:sz w:val="24"/>
          <w:szCs w:val="24"/>
        </w:rPr>
        <w:t xml:space="preserve">с учетом фактического поступления доходов за январь-май </w:t>
      </w:r>
      <w:r w:rsidRPr="00E24F94">
        <w:rPr>
          <w:rFonts w:ascii="Times New Roman" w:hAnsi="Times New Roman" w:cs="Times New Roman"/>
          <w:sz w:val="24"/>
          <w:szCs w:val="24"/>
        </w:rPr>
        <w:t>20</w:t>
      </w:r>
      <w:r w:rsidR="00814412" w:rsidRPr="00E24F94">
        <w:rPr>
          <w:rFonts w:ascii="Times New Roman" w:hAnsi="Times New Roman" w:cs="Times New Roman"/>
          <w:sz w:val="24"/>
          <w:szCs w:val="24"/>
        </w:rPr>
        <w:t>2</w:t>
      </w:r>
      <w:r w:rsidR="006954D1" w:rsidRPr="00E24F94">
        <w:rPr>
          <w:rFonts w:ascii="Times New Roman" w:hAnsi="Times New Roman" w:cs="Times New Roman"/>
          <w:sz w:val="24"/>
          <w:szCs w:val="24"/>
        </w:rPr>
        <w:t>2</w:t>
      </w:r>
      <w:r w:rsidR="00A9086B" w:rsidRPr="00E24F94">
        <w:rPr>
          <w:rFonts w:ascii="Times New Roman" w:hAnsi="Times New Roman" w:cs="Times New Roman"/>
          <w:sz w:val="24"/>
          <w:szCs w:val="24"/>
        </w:rPr>
        <w:t xml:space="preserve"> </w:t>
      </w:r>
      <w:r w:rsidRPr="00E24F94">
        <w:rPr>
          <w:rFonts w:ascii="Times New Roman" w:hAnsi="Times New Roman" w:cs="Times New Roman"/>
          <w:sz w:val="24"/>
          <w:szCs w:val="24"/>
        </w:rPr>
        <w:t>год</w:t>
      </w:r>
      <w:r w:rsidR="00C361B8">
        <w:rPr>
          <w:rFonts w:ascii="Times New Roman" w:hAnsi="Times New Roman" w:cs="Times New Roman"/>
          <w:sz w:val="24"/>
          <w:szCs w:val="24"/>
        </w:rPr>
        <w:t>а</w:t>
      </w:r>
      <w:r w:rsidRPr="00E24F94">
        <w:rPr>
          <w:rFonts w:ascii="Times New Roman" w:hAnsi="Times New Roman" w:cs="Times New Roman"/>
          <w:sz w:val="24"/>
          <w:szCs w:val="24"/>
        </w:rPr>
        <w:t>;</w:t>
      </w:r>
    </w:p>
    <w:p w14:paraId="2F63035B" w14:textId="2ED794BE" w:rsidR="00226D7A" w:rsidRPr="00E24F94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- уточнени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объёма безвозмездных поступлений от бюджетов других уровней на 20</w:t>
      </w:r>
      <w:r w:rsidR="00EE554A" w:rsidRPr="00E24F94">
        <w:rPr>
          <w:rFonts w:ascii="Times New Roman" w:hAnsi="Times New Roman" w:cs="Times New Roman"/>
          <w:sz w:val="24"/>
          <w:szCs w:val="24"/>
        </w:rPr>
        <w:t>2</w:t>
      </w:r>
      <w:r w:rsidR="006954D1" w:rsidRPr="00E24F94">
        <w:rPr>
          <w:rFonts w:ascii="Times New Roman" w:hAnsi="Times New Roman" w:cs="Times New Roman"/>
          <w:sz w:val="24"/>
          <w:szCs w:val="24"/>
        </w:rPr>
        <w:t>2</w:t>
      </w:r>
      <w:r w:rsidRPr="00E24F94">
        <w:rPr>
          <w:rFonts w:ascii="Times New Roman" w:hAnsi="Times New Roman" w:cs="Times New Roman"/>
          <w:sz w:val="24"/>
          <w:szCs w:val="24"/>
        </w:rPr>
        <w:t xml:space="preserve"> </w:t>
      </w:r>
      <w:r w:rsidR="008C7568">
        <w:rPr>
          <w:rFonts w:ascii="Times New Roman" w:hAnsi="Times New Roman" w:cs="Times New Roman"/>
          <w:sz w:val="24"/>
          <w:szCs w:val="24"/>
        </w:rPr>
        <w:t>проектом закона Иркутской области «О внесении изменений в Закон Иркутской области «Об областном бюджете на 2022 год и на плановый период 2023 и 2024 годов»</w:t>
      </w:r>
      <w:r w:rsidR="008C75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086B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r w:rsidR="00A9086B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главных распорядителей бюджетных средств областного бюджета</w:t>
      </w:r>
      <w:r w:rsidRPr="00E24F94">
        <w:rPr>
          <w:rFonts w:ascii="Times New Roman" w:hAnsi="Times New Roman" w:cs="Times New Roman"/>
          <w:sz w:val="24"/>
          <w:szCs w:val="24"/>
        </w:rPr>
        <w:t>;</w:t>
      </w:r>
    </w:p>
    <w:p w14:paraId="4501352D" w14:textId="729CBF3A" w:rsidR="00A9086B" w:rsidRPr="00E24F94" w:rsidRDefault="00A9086B" w:rsidP="00A9086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уточнением объема безвозмездных поступлений на основании сведений главных администраторов доходов о</w:t>
      </w:r>
      <w:r w:rsidR="008C7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фактическом</w:t>
      </w:r>
      <w:r w:rsidRPr="00E24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поступлении денежных пожертвований, предоставляемых негосударственными организациями получателям средств бюджетов муниципальных районов;</w:t>
      </w:r>
    </w:p>
    <w:p w14:paraId="218CB9BF" w14:textId="77777777" w:rsidR="005634A3" w:rsidRDefault="005634A3" w:rsidP="006F0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848E82" w14:textId="43546589" w:rsidR="00226D7A" w:rsidRPr="00E24F94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lastRenderedPageBreak/>
        <w:t>- внесени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изменений в текстовую часть решения Думы Усть-Кутского муниципального образования «О бюджете Усть-Кутского муниципального образования на 20</w:t>
      </w:r>
      <w:r w:rsidR="00814412" w:rsidRPr="00E24F94">
        <w:rPr>
          <w:rFonts w:ascii="Times New Roman" w:hAnsi="Times New Roman" w:cs="Times New Roman"/>
          <w:sz w:val="24"/>
          <w:szCs w:val="24"/>
        </w:rPr>
        <w:t>2</w:t>
      </w:r>
      <w:r w:rsidR="00C90DF3" w:rsidRPr="00E24F94">
        <w:rPr>
          <w:rFonts w:ascii="Times New Roman" w:hAnsi="Times New Roman" w:cs="Times New Roman"/>
          <w:sz w:val="24"/>
          <w:szCs w:val="24"/>
        </w:rPr>
        <w:t>2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90DF3" w:rsidRPr="00E24F94">
        <w:rPr>
          <w:rFonts w:ascii="Times New Roman" w:hAnsi="Times New Roman" w:cs="Times New Roman"/>
          <w:sz w:val="24"/>
          <w:szCs w:val="24"/>
        </w:rPr>
        <w:t>3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C90DF3" w:rsidRPr="00E24F94">
        <w:rPr>
          <w:rFonts w:ascii="Times New Roman" w:hAnsi="Times New Roman" w:cs="Times New Roman"/>
          <w:sz w:val="24"/>
          <w:szCs w:val="24"/>
        </w:rPr>
        <w:t>4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14:paraId="6C5BB989" w14:textId="77777777" w:rsidR="00226D7A" w:rsidRPr="00E24F94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ab/>
        <w:t>- перераспределени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свободных бюджетных ассигнований между отдельными разделами и подразделами, целевыми статьями и видами расходов бюджетной классификации главными распорядителями бюджетных средств;</w:t>
      </w:r>
    </w:p>
    <w:p w14:paraId="15E9B256" w14:textId="1E3A449C" w:rsidR="00226D7A" w:rsidRPr="00E24F94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ab/>
        <w:t>- уточнени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кодов расходов бюджетной классификации;</w:t>
      </w:r>
    </w:p>
    <w:p w14:paraId="3C66E140" w14:textId="3DF324D4" w:rsidR="00A9086B" w:rsidRPr="00E24F94" w:rsidRDefault="00A9086B" w:rsidP="00A9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увеличением бюджетных ассигнований, предусмотренных на реализацию отдельных муниципальных программ;</w:t>
      </w:r>
    </w:p>
    <w:p w14:paraId="416B4091" w14:textId="77777777" w:rsidR="00226D7A" w:rsidRPr="00E24F94" w:rsidRDefault="00226D7A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ab/>
        <w:t>- предоставлени</w:t>
      </w:r>
      <w:r w:rsidR="006F0935" w:rsidRPr="00E24F94">
        <w:rPr>
          <w:rFonts w:ascii="Times New Roman" w:hAnsi="Times New Roman" w:cs="Times New Roman"/>
          <w:sz w:val="24"/>
          <w:szCs w:val="24"/>
        </w:rPr>
        <w:t>я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бюджетам поселений.</w:t>
      </w:r>
    </w:p>
    <w:p w14:paraId="4A98E4C6" w14:textId="635FC20D" w:rsidR="006F0935" w:rsidRPr="00E24F94" w:rsidRDefault="006F0935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ab/>
        <w:t xml:space="preserve">В текущем году это </w:t>
      </w:r>
      <w:r w:rsidR="005634A3">
        <w:rPr>
          <w:rFonts w:ascii="Times New Roman" w:hAnsi="Times New Roman" w:cs="Times New Roman"/>
          <w:sz w:val="24"/>
          <w:szCs w:val="24"/>
        </w:rPr>
        <w:t>второе</w:t>
      </w:r>
      <w:r w:rsidR="006954D1" w:rsidRPr="00E24F94">
        <w:rPr>
          <w:rFonts w:ascii="Times New Roman" w:hAnsi="Times New Roman" w:cs="Times New Roman"/>
          <w:sz w:val="24"/>
          <w:szCs w:val="24"/>
        </w:rPr>
        <w:t xml:space="preserve"> плановое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изменение бюджета УКМО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на 20</w:t>
      </w:r>
      <w:r w:rsidR="0081441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954D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9086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A9086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годов.</w:t>
      </w:r>
    </w:p>
    <w:tbl>
      <w:tblPr>
        <w:tblW w:w="10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064"/>
        <w:gridCol w:w="1780"/>
        <w:gridCol w:w="1543"/>
        <w:gridCol w:w="2068"/>
      </w:tblGrid>
      <w:tr w:rsidR="006F0935" w:rsidRPr="00E24F94" w14:paraId="55AC7E2D" w14:textId="77777777" w:rsidTr="001016CD">
        <w:trPr>
          <w:trHeight w:val="540"/>
        </w:trPr>
        <w:tc>
          <w:tcPr>
            <w:tcW w:w="10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8D618F" w14:textId="77777777" w:rsidR="006F0935" w:rsidRPr="00E24F94" w:rsidRDefault="006F0935" w:rsidP="00D37806">
            <w:pPr>
              <w:suppressAutoHyphens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E49ECA" w14:textId="25F6EA20" w:rsidR="006F0935" w:rsidRPr="00E24F94" w:rsidRDefault="006F0935" w:rsidP="0081441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Сравнительный анализ основных показателей</w:t>
            </w:r>
            <w:r w:rsidR="00871647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37911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6F0935" w:rsidRPr="00E24F94" w14:paraId="0375A014" w14:textId="77777777" w:rsidTr="001016CD">
        <w:trPr>
          <w:trHeight w:val="2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17989" w14:textId="77777777" w:rsidR="006F0935" w:rsidRPr="00E24F94" w:rsidRDefault="006F0935" w:rsidP="00182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059E7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5EAA8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7ECB3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0554F" w14:textId="77777777" w:rsidR="006F0935" w:rsidRPr="00E24F94" w:rsidRDefault="006F09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016CD" w:rsidRPr="00E24F94" w14:paraId="1327E0FF" w14:textId="77777777" w:rsidTr="00182679">
        <w:trPr>
          <w:trHeight w:val="115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AD3B7" w14:textId="77777777" w:rsidR="006F0935" w:rsidRPr="00E24F94" w:rsidRDefault="001016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8F304" w14:textId="77777777" w:rsidR="00C6175D" w:rsidRPr="00E24F94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Первоначальный бюджет </w:t>
            </w:r>
          </w:p>
          <w:p w14:paraId="2DBFAAA2" w14:textId="19FE3ED0" w:rsidR="006F0935" w:rsidRPr="00E24F94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на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434F4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1DBF3" w14:textId="77777777" w:rsidR="00C6175D" w:rsidRPr="00E24F94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бюджета </w:t>
            </w:r>
          </w:p>
          <w:p w14:paraId="3B5FBD9D" w14:textId="19125AE7" w:rsidR="006F0935" w:rsidRPr="00E24F94" w:rsidRDefault="00B86DDC" w:rsidP="00814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  <w:r w:rsidR="006F0935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434F4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F0935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9FCAF" w14:textId="77777777" w:rsidR="006F0935" w:rsidRPr="00E24F94" w:rsidRDefault="006F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Отклонение </w:t>
            </w:r>
            <w:r w:rsidR="001016CD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(+), (-)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FBECF" w14:textId="77777777" w:rsidR="006F0935" w:rsidRPr="00E24F94" w:rsidRDefault="006F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Темп роста к показателям первоначального бюджета</w:t>
            </w:r>
            <w:r w:rsidR="001016CD" w:rsidRPr="00E24F9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016CD" w:rsidRPr="00E24F94" w14:paraId="77F40DD3" w14:textId="77777777" w:rsidTr="00BB0146">
        <w:trPr>
          <w:trHeight w:val="6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F4949" w14:textId="0E192D8D" w:rsidR="007D26C2" w:rsidRPr="00E24F94" w:rsidRDefault="00EE4C7B" w:rsidP="0010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6DA2" w14:textId="0BAC062C" w:rsidR="006F0935" w:rsidRPr="00E24F94" w:rsidRDefault="00A137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1 342 249,1</w:t>
            </w:r>
            <w:r w:rsidR="00814412" w:rsidRPr="00E2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999EB" w14:textId="23D89D4C" w:rsidR="006F0935" w:rsidRPr="00E24F94" w:rsidRDefault="00C62A6D" w:rsidP="008144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1 505 969,0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2C3D0" w14:textId="6198D48A" w:rsidR="006F0935" w:rsidRPr="00E24F94" w:rsidRDefault="00FD2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163 719,9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EA45B" w14:textId="2DEAC958" w:rsidR="006F0935" w:rsidRPr="00E24F94" w:rsidRDefault="00F43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1016CD" w:rsidRPr="00E24F94" w14:paraId="5BF153AB" w14:textId="77777777" w:rsidTr="009F098F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349FE" w14:textId="7EEE04E8" w:rsidR="006F0935" w:rsidRPr="00E24F94" w:rsidRDefault="007D26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A764F" w14:textId="666492F0" w:rsidR="006F0935" w:rsidRPr="00E24F94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0F7" w:rsidRPr="00E24F94">
              <w:rPr>
                <w:rFonts w:ascii="Times New Roman" w:hAnsi="Times New Roman" w:cs="Times New Roman"/>
                <w:sz w:val="24"/>
                <w:szCs w:val="24"/>
              </w:rPr>
              <w:t> 403 987,9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970CA" w14:textId="084BBEE0" w:rsidR="006F0935" w:rsidRPr="00E24F94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A6D">
              <w:rPr>
                <w:rFonts w:ascii="Times New Roman" w:hAnsi="Times New Roman" w:cs="Times New Roman"/>
                <w:sz w:val="24"/>
                <w:szCs w:val="24"/>
              </w:rPr>
              <w:t> 796 011,3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8E926" w14:textId="5941F802" w:rsidR="006F0935" w:rsidRPr="00E24F94" w:rsidRDefault="0098217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392 023,4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522B4" w14:textId="35739B33" w:rsidR="006F0935" w:rsidRPr="00E24F94" w:rsidRDefault="00982175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</w:tr>
      <w:tr w:rsidR="001016CD" w:rsidRPr="00E24F94" w14:paraId="31A2DC23" w14:textId="77777777" w:rsidTr="007D26C2">
        <w:trPr>
          <w:trHeight w:val="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39FC3" w14:textId="7E941467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4D11B" w14:textId="23570C52" w:rsidR="006F0935" w:rsidRPr="00E24F94" w:rsidRDefault="00FB4644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2 746 237,0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6EDC6" w14:textId="43605B87" w:rsidR="006F0935" w:rsidRPr="00E24F94" w:rsidRDefault="00EE068A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3 301 980,4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C8D3C" w14:textId="4E5B1CFF" w:rsidR="006F0935" w:rsidRPr="00E24F94" w:rsidRDefault="00F520ED" w:rsidP="00463476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555 743,4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31B80" w14:textId="3C441CE2" w:rsidR="006F0935" w:rsidRPr="00E24F94" w:rsidRDefault="00F520ED" w:rsidP="00DC510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1016CD" w:rsidRPr="00E24F94" w14:paraId="4D13C9A0" w14:textId="77777777" w:rsidTr="001016CD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3EE00" w14:textId="302CDDE6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E542F" w14:textId="63FB670C" w:rsidR="006F0935" w:rsidRPr="00E24F94" w:rsidRDefault="00B90E1E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2 875 368,2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07546" w14:textId="791BCF67" w:rsidR="006F0935" w:rsidRPr="00E24F94" w:rsidRDefault="00EE068A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3 620 543,7</w:t>
            </w:r>
            <w:r w:rsidR="00A65CA5"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FF558" w14:textId="581F9173" w:rsidR="006F0935" w:rsidRPr="00E24F94" w:rsidRDefault="006350D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745 175,5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3EE8F" w14:textId="1E3348F7" w:rsidR="006F0935" w:rsidRPr="00E24F94" w:rsidRDefault="00C6175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0DE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1016CD" w:rsidRPr="00E24F94" w14:paraId="0E1B8C49" w14:textId="77777777" w:rsidTr="00450207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AEBB3" w14:textId="29D0E4E4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0ED13" w14:textId="2E44CAE2" w:rsidR="006F0935" w:rsidRPr="00E24F94" w:rsidRDefault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90E1E"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129 131,2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3AA7A" w14:textId="2C250A73" w:rsidR="006F0935" w:rsidRPr="00E24F94" w:rsidRDefault="006F0935" w:rsidP="000B1CF8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E0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318 563,3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FC31E" w14:textId="7A8D7011" w:rsidR="006F0935" w:rsidRPr="00E24F94" w:rsidRDefault="00E0341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189 432,1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D239A" w14:textId="737424EA" w:rsidR="006F0935" w:rsidRPr="00E24F94" w:rsidRDefault="00E0341D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246,7</w:t>
            </w:r>
          </w:p>
        </w:tc>
      </w:tr>
    </w:tbl>
    <w:p w14:paraId="51E18EFB" w14:textId="77777777" w:rsidR="001016CD" w:rsidRPr="00E24F94" w:rsidRDefault="006F0935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14:paraId="55371171" w14:textId="4165CA9D" w:rsidR="000B1CF8" w:rsidRPr="00E24F94" w:rsidRDefault="001016CD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доходов районного бюджета на 20</w:t>
      </w:r>
      <w:r w:rsidR="000B1CF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474F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предлагается </w:t>
      </w:r>
      <w:r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увеличить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7C05D0">
        <w:rPr>
          <w:rFonts w:ascii="Times New Roman" w:eastAsia="Calibri" w:hAnsi="Times New Roman" w:cs="Times New Roman"/>
          <w:sz w:val="24"/>
          <w:szCs w:val="24"/>
          <w:lang w:eastAsia="ru-RU"/>
        </w:rPr>
        <w:t>555 7433,4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</w:t>
      </w:r>
      <w:r w:rsidR="007C05D0">
        <w:rPr>
          <w:rFonts w:ascii="Times New Roman" w:eastAsia="Calibri" w:hAnsi="Times New Roman" w:cs="Times New Roman"/>
          <w:sz w:val="24"/>
          <w:szCs w:val="24"/>
          <w:lang w:eastAsia="ru-RU"/>
        </w:rPr>
        <w:t>рублей (+20,2</w:t>
      </w:r>
      <w:r w:rsidR="00C90DF3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%) 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плановым назначениям, утвержденным решением Думы УКМО от </w:t>
      </w:r>
      <w:r w:rsidR="001244D9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="00C71308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r w:rsidR="001244D9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.12.20</w:t>
      </w:r>
      <w:r w:rsidR="00C71308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21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C7130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86</w:t>
      </w:r>
      <w:r w:rsidR="000B1CF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244D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CA50939" w14:textId="36CB22BF" w:rsidR="00030700" w:rsidRPr="00E24F94" w:rsidRDefault="00030700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расходов планируется </w:t>
      </w:r>
      <w:r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увеличить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7C05D0">
        <w:rPr>
          <w:rFonts w:ascii="Times New Roman" w:eastAsia="Calibri" w:hAnsi="Times New Roman" w:cs="Times New Roman"/>
          <w:sz w:val="24"/>
          <w:szCs w:val="24"/>
          <w:lang w:eastAsia="ru-RU"/>
        </w:rPr>
        <w:t>745 175,5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 w:rsidR="007C05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(+25,9</w:t>
      </w:r>
      <w:r w:rsidR="000D7F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%) рублей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плановым назначениям, утвержденным решением Думы УКМО от </w:t>
      </w:r>
      <w:r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="00DB3FFE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r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.12.20</w:t>
      </w:r>
      <w:r w:rsidR="00DB3FFE" w:rsidRPr="00E24F9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21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DB3FFE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86</w:t>
      </w:r>
      <w:r w:rsidR="009D7666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из них на </w:t>
      </w:r>
      <w:r w:rsidR="0010622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иных межбюджетных трансфертов </w:t>
      </w:r>
      <w:r w:rsidR="004B316C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иные МБТ) </w:t>
      </w:r>
      <w:r w:rsidR="0010622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бюджетам поселений</w:t>
      </w:r>
      <w:r w:rsidR="0029641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440E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237 755,8</w:t>
      </w:r>
      <w:r w:rsidR="0029641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225F9C23" w14:textId="37A81501" w:rsidR="00C251C3" w:rsidRPr="00E24F94" w:rsidRDefault="00C251C3" w:rsidP="00234F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предложенных изменений районного бюджета по доходам и расходам размер дефицита бюджета на 20</w:t>
      </w:r>
      <w:r w:rsidR="000B1CF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47789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составит </w:t>
      </w:r>
      <w:r w:rsidR="00440E1C">
        <w:rPr>
          <w:rFonts w:ascii="Times New Roman" w:eastAsia="Calibri" w:hAnsi="Times New Roman" w:cs="Times New Roman"/>
          <w:sz w:val="24"/>
          <w:szCs w:val="24"/>
          <w:lang w:eastAsia="ru-RU"/>
        </w:rPr>
        <w:t>318 56,3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или </w:t>
      </w:r>
      <w:r w:rsidR="00440E1C">
        <w:rPr>
          <w:rFonts w:ascii="Times New Roman" w:eastAsia="Calibri" w:hAnsi="Times New Roman" w:cs="Times New Roman"/>
          <w:sz w:val="24"/>
          <w:szCs w:val="24"/>
          <w:lang w:eastAsia="ru-RU"/>
        </w:rPr>
        <w:t>21,1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% утвержденного общего годового объема</w:t>
      </w:r>
      <w:r w:rsidR="009340AE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доходов районного бюджета без учета утвержденного объема безвозмездных поступлений</w:t>
      </w:r>
      <w:r w:rsidR="006C474F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</w:t>
      </w:r>
      <w:r w:rsidR="000B1CF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велич</w:t>
      </w:r>
      <w:r w:rsidR="006C474F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ение к первоначальному дефициту на </w:t>
      </w:r>
      <w:r w:rsidR="0043636D">
        <w:rPr>
          <w:rFonts w:ascii="Times New Roman" w:eastAsia="Calibri" w:hAnsi="Times New Roman" w:cs="Times New Roman"/>
          <w:sz w:val="24"/>
          <w:szCs w:val="24"/>
          <w:lang w:eastAsia="ru-RU"/>
        </w:rPr>
        <w:t>189 432,1</w:t>
      </w:r>
      <w:r w:rsidR="00234FB8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рублей), что не противоречит бюджетному законодательству, поскольку</w:t>
      </w:r>
      <w:r w:rsidR="00234FB8" w:rsidRPr="00E24F94">
        <w:rPr>
          <w:sz w:val="24"/>
          <w:szCs w:val="24"/>
        </w:rPr>
        <w:t xml:space="preserve"> </w:t>
      </w:r>
      <w:r w:rsidR="00234FB8" w:rsidRPr="00E24F94">
        <w:rPr>
          <w:rFonts w:ascii="Times New Roman" w:hAnsi="Times New Roman" w:cs="Times New Roman"/>
          <w:sz w:val="24"/>
          <w:szCs w:val="24"/>
        </w:rPr>
        <w:t xml:space="preserve">превышение дефицита бюджета Усть-Кутского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Усть-Кутского муниципального образования в объеме </w:t>
      </w:r>
      <w:r w:rsidR="00E47789" w:rsidRPr="00E24F94">
        <w:rPr>
          <w:rFonts w:ascii="Times New Roman" w:hAnsi="Times New Roman" w:cs="Times New Roman"/>
          <w:sz w:val="24"/>
          <w:szCs w:val="24"/>
        </w:rPr>
        <w:t>345 095,3</w:t>
      </w:r>
      <w:r w:rsidR="00234FB8" w:rsidRPr="00E24F94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FC516D" w:rsidRPr="00E24F94">
        <w:rPr>
          <w:rFonts w:ascii="Times New Roman" w:hAnsi="Times New Roman" w:cs="Times New Roman"/>
          <w:sz w:val="24"/>
          <w:szCs w:val="24"/>
        </w:rPr>
        <w:t>Статьей 15</w:t>
      </w:r>
      <w:r w:rsidR="008609FA" w:rsidRPr="00E24F94">
        <w:rPr>
          <w:rFonts w:ascii="Times New Roman" w:hAnsi="Times New Roman" w:cs="Times New Roman"/>
          <w:sz w:val="24"/>
          <w:szCs w:val="24"/>
        </w:rPr>
        <w:t xml:space="preserve"> решения Думы УКМО о бюджете на 202</w:t>
      </w:r>
      <w:r w:rsidR="00E94900" w:rsidRPr="00E24F94">
        <w:rPr>
          <w:rFonts w:ascii="Times New Roman" w:hAnsi="Times New Roman" w:cs="Times New Roman"/>
          <w:sz w:val="24"/>
          <w:szCs w:val="24"/>
        </w:rPr>
        <w:t>1</w:t>
      </w:r>
      <w:r w:rsidR="008609FA" w:rsidRPr="00E24F94">
        <w:rPr>
          <w:rFonts w:ascii="Times New Roman" w:hAnsi="Times New Roman" w:cs="Times New Roman"/>
          <w:sz w:val="24"/>
          <w:szCs w:val="24"/>
        </w:rPr>
        <w:t>-202</w:t>
      </w:r>
      <w:r w:rsidR="00E94900" w:rsidRPr="00E24F94">
        <w:rPr>
          <w:rFonts w:ascii="Times New Roman" w:hAnsi="Times New Roman" w:cs="Times New Roman"/>
          <w:sz w:val="24"/>
          <w:szCs w:val="24"/>
        </w:rPr>
        <w:t>3</w:t>
      </w:r>
      <w:r w:rsidR="008609FA" w:rsidRPr="00E24F94">
        <w:rPr>
          <w:rFonts w:ascii="Times New Roman" w:hAnsi="Times New Roman" w:cs="Times New Roman"/>
          <w:sz w:val="24"/>
          <w:szCs w:val="24"/>
        </w:rPr>
        <w:t xml:space="preserve"> годы предусматривается </w:t>
      </w:r>
      <w:r w:rsidR="0014544E" w:rsidRPr="00E24F94">
        <w:rPr>
          <w:rFonts w:ascii="Times New Roman" w:hAnsi="Times New Roman" w:cs="Times New Roman"/>
          <w:sz w:val="24"/>
          <w:szCs w:val="24"/>
        </w:rPr>
        <w:t xml:space="preserve">направление остатков средств районного бюджета на покрытие временных </w:t>
      </w:r>
      <w:r w:rsidR="0014544E" w:rsidRPr="00E24F94">
        <w:rPr>
          <w:rFonts w:ascii="Times New Roman" w:hAnsi="Times New Roman" w:cs="Times New Roman"/>
          <w:sz w:val="24"/>
          <w:szCs w:val="24"/>
        </w:rPr>
        <w:lastRenderedPageBreak/>
        <w:t>кассовых разрывов, возникающих при исполнении районного бюджета, и на увеличение бюджетных ассигнований</w:t>
      </w:r>
      <w:r w:rsidR="00DD13DF" w:rsidRPr="00E24F94">
        <w:rPr>
          <w:rFonts w:ascii="Times New Roman" w:hAnsi="Times New Roman" w:cs="Times New Roman"/>
          <w:sz w:val="24"/>
          <w:szCs w:val="24"/>
        </w:rPr>
        <w:t xml:space="preserve"> на оплату заключенных муниципальных контрактов на поставку товаров, выполнение работ, оказание услуг, подлежавших оплате в отчетном финансовом году</w:t>
      </w:r>
      <w:r w:rsidR="0014544E" w:rsidRPr="00E24F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5A8AE" w14:textId="508F519A" w:rsidR="003B635E" w:rsidRPr="00E24F94" w:rsidRDefault="003B635E" w:rsidP="00427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Налоговые и неналоговые доходы бюджет</w:t>
      </w:r>
      <w:r w:rsidR="0043636D">
        <w:rPr>
          <w:rFonts w:ascii="Times New Roman" w:hAnsi="Times New Roman" w:cs="Times New Roman"/>
          <w:sz w:val="24"/>
          <w:szCs w:val="24"/>
        </w:rPr>
        <w:t>а планируются в объеме</w:t>
      </w:r>
      <w:r w:rsidR="00FC516D" w:rsidRPr="00E24F94">
        <w:rPr>
          <w:rFonts w:ascii="Times New Roman" w:hAnsi="Times New Roman" w:cs="Times New Roman"/>
          <w:sz w:val="24"/>
          <w:szCs w:val="24"/>
        </w:rPr>
        <w:t xml:space="preserve"> </w:t>
      </w:r>
      <w:r w:rsidR="0043636D">
        <w:rPr>
          <w:rFonts w:ascii="Times New Roman" w:hAnsi="Times New Roman" w:cs="Times New Roman"/>
          <w:sz w:val="24"/>
          <w:szCs w:val="24"/>
        </w:rPr>
        <w:t>1 505 969,0</w:t>
      </w:r>
      <w:r w:rsidR="0043636D">
        <w:rPr>
          <w:rFonts w:ascii="Times New Roman" w:hAnsi="Times New Roman" w:cs="Times New Roman"/>
          <w:sz w:val="24"/>
          <w:szCs w:val="24"/>
        </w:rPr>
        <w:t xml:space="preserve"> </w:t>
      </w:r>
      <w:r w:rsidRPr="00E24F94">
        <w:rPr>
          <w:rFonts w:ascii="Times New Roman" w:hAnsi="Times New Roman" w:cs="Times New Roman"/>
          <w:sz w:val="24"/>
          <w:szCs w:val="24"/>
        </w:rPr>
        <w:t xml:space="preserve">тыс. рублей, что </w:t>
      </w:r>
      <w:r w:rsidR="0043636D" w:rsidRPr="00E24F94">
        <w:rPr>
          <w:rFonts w:ascii="Times New Roman" w:hAnsi="Times New Roman" w:cs="Times New Roman"/>
          <w:sz w:val="24"/>
          <w:szCs w:val="24"/>
        </w:rPr>
        <w:t xml:space="preserve">на </w:t>
      </w:r>
      <w:r w:rsidR="0043636D">
        <w:rPr>
          <w:rFonts w:ascii="Times New Roman" w:hAnsi="Times New Roman" w:cs="Times New Roman"/>
          <w:sz w:val="24"/>
          <w:szCs w:val="24"/>
        </w:rPr>
        <w:t>163 719,9</w:t>
      </w:r>
      <w:r w:rsidR="0043636D">
        <w:rPr>
          <w:rFonts w:ascii="Times New Roman" w:hAnsi="Times New Roman" w:cs="Times New Roman"/>
          <w:sz w:val="24"/>
          <w:szCs w:val="24"/>
        </w:rPr>
        <w:t xml:space="preserve"> </w:t>
      </w:r>
      <w:r w:rsidR="0043636D" w:rsidRPr="00E24F94">
        <w:rPr>
          <w:rFonts w:ascii="Times New Roman" w:hAnsi="Times New Roman" w:cs="Times New Roman"/>
          <w:sz w:val="24"/>
          <w:szCs w:val="24"/>
        </w:rPr>
        <w:t>тыс.</w:t>
      </w:r>
      <w:r w:rsidRPr="00E24F94">
        <w:rPr>
          <w:rFonts w:ascii="Times New Roman" w:hAnsi="Times New Roman" w:cs="Times New Roman"/>
          <w:sz w:val="24"/>
          <w:szCs w:val="24"/>
        </w:rPr>
        <w:t xml:space="preserve"> рублей больше принятого бюджета на 20</w:t>
      </w:r>
      <w:r w:rsidR="00427327" w:rsidRPr="00E24F94">
        <w:rPr>
          <w:rFonts w:ascii="Times New Roman" w:hAnsi="Times New Roman" w:cs="Times New Roman"/>
          <w:sz w:val="24"/>
          <w:szCs w:val="24"/>
        </w:rPr>
        <w:t>2</w:t>
      </w:r>
      <w:r w:rsidR="00FC516D" w:rsidRPr="00E24F94">
        <w:rPr>
          <w:rFonts w:ascii="Times New Roman" w:hAnsi="Times New Roman" w:cs="Times New Roman"/>
          <w:sz w:val="24"/>
          <w:szCs w:val="24"/>
        </w:rPr>
        <w:t>2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год. </w:t>
      </w:r>
    </w:p>
    <w:p w14:paraId="1354FD5F" w14:textId="77777777" w:rsidR="003B635E" w:rsidRPr="00E24F94" w:rsidRDefault="003B635E" w:rsidP="003B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Проектом решения предлагается:</w:t>
      </w:r>
    </w:p>
    <w:p w14:paraId="1A15F35D" w14:textId="3309427D" w:rsidR="0094776D" w:rsidRPr="00E24F94" w:rsidRDefault="009349DF" w:rsidP="00BC4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b/>
          <w:sz w:val="24"/>
          <w:szCs w:val="24"/>
        </w:rPr>
        <w:t>у</w:t>
      </w:r>
      <w:r w:rsidR="0043636D">
        <w:rPr>
          <w:rFonts w:ascii="Times New Roman" w:hAnsi="Times New Roman" w:cs="Times New Roman"/>
          <w:b/>
          <w:sz w:val="24"/>
          <w:szCs w:val="24"/>
        </w:rPr>
        <w:t>величить</w:t>
      </w:r>
      <w:r w:rsidRPr="00E24F94">
        <w:rPr>
          <w:rFonts w:ascii="Times New Roman" w:hAnsi="Times New Roman" w:cs="Times New Roman"/>
          <w:sz w:val="24"/>
          <w:szCs w:val="24"/>
        </w:rPr>
        <w:t xml:space="preserve"> </w:t>
      </w:r>
      <w:r w:rsidRPr="00E24F94">
        <w:rPr>
          <w:rFonts w:ascii="Times New Roman" w:hAnsi="Times New Roman" w:cs="Times New Roman"/>
          <w:i/>
          <w:sz w:val="24"/>
          <w:szCs w:val="24"/>
          <w:u w:val="single"/>
        </w:rPr>
        <w:t>налоговые</w:t>
      </w:r>
      <w:r w:rsidR="0043636D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неналоговые</w:t>
      </w:r>
      <w:r w:rsidRPr="00E24F94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доходы</w:t>
      </w:r>
      <w:r w:rsidRPr="00E24F94">
        <w:rPr>
          <w:rFonts w:ascii="Times New Roman" w:hAnsi="Times New Roman" w:cs="Times New Roman"/>
          <w:sz w:val="24"/>
          <w:szCs w:val="24"/>
        </w:rPr>
        <w:t xml:space="preserve"> по отношению к </w:t>
      </w:r>
      <w:r w:rsidR="005A7BC2">
        <w:rPr>
          <w:rFonts w:ascii="Times New Roman" w:hAnsi="Times New Roman" w:cs="Times New Roman"/>
          <w:sz w:val="24"/>
          <w:szCs w:val="24"/>
        </w:rPr>
        <w:t xml:space="preserve">уточненному </w:t>
      </w:r>
      <w:r w:rsidR="005A7BC2" w:rsidRPr="00E24F94">
        <w:rPr>
          <w:rFonts w:ascii="Times New Roman" w:hAnsi="Times New Roman" w:cs="Times New Roman"/>
          <w:sz w:val="24"/>
          <w:szCs w:val="24"/>
        </w:rPr>
        <w:t>бюджету</w:t>
      </w:r>
      <w:r w:rsidRPr="00E24F94">
        <w:rPr>
          <w:rFonts w:ascii="Times New Roman" w:hAnsi="Times New Roman" w:cs="Times New Roman"/>
          <w:sz w:val="24"/>
          <w:szCs w:val="24"/>
        </w:rPr>
        <w:t xml:space="preserve"> на </w:t>
      </w:r>
      <w:r w:rsidR="0043636D">
        <w:rPr>
          <w:rFonts w:ascii="Times New Roman" w:hAnsi="Times New Roman" w:cs="Times New Roman"/>
          <w:sz w:val="24"/>
          <w:szCs w:val="24"/>
        </w:rPr>
        <w:t>163</w:t>
      </w:r>
      <w:r w:rsidR="005A7BC2">
        <w:rPr>
          <w:rFonts w:ascii="Times New Roman" w:hAnsi="Times New Roman" w:cs="Times New Roman"/>
          <w:sz w:val="24"/>
          <w:szCs w:val="24"/>
        </w:rPr>
        <w:t> 797,7</w:t>
      </w:r>
      <w:r w:rsidR="0043636D">
        <w:rPr>
          <w:rFonts w:ascii="Times New Roman" w:hAnsi="Times New Roman" w:cs="Times New Roman"/>
          <w:sz w:val="24"/>
          <w:szCs w:val="24"/>
        </w:rPr>
        <w:t xml:space="preserve"> </w:t>
      </w:r>
      <w:r w:rsidRPr="00E24F94">
        <w:rPr>
          <w:rFonts w:ascii="Times New Roman" w:hAnsi="Times New Roman" w:cs="Times New Roman"/>
          <w:sz w:val="24"/>
          <w:szCs w:val="24"/>
        </w:rPr>
        <w:t>тыс. рублей</w:t>
      </w:r>
      <w:r w:rsidR="00F0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BBB">
        <w:rPr>
          <w:rFonts w:ascii="Times New Roman" w:hAnsi="Times New Roman" w:cs="Times New Roman"/>
          <w:sz w:val="24"/>
          <w:szCs w:val="24"/>
        </w:rPr>
        <w:t>бо</w:t>
      </w:r>
      <w:r w:rsidR="009F05A1">
        <w:rPr>
          <w:rFonts w:ascii="Times New Roman" w:hAnsi="Times New Roman" w:cs="Times New Roman"/>
          <w:sz w:val="24"/>
          <w:szCs w:val="24"/>
        </w:rPr>
        <w:t>́</w:t>
      </w:r>
      <w:r w:rsidR="00F00BBB">
        <w:rPr>
          <w:rFonts w:ascii="Times New Roman" w:hAnsi="Times New Roman" w:cs="Times New Roman"/>
          <w:sz w:val="24"/>
          <w:szCs w:val="24"/>
        </w:rPr>
        <w:t>льшая</w:t>
      </w:r>
      <w:proofErr w:type="spellEnd"/>
      <w:r w:rsidR="00F00BBB">
        <w:rPr>
          <w:rFonts w:ascii="Times New Roman" w:hAnsi="Times New Roman" w:cs="Times New Roman"/>
          <w:sz w:val="24"/>
          <w:szCs w:val="24"/>
        </w:rPr>
        <w:t xml:space="preserve"> часть из которых по налогу на доходы </w:t>
      </w:r>
      <w:r w:rsidR="005A7BC2">
        <w:rPr>
          <w:rFonts w:ascii="Times New Roman" w:hAnsi="Times New Roman" w:cs="Times New Roman"/>
          <w:sz w:val="24"/>
          <w:szCs w:val="24"/>
        </w:rPr>
        <w:t>физических</w:t>
      </w:r>
      <w:r w:rsidR="00F00BBB">
        <w:rPr>
          <w:rFonts w:ascii="Times New Roman" w:hAnsi="Times New Roman" w:cs="Times New Roman"/>
          <w:sz w:val="24"/>
          <w:szCs w:val="24"/>
        </w:rPr>
        <w:t xml:space="preserve"> лиц (НДФЛ</w:t>
      </w:r>
      <w:r w:rsidR="005A7BC2">
        <w:rPr>
          <w:rFonts w:ascii="Times New Roman" w:hAnsi="Times New Roman" w:cs="Times New Roman"/>
          <w:sz w:val="24"/>
          <w:szCs w:val="24"/>
        </w:rPr>
        <w:t>)</w:t>
      </w:r>
      <w:r w:rsidR="00F00BBB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5A7BC2">
        <w:rPr>
          <w:rFonts w:ascii="Times New Roman" w:hAnsi="Times New Roman" w:cs="Times New Roman"/>
          <w:sz w:val="24"/>
          <w:szCs w:val="24"/>
        </w:rPr>
        <w:t>144 465,9 тыс. рублей</w:t>
      </w:r>
      <w:r w:rsidR="005E697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19B124" w14:textId="054872EE" w:rsidR="00DC4622" w:rsidRDefault="00B60134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Б</w:t>
      </w:r>
      <w:r w:rsidR="00033D12" w:rsidRPr="00E24F94">
        <w:rPr>
          <w:rFonts w:ascii="Times New Roman" w:hAnsi="Times New Roman" w:cs="Times New Roman"/>
          <w:sz w:val="24"/>
          <w:szCs w:val="24"/>
        </w:rPr>
        <w:t xml:space="preserve">езвозмездные поступления предлагается </w:t>
      </w:r>
      <w:r w:rsidR="00033D12" w:rsidRPr="00DC4622">
        <w:rPr>
          <w:rFonts w:ascii="Times New Roman" w:hAnsi="Times New Roman" w:cs="Times New Roman"/>
          <w:b/>
          <w:sz w:val="24"/>
          <w:szCs w:val="24"/>
        </w:rPr>
        <w:t xml:space="preserve">увеличить </w:t>
      </w:r>
      <w:r w:rsidR="00033D12" w:rsidRPr="00E24F94">
        <w:rPr>
          <w:rFonts w:ascii="Times New Roman" w:hAnsi="Times New Roman" w:cs="Times New Roman"/>
          <w:sz w:val="24"/>
          <w:szCs w:val="24"/>
        </w:rPr>
        <w:t xml:space="preserve">на </w:t>
      </w:r>
      <w:r w:rsidR="005A7BC2">
        <w:rPr>
          <w:rFonts w:ascii="Times New Roman" w:hAnsi="Times New Roman" w:cs="Times New Roman"/>
          <w:b/>
          <w:sz w:val="24"/>
          <w:szCs w:val="24"/>
        </w:rPr>
        <w:t>279 574,5</w:t>
      </w:r>
      <w:r w:rsidR="00033D12" w:rsidRPr="00E24F9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A7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BC2">
        <w:rPr>
          <w:rFonts w:ascii="Times New Roman" w:hAnsi="Times New Roman" w:cs="Times New Roman"/>
          <w:sz w:val="24"/>
          <w:szCs w:val="24"/>
        </w:rPr>
        <w:t>бо</w:t>
      </w:r>
      <w:r w:rsidR="009F05A1">
        <w:rPr>
          <w:rFonts w:ascii="Times New Roman" w:hAnsi="Times New Roman" w:cs="Times New Roman"/>
          <w:sz w:val="24"/>
          <w:szCs w:val="24"/>
        </w:rPr>
        <w:t>́</w:t>
      </w:r>
      <w:r w:rsidR="005A7BC2">
        <w:rPr>
          <w:rFonts w:ascii="Times New Roman" w:hAnsi="Times New Roman" w:cs="Times New Roman"/>
          <w:sz w:val="24"/>
          <w:szCs w:val="24"/>
        </w:rPr>
        <w:t>льшая</w:t>
      </w:r>
      <w:proofErr w:type="spellEnd"/>
      <w:r w:rsidR="005A7BC2">
        <w:rPr>
          <w:rFonts w:ascii="Times New Roman" w:hAnsi="Times New Roman" w:cs="Times New Roman"/>
          <w:sz w:val="24"/>
          <w:szCs w:val="24"/>
        </w:rPr>
        <w:t xml:space="preserve"> часть из которых направлена на увеличение</w:t>
      </w:r>
      <w:r w:rsidR="00DC4622">
        <w:rPr>
          <w:rFonts w:ascii="Times New Roman" w:hAnsi="Times New Roman" w:cs="Times New Roman"/>
          <w:sz w:val="24"/>
          <w:szCs w:val="24"/>
        </w:rPr>
        <w:t xml:space="preserve"> субвенций</w:t>
      </w:r>
      <w:r w:rsidR="005A7BC2">
        <w:rPr>
          <w:rFonts w:ascii="Times New Roman" w:hAnsi="Times New Roman" w:cs="Times New Roman"/>
          <w:sz w:val="24"/>
          <w:szCs w:val="24"/>
        </w:rPr>
        <w:t xml:space="preserve"> на</w:t>
      </w:r>
      <w:r w:rsidR="00DC4622">
        <w:rPr>
          <w:rFonts w:ascii="Times New Roman" w:hAnsi="Times New Roman" w:cs="Times New Roman"/>
          <w:sz w:val="24"/>
          <w:szCs w:val="24"/>
        </w:rPr>
        <w:t>:</w:t>
      </w:r>
    </w:p>
    <w:p w14:paraId="4ED344F0" w14:textId="76967DB0" w:rsidR="0032040E" w:rsidRDefault="00DC4622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7BC2">
        <w:rPr>
          <w:rFonts w:ascii="Times New Roman" w:hAnsi="Times New Roman" w:cs="Times New Roman"/>
          <w:sz w:val="24"/>
          <w:szCs w:val="24"/>
        </w:rPr>
        <w:t xml:space="preserve">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 обеспечение дополнительного образования детей в муниципальных общеобразовательных организациях в объеме 140 560,</w:t>
      </w:r>
      <w:r w:rsidR="0085361E">
        <w:rPr>
          <w:rFonts w:ascii="Times New Roman" w:hAnsi="Times New Roman" w:cs="Times New Roman"/>
          <w:sz w:val="24"/>
          <w:szCs w:val="24"/>
        </w:rPr>
        <w:t>3 т</w:t>
      </w:r>
      <w:r>
        <w:rPr>
          <w:rFonts w:ascii="Times New Roman" w:hAnsi="Times New Roman" w:cs="Times New Roman"/>
          <w:sz w:val="24"/>
          <w:szCs w:val="24"/>
        </w:rPr>
        <w:t xml:space="preserve">ыс. </w:t>
      </w:r>
      <w:r w:rsidR="0085361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ублей;</w:t>
      </w:r>
    </w:p>
    <w:p w14:paraId="184EC448" w14:textId="469387DF" w:rsidR="00DC4622" w:rsidRPr="00E24F94" w:rsidRDefault="00DC4622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объеме 99 910,0 тыс. рублей. </w:t>
      </w:r>
    </w:p>
    <w:p w14:paraId="236A6C67" w14:textId="77777777" w:rsidR="00DC4EB9" w:rsidRPr="00E24F94" w:rsidRDefault="00DC4EB9" w:rsidP="00934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B65CCB" w14:textId="50DF591C" w:rsidR="0032040E" w:rsidRPr="00E24F94" w:rsidRDefault="001472A6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бюджетные ассигнования по расходам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по разделам и подразделам классификации расходов:</w:t>
      </w:r>
    </w:p>
    <w:p w14:paraId="3912BBDA" w14:textId="77777777" w:rsidR="00803CBD" w:rsidRPr="00E24F94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24F94">
        <w:rPr>
          <w:rFonts w:ascii="Times New Roman" w:hAnsi="Times New Roman" w:cs="Times New Roman"/>
          <w:b/>
          <w:sz w:val="24"/>
          <w:szCs w:val="24"/>
          <w:u w:val="single"/>
        </w:rPr>
        <w:t>увеличить</w:t>
      </w:r>
    </w:p>
    <w:p w14:paraId="1EBD6773" w14:textId="392F0922" w:rsidR="005B1F47" w:rsidRDefault="005B1F47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- общегосударственные вопросы (раздел 0100)</w:t>
      </w:r>
      <w:r w:rsidR="00E5138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C97DC1">
        <w:rPr>
          <w:rFonts w:ascii="Times New Roman" w:eastAsia="Calibri" w:hAnsi="Times New Roman" w:cs="Times New Roman"/>
          <w:sz w:val="24"/>
          <w:szCs w:val="24"/>
          <w:lang w:eastAsia="ru-RU"/>
        </w:rPr>
        <w:t>12 567,0</w:t>
      </w:r>
      <w:r w:rsidR="00331D8D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 w:rsidR="00E5138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</w:t>
      </w:r>
    </w:p>
    <w:p w14:paraId="0D3D5869" w14:textId="18245312" w:rsidR="00C97DC1" w:rsidRPr="00E24F94" w:rsidRDefault="00C97DC1" w:rsidP="00C97D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национальная безопасность и правоохранительная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(раздел 0300) на 36,7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рублей.</w:t>
      </w:r>
    </w:p>
    <w:p w14:paraId="633664AB" w14:textId="1F2490A6" w:rsidR="00803CBD" w:rsidRPr="00E24F94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E5138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национальная экономика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(раздел 0</w:t>
      </w:r>
      <w:r w:rsidR="00E5138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00) на </w:t>
      </w:r>
      <w:r w:rsidR="002C74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41 800,6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8C0CF4F" w14:textId="204AD36D" w:rsidR="00E51382" w:rsidRPr="00E24F94" w:rsidRDefault="00E51382" w:rsidP="00CE6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жилищно-коммунальное хозяйство (раздел 0500) на </w:t>
      </w:r>
      <w:r w:rsidR="002C74DA" w:rsidRPr="0085361E">
        <w:rPr>
          <w:rFonts w:ascii="Times New Roman" w:eastAsia="Calibri" w:hAnsi="Times New Roman" w:cs="Times New Roman"/>
          <w:sz w:val="24"/>
          <w:szCs w:val="24"/>
          <w:lang w:eastAsia="ru-RU"/>
        </w:rPr>
        <w:t>10 944,2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</w:t>
      </w:r>
      <w:r w:rsidR="00CE6D2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4106815" w14:textId="65804985" w:rsidR="00CE6D21" w:rsidRPr="00E24F94" w:rsidRDefault="00CE6D21" w:rsidP="00CE6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- образ</w:t>
      </w:r>
      <w:r w:rsidR="00DB55B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ование (раздел 0700) на </w:t>
      </w:r>
      <w:r w:rsidR="002C74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350 127,4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7DDE5B6" w14:textId="3C239946" w:rsidR="00803CBD" w:rsidRPr="00E24F94" w:rsidRDefault="00803CBD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культура (раздел 0800) на </w:t>
      </w:r>
      <w:r w:rsidR="002C74DA">
        <w:rPr>
          <w:rFonts w:ascii="Times New Roman" w:eastAsia="Calibri" w:hAnsi="Times New Roman" w:cs="Times New Roman"/>
          <w:sz w:val="24"/>
          <w:szCs w:val="24"/>
          <w:lang w:eastAsia="ru-RU"/>
        </w:rPr>
        <w:t>2 902,3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7F9150F" w14:textId="21AF02AD" w:rsidR="00803CBD" w:rsidRDefault="00E51382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- физическая культура и спорт (</w:t>
      </w:r>
      <w:r w:rsidR="00727E4F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1100) на </w:t>
      </w:r>
      <w:r w:rsidR="00B6541C">
        <w:rPr>
          <w:rFonts w:ascii="Times New Roman" w:eastAsia="Calibri" w:hAnsi="Times New Roman" w:cs="Times New Roman"/>
          <w:sz w:val="24"/>
          <w:szCs w:val="24"/>
          <w:lang w:eastAsia="ru-RU"/>
        </w:rPr>
        <w:t>7 048,9</w:t>
      </w:r>
      <w:r w:rsidR="00727E4F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</w:t>
      </w:r>
      <w:r w:rsidR="00CE6D2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B41E74A" w14:textId="05E0295A" w:rsidR="0085361E" w:rsidRPr="00E24F94" w:rsidRDefault="0085361E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межбюджетные трансферты общего характера бюджетам бюджетной системы РФ на 12 183,3 тыс. рублей.</w:t>
      </w:r>
    </w:p>
    <w:p w14:paraId="49A99353" w14:textId="073B9ED6" w:rsidR="00803CBD" w:rsidRDefault="0085361E" w:rsidP="00934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у</w:t>
      </w:r>
      <w:r w:rsidR="00803CBD" w:rsidRPr="00E24F94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меньшить</w:t>
      </w:r>
    </w:p>
    <w:p w14:paraId="44EAD9DC" w14:textId="71B3CFCB" w:rsidR="002C74DA" w:rsidRPr="00E24F94" w:rsidRDefault="002C74DA" w:rsidP="002C74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социальная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политика (раздел 10 00) на 1 919,2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ACF5BD4" w14:textId="52B8B54A" w:rsidR="00727E4F" w:rsidRPr="00E24F94" w:rsidRDefault="00B82E79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районного бюджета по разделам и подразделам классификации расходов бюджетов на 20</w:t>
      </w:r>
      <w:r w:rsidR="00727E4F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1094D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представлено в </w:t>
      </w:r>
      <w:r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приложении </w:t>
      </w:r>
      <w:r w:rsidR="00CE6D21"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Заключению на </w:t>
      </w:r>
      <w:r w:rsidR="00D9559D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роект решения.</w:t>
      </w:r>
    </w:p>
    <w:p w14:paraId="6ADBA724" w14:textId="6D0EE934" w:rsidR="000D7F51" w:rsidRPr="00E24F94" w:rsidRDefault="00A64C60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Наибольший</w:t>
      </w:r>
      <w:r w:rsidR="000D7F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рост расходов</w:t>
      </w:r>
      <w:r w:rsidR="000D61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суммовом выражении</w:t>
      </w:r>
      <w:r w:rsidR="000D7F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наблюдается</w:t>
      </w:r>
      <w:r w:rsidR="000D7F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="0085361E">
        <w:rPr>
          <w:rFonts w:ascii="Times New Roman" w:eastAsia="Calibri" w:hAnsi="Times New Roman" w:cs="Times New Roman"/>
          <w:sz w:val="24"/>
          <w:szCs w:val="24"/>
          <w:lang w:eastAsia="ru-RU"/>
        </w:rPr>
        <w:t>разделе 07</w:t>
      </w:r>
      <w:r w:rsidR="00416DF6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00 «</w:t>
      </w:r>
      <w:r w:rsidR="0085361E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Образование</w:t>
      </w:r>
      <w:r w:rsidR="003C6AED">
        <w:rPr>
          <w:rFonts w:ascii="Times New Roman" w:eastAsia="Calibri" w:hAnsi="Times New Roman" w:cs="Times New Roman"/>
          <w:sz w:val="24"/>
          <w:szCs w:val="24"/>
          <w:lang w:eastAsia="ru-RU"/>
        </w:rPr>
        <w:t>» (</w:t>
      </w:r>
      <w:r w:rsidR="0085361E">
        <w:rPr>
          <w:rFonts w:ascii="Times New Roman" w:eastAsia="Calibri" w:hAnsi="Times New Roman" w:cs="Times New Roman"/>
          <w:sz w:val="24"/>
          <w:szCs w:val="24"/>
          <w:lang w:eastAsia="ru-RU"/>
        </w:rPr>
        <w:t>26,9</w:t>
      </w:r>
      <w:r w:rsidR="00416DF6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%), где </w:t>
      </w:r>
      <w:r w:rsidR="00BF40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отражены безвозмездные поступления по субвенциям на </w:t>
      </w:r>
      <w:r w:rsidR="008A07D1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образование</w:t>
      </w:r>
      <w:r w:rsidR="00BF40CA">
        <w:rPr>
          <w:rFonts w:ascii="Times New Roman" w:eastAsia="Calibri" w:hAnsi="Times New Roman" w:cs="Times New Roman"/>
          <w:sz w:val="24"/>
          <w:szCs w:val="24"/>
          <w:lang w:eastAsia="ru-RU"/>
        </w:rPr>
        <w:t>, ук</w:t>
      </w:r>
      <w:r w:rsidR="00886ED2">
        <w:rPr>
          <w:rFonts w:ascii="Times New Roman" w:eastAsia="Calibri" w:hAnsi="Times New Roman" w:cs="Times New Roman"/>
          <w:sz w:val="24"/>
          <w:szCs w:val="24"/>
          <w:lang w:eastAsia="ru-RU"/>
        </w:rPr>
        <w:t>азанных</w:t>
      </w:r>
      <w:r w:rsidR="00BF40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</w:t>
      </w:r>
      <w:r w:rsidR="000D61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(240 470,3 тыс. рублей)</w:t>
      </w:r>
      <w:r w:rsidR="00BF40CA"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</w:t>
      </w:r>
      <w:r w:rsidR="002E6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C6AED">
        <w:rPr>
          <w:rFonts w:ascii="Times New Roman" w:eastAsia="Calibri" w:hAnsi="Times New Roman" w:cs="Times New Roman"/>
          <w:sz w:val="24"/>
          <w:szCs w:val="24"/>
          <w:lang w:eastAsia="ru-RU"/>
        </w:rPr>
        <w:t>расходов</w:t>
      </w:r>
      <w:r w:rsidR="002E64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</w:t>
      </w:r>
      <w:r w:rsidR="00BF40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07D1">
        <w:rPr>
          <w:rFonts w:ascii="Times New Roman" w:eastAsia="Calibri" w:hAnsi="Times New Roman" w:cs="Times New Roman"/>
          <w:sz w:val="24"/>
          <w:szCs w:val="24"/>
          <w:lang w:eastAsia="ru-RU"/>
        </w:rPr>
        <w:t>капита</w:t>
      </w:r>
      <w:r w:rsidR="00BF40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льные и текущие ремонты учреждений образования </w:t>
      </w:r>
      <w:r w:rsidR="002E64B4">
        <w:rPr>
          <w:rFonts w:ascii="Times New Roman" w:eastAsia="Calibri" w:hAnsi="Times New Roman" w:cs="Times New Roman"/>
          <w:sz w:val="24"/>
          <w:szCs w:val="24"/>
          <w:lang w:eastAsia="ru-RU"/>
        </w:rPr>
        <w:t>(77 420,1 тыс. рублей)</w:t>
      </w:r>
      <w:r w:rsidR="000D61A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CDFDC2B" w14:textId="64E6F9FF" w:rsidR="00165E19" w:rsidRPr="00E24F94" w:rsidRDefault="0058643B" w:rsidP="003E6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hAnsi="Times New Roman" w:cs="Times New Roman"/>
          <w:sz w:val="24"/>
          <w:szCs w:val="24"/>
        </w:rPr>
        <w:t>По разделу 04</w:t>
      </w:r>
      <w:r w:rsidR="00DF1C70" w:rsidRPr="00E24F94">
        <w:rPr>
          <w:rFonts w:ascii="Times New Roman" w:hAnsi="Times New Roman" w:cs="Times New Roman"/>
          <w:sz w:val="24"/>
          <w:szCs w:val="24"/>
        </w:rPr>
        <w:t xml:space="preserve"> </w:t>
      </w:r>
      <w:r w:rsidRPr="00E24F94">
        <w:rPr>
          <w:rFonts w:ascii="Times New Roman" w:hAnsi="Times New Roman" w:cs="Times New Roman"/>
          <w:sz w:val="24"/>
          <w:szCs w:val="24"/>
        </w:rPr>
        <w:t>0</w:t>
      </w:r>
      <w:r w:rsidR="00DF07ED" w:rsidRPr="00E24F94">
        <w:rPr>
          <w:rFonts w:ascii="Times New Roman" w:hAnsi="Times New Roman" w:cs="Times New Roman"/>
          <w:sz w:val="24"/>
          <w:szCs w:val="24"/>
        </w:rPr>
        <w:t>0</w:t>
      </w:r>
      <w:r w:rsidRPr="00E24F94">
        <w:rPr>
          <w:rFonts w:ascii="Times New Roman" w:hAnsi="Times New Roman" w:cs="Times New Roman"/>
          <w:sz w:val="24"/>
          <w:szCs w:val="24"/>
        </w:rPr>
        <w:t xml:space="preserve"> </w:t>
      </w:r>
      <w:r w:rsidR="00DF07ED" w:rsidRPr="00E24F94">
        <w:rPr>
          <w:rFonts w:ascii="Times New Roman" w:hAnsi="Times New Roman" w:cs="Times New Roman"/>
          <w:sz w:val="24"/>
          <w:szCs w:val="24"/>
        </w:rPr>
        <w:t xml:space="preserve">«Национальная экономика» планируется </w:t>
      </w:r>
      <w:r w:rsidR="003C6AED">
        <w:rPr>
          <w:rFonts w:ascii="Times New Roman" w:hAnsi="Times New Roman" w:cs="Times New Roman"/>
          <w:sz w:val="24"/>
          <w:szCs w:val="24"/>
        </w:rPr>
        <w:t>рост на 85,3</w:t>
      </w:r>
      <w:r w:rsidR="001135C8" w:rsidRPr="00E24F94">
        <w:rPr>
          <w:rFonts w:ascii="Times New Roman" w:hAnsi="Times New Roman" w:cs="Times New Roman"/>
          <w:sz w:val="24"/>
          <w:szCs w:val="24"/>
        </w:rPr>
        <w:t>%,</w:t>
      </w:r>
      <w:r w:rsidR="00DF1C70" w:rsidRPr="00E24F94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5840EC">
        <w:rPr>
          <w:rFonts w:ascii="Times New Roman" w:hAnsi="Times New Roman" w:cs="Times New Roman"/>
          <w:b/>
          <w:sz w:val="24"/>
          <w:szCs w:val="24"/>
        </w:rPr>
        <w:t>41 800,6</w:t>
      </w:r>
      <w:r w:rsidR="00DF1C70" w:rsidRPr="00E24F94">
        <w:rPr>
          <w:rFonts w:ascii="Times New Roman" w:hAnsi="Times New Roman" w:cs="Times New Roman"/>
          <w:sz w:val="24"/>
          <w:szCs w:val="24"/>
        </w:rPr>
        <w:t xml:space="preserve"> тыс. </w:t>
      </w:r>
      <w:r w:rsidR="002A0C4A" w:rsidRPr="00E24F94">
        <w:rPr>
          <w:rFonts w:ascii="Times New Roman" w:hAnsi="Times New Roman" w:cs="Times New Roman"/>
          <w:sz w:val="24"/>
          <w:szCs w:val="24"/>
        </w:rPr>
        <w:t>рублей, в</w:t>
      </w:r>
      <w:r w:rsidR="00DF07ED" w:rsidRPr="00E24F94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584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35 730,7</w:t>
      </w:r>
      <w:r w:rsidR="00DF07E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5840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расходов на дорожное хозяйство в целя</w:t>
      </w:r>
      <w:r w:rsidR="00A3555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иного МБТ Усть-Кутскому городскому поселению на приобретение дорожной техники</w:t>
      </w:r>
      <w:r w:rsidR="00CE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E7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ремонт</w:t>
      </w:r>
      <w:r w:rsidR="0058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дорог.</w:t>
      </w:r>
    </w:p>
    <w:p w14:paraId="21B6A360" w14:textId="518D6FF9" w:rsidR="005C568B" w:rsidRPr="00E24F94" w:rsidRDefault="005C568B" w:rsidP="00931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Увеличение расходной части бюджета нашло отражение в</w:t>
      </w:r>
      <w:r w:rsidR="00F660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10</w:t>
      </w: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муниципальных программах в объеме </w:t>
      </w:r>
      <w:r w:rsidR="00F6606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101 231,1</w:t>
      </w:r>
      <w:r w:rsidR="00931593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тыс. рублей из которых </w:t>
      </w:r>
      <w:proofErr w:type="spellStart"/>
      <w:r w:rsidR="00931593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</w:t>
      </w:r>
      <w:r w:rsidR="00F6606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́</w:t>
      </w:r>
      <w:r w:rsidR="00DB2B3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льшая</w:t>
      </w:r>
      <w:proofErr w:type="spellEnd"/>
      <w:r w:rsidR="00DB2B3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часть (69 458,6</w:t>
      </w:r>
      <w:r w:rsidR="00931593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тыс. рублей) предусмотрена в </w:t>
      </w:r>
      <w:r w:rsidR="005E6E9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МП «Энергосбережение и повышение энергетической эффективности Усть-Кутского муниципального образования</w:t>
      </w:r>
      <w:r w:rsidR="00DB2B3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» на замену оконных блоков в образовательных </w:t>
      </w:r>
      <w:r w:rsidR="007F553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учреждениях</w:t>
      </w:r>
      <w:r w:rsidR="00DB2B3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14:paraId="58366762" w14:textId="568AA82D" w:rsidR="005C568B" w:rsidRDefault="005C568B" w:rsidP="003E6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</w:t>
      </w:r>
      <w:r w:rsidR="004A3C9C"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инамика планирования рас</w:t>
      </w: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ходов районного бюджета на 2022 год в рамках муниципальных программ представлена в </w:t>
      </w:r>
      <w:r w:rsidRPr="00E24F94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/>
        </w:rPr>
        <w:t>приложении 4</w:t>
      </w:r>
      <w:r w:rsidRPr="00E24F9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 Заключению на Проект решения.</w:t>
      </w:r>
    </w:p>
    <w:p w14:paraId="509E1858" w14:textId="77777777" w:rsidR="00886ED2" w:rsidRPr="00E24F94" w:rsidRDefault="00886ED2" w:rsidP="00886E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Распределение иных межбюджетных трансфертов представлено в </w:t>
      </w:r>
      <w:r w:rsidRPr="00E24F9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приложении 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Заключению на Проект решения.</w:t>
      </w:r>
    </w:p>
    <w:p w14:paraId="0A25FC2D" w14:textId="1B3B746C" w:rsidR="002A0C4A" w:rsidRDefault="002A0C4A" w:rsidP="003E6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планирования расходов районного бюджета на 2022 год по главным распорядителям средств районного бюджета представлена в </w:t>
      </w:r>
      <w:r w:rsidRPr="00E24F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приложении 2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Заключению на Проект решения.</w:t>
      </w:r>
    </w:p>
    <w:p w14:paraId="7725296A" w14:textId="3DBE7DBD" w:rsidR="00E44F6A" w:rsidRDefault="00E44F6A" w:rsidP="003E6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</w:t>
      </w:r>
      <w:r w:rsidR="00C736F7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положения Закона Иркутской области от 22.10.2013</w:t>
      </w:r>
      <w:r w:rsidR="006E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7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№74-ОЗ «О предоставлении межбюджетных трансфертов и нормативах отчислений доходов в местные бюджеты»</w:t>
      </w:r>
      <w:r w:rsidR="009F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определения общего объема и распределения между поселениями дотации на выравнивание бюджетной обеспеченности</w:t>
      </w:r>
      <w:r w:rsidR="00890C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увеличением объема налоговых</w:t>
      </w:r>
      <w:r w:rsidR="0021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доходов, что составило </w:t>
      </w:r>
      <w:r w:rsidR="00217994" w:rsidRPr="0021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12 183,</w:t>
      </w:r>
      <w:bookmarkStart w:id="1" w:name="_GoBack"/>
      <w:bookmarkEnd w:id="1"/>
      <w:r w:rsidR="00890CBA" w:rsidRPr="00217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9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217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14:paraId="52D3F350" w14:textId="1A4F00FA" w:rsidR="002C2101" w:rsidRPr="00E24F94" w:rsidRDefault="00E22D7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Проект решения Думы Усть-Кутского муниципального образования «О внесении изменений в решение Думы Усть-Кутского муниципального образования от 2</w:t>
      </w:r>
      <w:r w:rsidR="006B70B4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.12.20</w:t>
      </w:r>
      <w:r w:rsidR="006B70B4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6B70B4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86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Усть-Кутского муниципального образования на 20</w:t>
      </w:r>
      <w:r w:rsidR="00014C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F73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7F73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7F7351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 представленный на рассмотрение Думы Усть-Кутского муниципального образования, соответствует основным положениям бюджетного законодательства Российской Федерации, содержит основные характеристики бюджета, соблюдены принципы сбалансированности бюджета, установленные статьей 33 Бюджетного кодекса Российской Федерации.</w:t>
      </w:r>
    </w:p>
    <w:p w14:paraId="1AD58B26" w14:textId="77777777" w:rsidR="007A3BA1" w:rsidRPr="00E24F94" w:rsidRDefault="007A3BA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14:paraId="282A21E0" w14:textId="59FFCD8E" w:rsidR="00033D12" w:rsidRPr="00E24F94" w:rsidRDefault="00E07B47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проведенной экспертизы Контрольно</w:t>
      </w:r>
      <w:r w:rsidR="007773EE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счетная комиссия Усть-Кутского муниципального образования делает вывод, что проект решения Думы УКМО </w:t>
      </w:r>
      <w:r w:rsidR="002D120C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D120C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внесении изменений в решение Думы Усть-Кутского муниципального образования от 2</w:t>
      </w:r>
      <w:r w:rsidR="006B70B4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2D120C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.12.20</w:t>
      </w:r>
      <w:r w:rsidR="006B70B4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21</w:t>
      </w:r>
      <w:r w:rsidR="002D120C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 №</w:t>
      </w:r>
      <w:r w:rsidR="006B70B4" w:rsidRPr="00E24F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86</w:t>
      </w:r>
      <w:r w:rsidR="002D120C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120C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бюджете Усть-Кутского муниципального образования на 20</w:t>
      </w:r>
      <w:r w:rsidR="00871246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B70B4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BA3ECB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B70B4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84AB1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B70B4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  <w:r w:rsidR="00675673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противоречит </w:t>
      </w:r>
      <w:r w:rsidRPr="00E24F94">
        <w:rPr>
          <w:rFonts w:ascii="Times New Roman" w:hAnsi="Times New Roman" w:cs="Times New Roman"/>
          <w:b/>
          <w:bCs/>
          <w:sz w:val="24"/>
          <w:szCs w:val="24"/>
        </w:rPr>
        <w:t>бюджетному законода</w:t>
      </w:r>
      <w:r w:rsidR="00024AFE" w:rsidRPr="00E24F94">
        <w:rPr>
          <w:rFonts w:ascii="Times New Roman" w:hAnsi="Times New Roman" w:cs="Times New Roman"/>
          <w:b/>
          <w:bCs/>
          <w:sz w:val="24"/>
          <w:szCs w:val="24"/>
        </w:rPr>
        <w:t>тельству Российской Федерации</w:t>
      </w:r>
      <w:r w:rsidR="00675673" w:rsidRPr="00E24F94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024AFE" w:rsidRPr="00E24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</w:t>
      </w:r>
      <w:r w:rsidR="00E65832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уется</w:t>
      </w:r>
      <w:r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</w:t>
      </w:r>
      <w:r w:rsidR="0049792F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рассмотрению на заседании Думы УКМО</w:t>
      </w:r>
      <w:r w:rsidR="00C53D6A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55D35" w:rsidRPr="00E24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36251BC" w14:textId="77777777" w:rsidR="00D37806" w:rsidRPr="00E24F94" w:rsidRDefault="00D37806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A60C99" w14:textId="77777777" w:rsidR="00C53D6A" w:rsidRDefault="00C53D6A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961838" w14:textId="77777777" w:rsidR="00421391" w:rsidRPr="00E24F94" w:rsidRDefault="00421391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3DFB8F" w14:textId="77777777" w:rsidR="00C53D6A" w:rsidRPr="00E24F94" w:rsidRDefault="00C53D6A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E67E74" w14:textId="77777777" w:rsidR="00683228" w:rsidRPr="00E24F94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Контрольно</w:t>
      </w:r>
      <w:r w:rsidR="00BA3EC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счетной</w:t>
      </w:r>
    </w:p>
    <w:p w14:paraId="2E8DE402" w14:textId="755010EB" w:rsidR="00683228" w:rsidRPr="00E24F94" w:rsidRDefault="00C53D6A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 УКМО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О.В. Промыслова</w:t>
      </w:r>
    </w:p>
    <w:sectPr w:rsidR="00683228" w:rsidRPr="00E24F94" w:rsidSect="00E24F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4" w:right="567" w:bottom="510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B11E3" w14:textId="77777777" w:rsidR="00D37BB5" w:rsidRDefault="00D37BB5">
      <w:pPr>
        <w:spacing w:after="0" w:line="240" w:lineRule="auto"/>
      </w:pPr>
      <w:r>
        <w:separator/>
      </w:r>
    </w:p>
  </w:endnote>
  <w:endnote w:type="continuationSeparator" w:id="0">
    <w:p w14:paraId="26BEBB01" w14:textId="77777777" w:rsidR="00D37BB5" w:rsidRDefault="00D3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BD1F" w14:textId="77777777" w:rsidR="00683228" w:rsidRDefault="0068322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FA293" w14:textId="77777777" w:rsidR="00683228" w:rsidRDefault="006832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9F478" w14:textId="77777777" w:rsidR="00D37BB5" w:rsidRDefault="00D37BB5">
      <w:pPr>
        <w:spacing w:after="0" w:line="240" w:lineRule="auto"/>
      </w:pPr>
      <w:r>
        <w:separator/>
      </w:r>
    </w:p>
  </w:footnote>
  <w:footnote w:type="continuationSeparator" w:id="0">
    <w:p w14:paraId="031B9262" w14:textId="77777777" w:rsidR="00D37BB5" w:rsidRDefault="00D3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727C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890CBA">
      <w:rPr>
        <w:noProof/>
      </w:rPr>
      <w:t>3</w:t>
    </w:r>
    <w:r>
      <w:fldChar w:fldCharType="end"/>
    </w:r>
  </w:p>
  <w:p w14:paraId="593DFA74" w14:textId="77777777" w:rsidR="00683228" w:rsidRDefault="006832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9A55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890CBA">
      <w:rPr>
        <w:noProof/>
      </w:rPr>
      <w:t>1</w:t>
    </w:r>
    <w:r>
      <w:fldChar w:fldCharType="end"/>
    </w:r>
  </w:p>
  <w:p w14:paraId="2723893F" w14:textId="77777777" w:rsidR="00683228" w:rsidRDefault="006832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14C22"/>
    <w:rsid w:val="000235B5"/>
    <w:rsid w:val="00024AFE"/>
    <w:rsid w:val="00030700"/>
    <w:rsid w:val="00033D12"/>
    <w:rsid w:val="00036198"/>
    <w:rsid w:val="00056E75"/>
    <w:rsid w:val="000846F8"/>
    <w:rsid w:val="000A52AB"/>
    <w:rsid w:val="000A660E"/>
    <w:rsid w:val="000B1CF8"/>
    <w:rsid w:val="000D5926"/>
    <w:rsid w:val="000D61A9"/>
    <w:rsid w:val="000D7F51"/>
    <w:rsid w:val="000E05BE"/>
    <w:rsid w:val="000F2C00"/>
    <w:rsid w:val="001016CD"/>
    <w:rsid w:val="00106228"/>
    <w:rsid w:val="001135C8"/>
    <w:rsid w:val="001244D9"/>
    <w:rsid w:val="00125BD1"/>
    <w:rsid w:val="0013129C"/>
    <w:rsid w:val="0013185A"/>
    <w:rsid w:val="001359F8"/>
    <w:rsid w:val="001377B2"/>
    <w:rsid w:val="00137911"/>
    <w:rsid w:val="0014544E"/>
    <w:rsid w:val="001468D8"/>
    <w:rsid w:val="001472A6"/>
    <w:rsid w:val="001474F1"/>
    <w:rsid w:val="0015532A"/>
    <w:rsid w:val="00165E19"/>
    <w:rsid w:val="00182679"/>
    <w:rsid w:val="001B396B"/>
    <w:rsid w:val="001B4933"/>
    <w:rsid w:val="001B5556"/>
    <w:rsid w:val="001D6313"/>
    <w:rsid w:val="001F6B97"/>
    <w:rsid w:val="00206008"/>
    <w:rsid w:val="00217994"/>
    <w:rsid w:val="00226D7A"/>
    <w:rsid w:val="00234FB8"/>
    <w:rsid w:val="002433CB"/>
    <w:rsid w:val="002456E7"/>
    <w:rsid w:val="0025036C"/>
    <w:rsid w:val="002707F0"/>
    <w:rsid w:val="00270E80"/>
    <w:rsid w:val="002817FE"/>
    <w:rsid w:val="00296412"/>
    <w:rsid w:val="00297D0F"/>
    <w:rsid w:val="002A0C4A"/>
    <w:rsid w:val="002B26BA"/>
    <w:rsid w:val="002C2101"/>
    <w:rsid w:val="002C74DA"/>
    <w:rsid w:val="002D120C"/>
    <w:rsid w:val="002D4742"/>
    <w:rsid w:val="002D6C01"/>
    <w:rsid w:val="002E64B4"/>
    <w:rsid w:val="002F2779"/>
    <w:rsid w:val="002F6E89"/>
    <w:rsid w:val="0030488A"/>
    <w:rsid w:val="003076C7"/>
    <w:rsid w:val="0032040E"/>
    <w:rsid w:val="00331D8D"/>
    <w:rsid w:val="00334072"/>
    <w:rsid w:val="0034527D"/>
    <w:rsid w:val="00352A97"/>
    <w:rsid w:val="00363687"/>
    <w:rsid w:val="00370A80"/>
    <w:rsid w:val="003736D4"/>
    <w:rsid w:val="0038416F"/>
    <w:rsid w:val="0038612A"/>
    <w:rsid w:val="003916DA"/>
    <w:rsid w:val="003A03C4"/>
    <w:rsid w:val="003A2284"/>
    <w:rsid w:val="003B5AE7"/>
    <w:rsid w:val="003B635E"/>
    <w:rsid w:val="003C4C30"/>
    <w:rsid w:val="003C6AED"/>
    <w:rsid w:val="003D5284"/>
    <w:rsid w:val="003E15C6"/>
    <w:rsid w:val="003E6EF8"/>
    <w:rsid w:val="004052BE"/>
    <w:rsid w:val="00416DF6"/>
    <w:rsid w:val="00421391"/>
    <w:rsid w:val="004220FD"/>
    <w:rsid w:val="00426BDB"/>
    <w:rsid w:val="00427327"/>
    <w:rsid w:val="00430D91"/>
    <w:rsid w:val="004330F7"/>
    <w:rsid w:val="004335CB"/>
    <w:rsid w:val="0043636D"/>
    <w:rsid w:val="00440E1C"/>
    <w:rsid w:val="00450207"/>
    <w:rsid w:val="00455D35"/>
    <w:rsid w:val="004575CC"/>
    <w:rsid w:val="00457A08"/>
    <w:rsid w:val="00463476"/>
    <w:rsid w:val="00471B1C"/>
    <w:rsid w:val="00484AB1"/>
    <w:rsid w:val="00495DF4"/>
    <w:rsid w:val="0049792F"/>
    <w:rsid w:val="004A0D9E"/>
    <w:rsid w:val="004A0E74"/>
    <w:rsid w:val="004A343A"/>
    <w:rsid w:val="004A3C9C"/>
    <w:rsid w:val="004A3FB3"/>
    <w:rsid w:val="004B2499"/>
    <w:rsid w:val="004B316C"/>
    <w:rsid w:val="004B3BA6"/>
    <w:rsid w:val="004B625F"/>
    <w:rsid w:val="004B7BE8"/>
    <w:rsid w:val="004D02D8"/>
    <w:rsid w:val="004D42F1"/>
    <w:rsid w:val="004D5DD6"/>
    <w:rsid w:val="004E34E9"/>
    <w:rsid w:val="004E600F"/>
    <w:rsid w:val="004F4258"/>
    <w:rsid w:val="00510266"/>
    <w:rsid w:val="00513D65"/>
    <w:rsid w:val="005240BB"/>
    <w:rsid w:val="005317D1"/>
    <w:rsid w:val="00536868"/>
    <w:rsid w:val="005554D3"/>
    <w:rsid w:val="00555B51"/>
    <w:rsid w:val="005634A3"/>
    <w:rsid w:val="00582BCC"/>
    <w:rsid w:val="005840EC"/>
    <w:rsid w:val="0058643B"/>
    <w:rsid w:val="005879C1"/>
    <w:rsid w:val="005A7BC2"/>
    <w:rsid w:val="005B0145"/>
    <w:rsid w:val="005B0478"/>
    <w:rsid w:val="005B077B"/>
    <w:rsid w:val="005B1F47"/>
    <w:rsid w:val="005C568B"/>
    <w:rsid w:val="005D2943"/>
    <w:rsid w:val="005E1342"/>
    <w:rsid w:val="005E1446"/>
    <w:rsid w:val="005E697D"/>
    <w:rsid w:val="005E6E97"/>
    <w:rsid w:val="005E7CB0"/>
    <w:rsid w:val="005F251D"/>
    <w:rsid w:val="00603D59"/>
    <w:rsid w:val="0061094D"/>
    <w:rsid w:val="0061501F"/>
    <w:rsid w:val="00616207"/>
    <w:rsid w:val="00624D73"/>
    <w:rsid w:val="00626968"/>
    <w:rsid w:val="00632B35"/>
    <w:rsid w:val="006350DE"/>
    <w:rsid w:val="00655FAC"/>
    <w:rsid w:val="006618EF"/>
    <w:rsid w:val="00675673"/>
    <w:rsid w:val="00682801"/>
    <w:rsid w:val="00683228"/>
    <w:rsid w:val="00691524"/>
    <w:rsid w:val="006954D1"/>
    <w:rsid w:val="006B11F0"/>
    <w:rsid w:val="006B70B4"/>
    <w:rsid w:val="006C474F"/>
    <w:rsid w:val="006D1DC9"/>
    <w:rsid w:val="006E2F98"/>
    <w:rsid w:val="006F0935"/>
    <w:rsid w:val="006F5801"/>
    <w:rsid w:val="0071114A"/>
    <w:rsid w:val="00727E4F"/>
    <w:rsid w:val="00754EBD"/>
    <w:rsid w:val="00755970"/>
    <w:rsid w:val="00770FE4"/>
    <w:rsid w:val="00776AE7"/>
    <w:rsid w:val="007773EE"/>
    <w:rsid w:val="00784D6B"/>
    <w:rsid w:val="007A14C9"/>
    <w:rsid w:val="007A3BA1"/>
    <w:rsid w:val="007A4CF1"/>
    <w:rsid w:val="007B27A2"/>
    <w:rsid w:val="007B2C1C"/>
    <w:rsid w:val="007C05D0"/>
    <w:rsid w:val="007C7AF2"/>
    <w:rsid w:val="007D26C2"/>
    <w:rsid w:val="007D6919"/>
    <w:rsid w:val="007D7131"/>
    <w:rsid w:val="007F5538"/>
    <w:rsid w:val="007F7351"/>
    <w:rsid w:val="007F7F2C"/>
    <w:rsid w:val="00803CBD"/>
    <w:rsid w:val="0080434C"/>
    <w:rsid w:val="008067F2"/>
    <w:rsid w:val="00814412"/>
    <w:rsid w:val="0081654B"/>
    <w:rsid w:val="00841DBA"/>
    <w:rsid w:val="0085361E"/>
    <w:rsid w:val="008546C3"/>
    <w:rsid w:val="008609FA"/>
    <w:rsid w:val="00871246"/>
    <w:rsid w:val="00871647"/>
    <w:rsid w:val="00885826"/>
    <w:rsid w:val="00886ED2"/>
    <w:rsid w:val="00887360"/>
    <w:rsid w:val="00890CBA"/>
    <w:rsid w:val="008A07D1"/>
    <w:rsid w:val="008A2B29"/>
    <w:rsid w:val="008B5200"/>
    <w:rsid w:val="008C7568"/>
    <w:rsid w:val="008E0224"/>
    <w:rsid w:val="009018B1"/>
    <w:rsid w:val="0090422A"/>
    <w:rsid w:val="00913AFD"/>
    <w:rsid w:val="00931593"/>
    <w:rsid w:val="009340AE"/>
    <w:rsid w:val="009349DF"/>
    <w:rsid w:val="0093536C"/>
    <w:rsid w:val="009434F4"/>
    <w:rsid w:val="0094646D"/>
    <w:rsid w:val="0094776D"/>
    <w:rsid w:val="00964B75"/>
    <w:rsid w:val="00965C92"/>
    <w:rsid w:val="00982175"/>
    <w:rsid w:val="009B6F49"/>
    <w:rsid w:val="009C6F0C"/>
    <w:rsid w:val="009C7DAE"/>
    <w:rsid w:val="009D11B0"/>
    <w:rsid w:val="009D7666"/>
    <w:rsid w:val="009F05A1"/>
    <w:rsid w:val="009F098F"/>
    <w:rsid w:val="009F44FB"/>
    <w:rsid w:val="009F4DF7"/>
    <w:rsid w:val="00A03FF4"/>
    <w:rsid w:val="00A05978"/>
    <w:rsid w:val="00A137DD"/>
    <w:rsid w:val="00A205A3"/>
    <w:rsid w:val="00A3555A"/>
    <w:rsid w:val="00A425A1"/>
    <w:rsid w:val="00A52890"/>
    <w:rsid w:val="00A52C52"/>
    <w:rsid w:val="00A64C60"/>
    <w:rsid w:val="00A65CA5"/>
    <w:rsid w:val="00A8296C"/>
    <w:rsid w:val="00A9086B"/>
    <w:rsid w:val="00A9410B"/>
    <w:rsid w:val="00AD102D"/>
    <w:rsid w:val="00AE53B9"/>
    <w:rsid w:val="00AF4360"/>
    <w:rsid w:val="00B0151F"/>
    <w:rsid w:val="00B06CDC"/>
    <w:rsid w:val="00B30E52"/>
    <w:rsid w:val="00B36EAF"/>
    <w:rsid w:val="00B37C65"/>
    <w:rsid w:val="00B60134"/>
    <w:rsid w:val="00B6541C"/>
    <w:rsid w:val="00B72C89"/>
    <w:rsid w:val="00B8146F"/>
    <w:rsid w:val="00B82E79"/>
    <w:rsid w:val="00B84A5D"/>
    <w:rsid w:val="00B86DDC"/>
    <w:rsid w:val="00B90E1E"/>
    <w:rsid w:val="00B938E4"/>
    <w:rsid w:val="00BA3ECB"/>
    <w:rsid w:val="00BB0146"/>
    <w:rsid w:val="00BC1E24"/>
    <w:rsid w:val="00BC4B47"/>
    <w:rsid w:val="00BD2AD5"/>
    <w:rsid w:val="00BD2DA0"/>
    <w:rsid w:val="00BD5721"/>
    <w:rsid w:val="00BF1186"/>
    <w:rsid w:val="00BF40CA"/>
    <w:rsid w:val="00C04422"/>
    <w:rsid w:val="00C22B8C"/>
    <w:rsid w:val="00C251C3"/>
    <w:rsid w:val="00C361B8"/>
    <w:rsid w:val="00C37610"/>
    <w:rsid w:val="00C41F4D"/>
    <w:rsid w:val="00C45C12"/>
    <w:rsid w:val="00C53D6A"/>
    <w:rsid w:val="00C6175D"/>
    <w:rsid w:val="00C62A6D"/>
    <w:rsid w:val="00C672A4"/>
    <w:rsid w:val="00C71308"/>
    <w:rsid w:val="00C736F7"/>
    <w:rsid w:val="00C73DB0"/>
    <w:rsid w:val="00C772F7"/>
    <w:rsid w:val="00C87B4A"/>
    <w:rsid w:val="00C90DF3"/>
    <w:rsid w:val="00C97DC1"/>
    <w:rsid w:val="00CC2260"/>
    <w:rsid w:val="00CC37D6"/>
    <w:rsid w:val="00CC443A"/>
    <w:rsid w:val="00CC67F5"/>
    <w:rsid w:val="00CE4229"/>
    <w:rsid w:val="00CE6D21"/>
    <w:rsid w:val="00CF231B"/>
    <w:rsid w:val="00D01F2B"/>
    <w:rsid w:val="00D020CC"/>
    <w:rsid w:val="00D143AB"/>
    <w:rsid w:val="00D15CD9"/>
    <w:rsid w:val="00D2003A"/>
    <w:rsid w:val="00D37806"/>
    <w:rsid w:val="00D37BB5"/>
    <w:rsid w:val="00D544FE"/>
    <w:rsid w:val="00D609CC"/>
    <w:rsid w:val="00D624ED"/>
    <w:rsid w:val="00D7658A"/>
    <w:rsid w:val="00D77F73"/>
    <w:rsid w:val="00D934A6"/>
    <w:rsid w:val="00D9460D"/>
    <w:rsid w:val="00D9559D"/>
    <w:rsid w:val="00D9699A"/>
    <w:rsid w:val="00DA490C"/>
    <w:rsid w:val="00DB2B3D"/>
    <w:rsid w:val="00DB3FFE"/>
    <w:rsid w:val="00DB55BA"/>
    <w:rsid w:val="00DC4622"/>
    <w:rsid w:val="00DC4EB9"/>
    <w:rsid w:val="00DC5101"/>
    <w:rsid w:val="00DC7587"/>
    <w:rsid w:val="00DD13DF"/>
    <w:rsid w:val="00DD5AEF"/>
    <w:rsid w:val="00DE3528"/>
    <w:rsid w:val="00DF07ED"/>
    <w:rsid w:val="00DF1C70"/>
    <w:rsid w:val="00E0341D"/>
    <w:rsid w:val="00E07B47"/>
    <w:rsid w:val="00E22D71"/>
    <w:rsid w:val="00E24F94"/>
    <w:rsid w:val="00E26F4F"/>
    <w:rsid w:val="00E3259F"/>
    <w:rsid w:val="00E44F6A"/>
    <w:rsid w:val="00E47789"/>
    <w:rsid w:val="00E47956"/>
    <w:rsid w:val="00E5117F"/>
    <w:rsid w:val="00E51382"/>
    <w:rsid w:val="00E60EF8"/>
    <w:rsid w:val="00E65832"/>
    <w:rsid w:val="00E94900"/>
    <w:rsid w:val="00EC6798"/>
    <w:rsid w:val="00EC7470"/>
    <w:rsid w:val="00ED5B87"/>
    <w:rsid w:val="00EE068A"/>
    <w:rsid w:val="00EE47A8"/>
    <w:rsid w:val="00EE4C7B"/>
    <w:rsid w:val="00EE554A"/>
    <w:rsid w:val="00EF5CB9"/>
    <w:rsid w:val="00EF6D99"/>
    <w:rsid w:val="00F00BBB"/>
    <w:rsid w:val="00F06083"/>
    <w:rsid w:val="00F07C98"/>
    <w:rsid w:val="00F10EE8"/>
    <w:rsid w:val="00F1672A"/>
    <w:rsid w:val="00F179B2"/>
    <w:rsid w:val="00F35349"/>
    <w:rsid w:val="00F40899"/>
    <w:rsid w:val="00F437AA"/>
    <w:rsid w:val="00F50D38"/>
    <w:rsid w:val="00F520ED"/>
    <w:rsid w:val="00F62D22"/>
    <w:rsid w:val="00F6606C"/>
    <w:rsid w:val="00F73F7C"/>
    <w:rsid w:val="00F93F6C"/>
    <w:rsid w:val="00FB4644"/>
    <w:rsid w:val="00FC516D"/>
    <w:rsid w:val="00FD2407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8A234B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3B24-E937-4E42-95CF-0A18294F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3883</TotalTime>
  <Pages>4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151</cp:revision>
  <cp:lastPrinted>2022-03-24T02:47:00Z</cp:lastPrinted>
  <dcterms:created xsi:type="dcterms:W3CDTF">2017-12-07T07:03:00Z</dcterms:created>
  <dcterms:modified xsi:type="dcterms:W3CDTF">2022-06-20T10:40:00Z</dcterms:modified>
  <dc:language>ru-RU</dc:language>
</cp:coreProperties>
</file>