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683228" w:rsidRPr="00B938E4" w:rsidRDefault="00333DA3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>
          <v:line id="shape_0" o:spid="_x0000_s1027" style="position:absolute;left:0;text-align:left;z-index:251657728" from="-1.6pt,5.5pt" to="508.35pt,5.5pt" strokeweight="1.06mm"/>
        </w:pict>
      </w:r>
    </w:p>
    <w:p w:rsidR="00683228" w:rsidRPr="00B938E4" w:rsidRDefault="00E07B47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7D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4D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01-50</w:t>
      </w:r>
      <w:r w:rsidR="00AE7B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3228" w:rsidRPr="00B938E4" w:rsidRDefault="00EC7470" w:rsidP="007957FA">
      <w:pPr>
        <w:spacing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утверждении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Положени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7514C9" w:rsidRPr="007514C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</w:t>
      </w:r>
      <w:r w:rsidR="007957F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1834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1834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B1834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14C9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B1834"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5D786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A8A" w:rsidRPr="007D4A8A" w:rsidRDefault="00E07B47" w:rsidP="007D4A8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7514C9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514C9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57FA" w:rsidRPr="007957F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</w:t>
      </w:r>
      <w:r w:rsidR="007957F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C13D92">
        <w:rPr>
          <w:rFonts w:ascii="Times New Roman" w:eastAsia="Calibri" w:hAnsi="Times New Roman" w:cs="Times New Roman"/>
          <w:sz w:val="28"/>
          <w:szCs w:val="28"/>
          <w:lang w:eastAsia="ru-RU"/>
        </w:rPr>
        <w:t>, Положение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554F33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Положением 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</w:t>
      </w:r>
      <w:r w:rsidR="001112B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№ 64)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957F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E93B6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2. Плана работы КСК УКМО на 2021</w:t>
      </w:r>
      <w:r w:rsidR="007957F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E93B6D"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 Администрацией</w:t>
      </w:r>
      <w:r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21657"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УКМО</w:t>
      </w:r>
      <w:r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7D4A8A" w:rsidRPr="008E336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в КСК УКМО для проведения финансово-экономической экспертизы</w:t>
      </w:r>
      <w:r w:rsidRPr="008E3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4A8A" w:rsidRPr="008E3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дачи заключения </w:t>
      </w:r>
      <w:r w:rsidR="00E93B6D" w:rsidRPr="008E336A">
        <w:rPr>
          <w:rFonts w:ascii="Times New Roman" w:eastAsia="Calibri" w:hAnsi="Times New Roman" w:cs="Times New Roman"/>
          <w:sz w:val="28"/>
          <w:szCs w:val="28"/>
          <w:lang w:eastAsia="ru-RU"/>
        </w:rPr>
        <w:t>07.10.2021</w:t>
      </w:r>
      <w:r w:rsidR="00226D7A" w:rsidRPr="008E3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8E336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83228" w:rsidRDefault="00E07B47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проведения экспертизы – определение соответствия положений, изложенных в </w:t>
      </w:r>
      <w:r w:rsidR="007957F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роекте решения,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 нормативным правовым актам</w:t>
      </w:r>
      <w:r w:rsidR="00DB0D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68C" w:rsidRDefault="00A6668C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установлено следующее.</w:t>
      </w:r>
    </w:p>
    <w:p w:rsidR="00D61A2B" w:rsidRDefault="00DA06B3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Думы УКМО предлагается утвердить Положение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D6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13D92" w:rsidRDefault="00C13D92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Предлагаемое к утверждению Положение разработано</w:t>
      </w:r>
      <w:r w:rsidR="002E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совершенствования правового регулирования вопросов оплаты труда муниципальных служащих органов местного самоуправления УКМО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 Федерального закона от 02.03.2007 г. №25-ФЗ «О муниципальной службе в Российской Федерации»</w:t>
      </w:r>
      <w:r w:rsidR="00BC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статьи 53 Федерального закона от 06.10.2003 г. №131-ФЗ «Об общих принципах организации местного самоуправления в Российской Федерации</w:t>
      </w:r>
      <w:r w:rsidR="007D4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0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статьей 10 Закона Иркутской области от 15.10.2007 г. №88-ОЗ «Об отдельных вопросах муниципальной службы в Иркутской области».</w:t>
      </w:r>
    </w:p>
    <w:p w:rsidR="00424F26" w:rsidRDefault="004D32AD" w:rsidP="00F10E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статьи 18 Положения о муниципальных правовых актах Усть-Кутского муниципального образования, утвержденного решением Думы УКМО от 26.05.2009 г. № 263, к проекту муниципального правового акта</w:t>
      </w:r>
      <w:r w:rsidR="008E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могут прилагаться финансово-экономические расчеты. КСК отмечает,</w:t>
      </w:r>
      <w:r w:rsid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8E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  <w:r w:rsid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содержит финансово</w:t>
      </w:r>
      <w:r w:rsidR="002470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</w:t>
      </w:r>
      <w:r w:rsidR="008E3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</w:t>
      </w:r>
      <w:r w:rsidR="008E33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7822" w:rsidRDefault="008D7822" w:rsidP="008D782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необходимо отметить, что принятие данного проекта повлечет за собой увеличение расходов</w:t>
      </w:r>
      <w:r w:rsidR="0040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пределах фонда оплаты труда.</w:t>
      </w:r>
      <w:bookmarkStart w:id="0" w:name="_GoBack"/>
      <w:bookmarkEnd w:id="0"/>
      <w:r w:rsidR="008E336A"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24F26"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равнительный </w:t>
      </w:r>
      <w:r w:rsidR="00247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</w:t>
      </w:r>
      <w:r w:rsidR="00424F26"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положений действующего решения</w:t>
      </w:r>
      <w:r w:rsidR="008E336A"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УКМО от 25.12.2007 № 176 </w:t>
      </w:r>
      <w:r w:rsidR="004F423E" w:rsidRPr="0034253A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Положения о порядке выплаты материальной помощи муниципальным служащим Администрации Усть-Кутского муниципального образования, Аппарата Думы Усть-Кутского муниципального образования»</w:t>
      </w:r>
      <w:r w:rsidR="0040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424F26"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</w:t>
      </w:r>
      <w:r w:rsidR="00E84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E84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</w:t>
      </w:r>
      <w:r w:rsidRPr="0034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таблице.</w:t>
      </w:r>
    </w:p>
    <w:p w:rsidR="002F5EE0" w:rsidRDefault="00726408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6"/>
        <w:gridCol w:w="5635"/>
      </w:tblGrid>
      <w:tr w:rsidR="002F5EE0" w:rsidTr="00921C6B">
        <w:tc>
          <w:tcPr>
            <w:tcW w:w="4786" w:type="dxa"/>
          </w:tcPr>
          <w:p w:rsidR="004042DE" w:rsidRDefault="00DB3245" w:rsidP="00DB3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Положение, </w:t>
            </w:r>
            <w:r w:rsidR="002F5EE0" w:rsidRPr="008D7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утвержденное решением Думы от 25.12.2007 </w:t>
            </w:r>
          </w:p>
          <w:p w:rsidR="002F5EE0" w:rsidRPr="008D7822" w:rsidRDefault="002F5EE0" w:rsidP="00DB32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DB3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5635" w:type="dxa"/>
          </w:tcPr>
          <w:p w:rsidR="002F5EE0" w:rsidRPr="008D7822" w:rsidRDefault="002F5EE0" w:rsidP="002F5EE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782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решения</w:t>
            </w:r>
          </w:p>
        </w:tc>
      </w:tr>
      <w:tr w:rsidR="002F5EE0" w:rsidTr="00B962F2">
        <w:tc>
          <w:tcPr>
            <w:tcW w:w="10421" w:type="dxa"/>
            <w:gridSpan w:val="2"/>
          </w:tcPr>
          <w:p w:rsidR="002F5EE0" w:rsidRPr="00541516" w:rsidRDefault="002F5EE0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Причинение материального ущерба в результате стихийных бедствий, квартирной кражи, и т.д.</w:t>
            </w:r>
          </w:p>
        </w:tc>
      </w:tr>
      <w:tr w:rsidR="002F5EE0" w:rsidTr="00921C6B">
        <w:tc>
          <w:tcPr>
            <w:tcW w:w="4786" w:type="dxa"/>
          </w:tcPr>
          <w:p w:rsidR="002F5EE0" w:rsidRPr="00162461" w:rsidRDefault="002F5EE0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162461" w:rsidRDefault="002F5EE0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ущерба, но не более 1 МРОТ</w:t>
            </w:r>
            <w:r w:rsid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 w:rsid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12 792*2,2=28 142,4</w:t>
            </w:r>
            <w:r w:rsidR="00C5383E"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97AF2" w:rsidTr="00346D97">
        <w:tc>
          <w:tcPr>
            <w:tcW w:w="10421" w:type="dxa"/>
            <w:gridSpan w:val="2"/>
          </w:tcPr>
          <w:p w:rsidR="00897AF2" w:rsidRPr="00541516" w:rsidRDefault="00897AF2" w:rsidP="00897A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Смерти муниципального служащего</w:t>
            </w:r>
          </w:p>
        </w:tc>
      </w:tr>
      <w:tr w:rsidR="002F5EE0" w:rsidTr="00921C6B">
        <w:tc>
          <w:tcPr>
            <w:tcW w:w="4786" w:type="dxa"/>
          </w:tcPr>
          <w:p w:rsidR="002F5EE0" w:rsidRDefault="00897AF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35" w:type="dxa"/>
          </w:tcPr>
          <w:p w:rsidR="002F5EE0" w:rsidRPr="00162461" w:rsidRDefault="00162461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D709B"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2 МРОТ </w:t>
            </w:r>
            <w:r w:rsidR="00DB1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D709B"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(12 792*</w:t>
            </w:r>
            <w:r w:rsidR="00F03F9B"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*</w:t>
            </w:r>
            <w:r w:rsidR="003D709B"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2,2=56 284,8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</w:t>
            </w:r>
          </w:p>
        </w:tc>
      </w:tr>
      <w:tr w:rsidR="00F03F9B" w:rsidTr="00A31E4E">
        <w:tc>
          <w:tcPr>
            <w:tcW w:w="10421" w:type="dxa"/>
            <w:gridSpan w:val="2"/>
          </w:tcPr>
          <w:p w:rsidR="00F03F9B" w:rsidRPr="00541516" w:rsidRDefault="00F03F9B" w:rsidP="00F03F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Смерти близкого родственника муниципального служащего</w:t>
            </w:r>
          </w:p>
        </w:tc>
      </w:tr>
      <w:tr w:rsidR="002F5EE0" w:rsidTr="00921C6B">
        <w:tc>
          <w:tcPr>
            <w:tcW w:w="4786" w:type="dxa"/>
          </w:tcPr>
          <w:p w:rsidR="002F5EE0" w:rsidRPr="009D65C1" w:rsidRDefault="009D65C1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9D65C1" w:rsidRDefault="009D65C1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 МРОТ (12 792*2,2=28 142,4 рублей)</w:t>
            </w:r>
          </w:p>
        </w:tc>
      </w:tr>
      <w:tr w:rsidR="0091685D" w:rsidTr="007B5573">
        <w:tc>
          <w:tcPr>
            <w:tcW w:w="10421" w:type="dxa"/>
            <w:gridSpan w:val="2"/>
          </w:tcPr>
          <w:p w:rsidR="0091685D" w:rsidRPr="00541516" w:rsidRDefault="0091685D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Материального затруднения, вызванного длительной болезнью (травмой) муниципального служащего, неработающих детей и родителей, необходимости в лечении</w:t>
            </w:r>
          </w:p>
        </w:tc>
      </w:tr>
      <w:tr w:rsidR="002F5EE0" w:rsidTr="00921C6B">
        <w:tc>
          <w:tcPr>
            <w:tcW w:w="4786" w:type="dxa"/>
          </w:tcPr>
          <w:p w:rsidR="002F5EE0" w:rsidRPr="00C42211" w:rsidRDefault="0091685D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91685D" w:rsidRDefault="00C1790A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1685D" w:rsidRPr="009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фактических расходов, но не более 2 МРОТ</w:t>
            </w:r>
            <w:r w:rsidR="00541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685D" w:rsidRPr="009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(12 792*2) *2,2=56 284,8 рублей)</w:t>
            </w:r>
          </w:p>
        </w:tc>
      </w:tr>
      <w:tr w:rsidR="00541516" w:rsidTr="002B3EC3">
        <w:tc>
          <w:tcPr>
            <w:tcW w:w="10421" w:type="dxa"/>
            <w:gridSpan w:val="2"/>
          </w:tcPr>
          <w:p w:rsidR="00541516" w:rsidRPr="00541516" w:rsidRDefault="00541516" w:rsidP="0054151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Юбилейные даты</w:t>
            </w:r>
          </w:p>
        </w:tc>
      </w:tr>
      <w:tr w:rsidR="002F5EE0" w:rsidTr="00921C6B">
        <w:tc>
          <w:tcPr>
            <w:tcW w:w="4786" w:type="dxa"/>
          </w:tcPr>
          <w:p w:rsidR="002F5EE0" w:rsidRPr="00541516" w:rsidRDefault="00541516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 рублей</w:t>
            </w:r>
          </w:p>
        </w:tc>
        <w:tc>
          <w:tcPr>
            <w:tcW w:w="5635" w:type="dxa"/>
          </w:tcPr>
          <w:p w:rsidR="002F5EE0" w:rsidRPr="00541516" w:rsidRDefault="00541516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415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0,5 МРОТ (12 792/2*2,2=14 071,2</w:t>
            </w:r>
          </w:p>
        </w:tc>
      </w:tr>
      <w:tr w:rsidR="00C1790A" w:rsidTr="00276D40">
        <w:tc>
          <w:tcPr>
            <w:tcW w:w="10421" w:type="dxa"/>
            <w:gridSpan w:val="2"/>
          </w:tcPr>
          <w:p w:rsidR="00C1790A" w:rsidRPr="00C1790A" w:rsidRDefault="00103EE0" w:rsidP="00453BF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Материальная помощь не</w:t>
            </w:r>
            <w:r w:rsidR="00C1790A" w:rsidRPr="00C179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работающим пенсионерам, замещавшим должность муниципальной службы</w:t>
            </w:r>
          </w:p>
        </w:tc>
      </w:tr>
      <w:tr w:rsidR="008D7822" w:rsidTr="00921C6B">
        <w:tc>
          <w:tcPr>
            <w:tcW w:w="4786" w:type="dxa"/>
            <w:vMerge w:val="restart"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D7822" w:rsidRPr="00C42211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всем основаниям 7</w:t>
            </w:r>
            <w:r w:rsidR="00453BF8" w:rsidRPr="00C4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422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000,00 рублей</w:t>
            </w:r>
          </w:p>
        </w:tc>
        <w:tc>
          <w:tcPr>
            <w:tcW w:w="5635" w:type="dxa"/>
          </w:tcPr>
          <w:p w:rsidR="008D7822" w:rsidRPr="00C1790A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Причинение материального ущерба в результате стихийных бедствий, квартирной кражи, и т.д.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ущерба, но не более 1 МРОТ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8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16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12 792*2,2=28 142,4 рублей)</w:t>
            </w:r>
          </w:p>
        </w:tc>
      </w:tr>
      <w:tr w:rsidR="008D7822" w:rsidTr="00921C6B">
        <w:tc>
          <w:tcPr>
            <w:tcW w:w="4786" w:type="dxa"/>
            <w:vMerge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8D7822" w:rsidRPr="00C1790A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Материального затруднения, вызванного </w:t>
            </w:r>
            <w:r w:rsidRPr="00C1790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длительной болезнью (травмой) муниципального служащего, неработающих детей и родителей, необходимости в лечении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размере фактических расходов, но не более 2 МРОТ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6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(12 792*2) *2,2=56 284,8 рублей)</w:t>
            </w:r>
          </w:p>
        </w:tc>
      </w:tr>
      <w:tr w:rsidR="008D7822" w:rsidTr="00921C6B">
        <w:tc>
          <w:tcPr>
            <w:tcW w:w="4786" w:type="dxa"/>
            <w:vMerge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90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Смерти самого пенсионера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79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C17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размере 2 МРОТ (12 792*2) *2,2=56 284,8 рублей)</w:t>
            </w:r>
          </w:p>
        </w:tc>
      </w:tr>
      <w:tr w:rsidR="008D7822" w:rsidTr="00921C6B">
        <w:tc>
          <w:tcPr>
            <w:tcW w:w="4786" w:type="dxa"/>
            <w:vMerge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8D7822" w:rsidRPr="00F836C3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Смерти близкого родственника</w:t>
            </w:r>
            <w:r w:rsidRPr="00F836C3">
              <w:rPr>
                <w:i/>
                <w:sz w:val="24"/>
                <w:szCs w:val="24"/>
              </w:rPr>
              <w:t xml:space="preserve"> </w:t>
            </w: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размере 1 МРОТ (12 792*2,2=28 142,4 рублей)</w:t>
            </w:r>
          </w:p>
        </w:tc>
      </w:tr>
      <w:tr w:rsidR="008D7822" w:rsidTr="00921C6B">
        <w:tc>
          <w:tcPr>
            <w:tcW w:w="4786" w:type="dxa"/>
            <w:vMerge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8D7822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юбилейным датам</w:t>
            </w:r>
          </w:p>
          <w:p w:rsidR="008D7822" w:rsidRPr="00F836C3" w:rsidRDefault="008D7822" w:rsidP="0072640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0,5 МРОТ (12 792/2*2,2=14 071,</w:t>
            </w:r>
            <w:r w:rsidR="00453BF8" w:rsidRPr="00F8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5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F5EE0" w:rsidRPr="00CE5480" w:rsidRDefault="00921C6B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E5480">
        <w:rPr>
          <w:rFonts w:ascii="Times New Roman" w:eastAsia="Times New Roman" w:hAnsi="Times New Roman" w:cs="Times New Roman"/>
          <w:i/>
          <w:lang w:eastAsia="ru-RU"/>
        </w:rPr>
        <w:t xml:space="preserve">Величина МРОТа </w:t>
      </w:r>
      <w:r w:rsidR="007B730D" w:rsidRPr="00CE5480">
        <w:rPr>
          <w:rFonts w:ascii="Times New Roman" w:eastAsia="Times New Roman" w:hAnsi="Times New Roman" w:cs="Times New Roman"/>
          <w:i/>
          <w:lang w:eastAsia="ru-RU"/>
        </w:rPr>
        <w:t>12 792,00 рублей установленная с 01.01.2021 года</w:t>
      </w:r>
    </w:p>
    <w:p w:rsidR="002F5EE0" w:rsidRDefault="00DB3245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ab/>
      </w:r>
    </w:p>
    <w:p w:rsidR="008E336A" w:rsidRDefault="00DB3245" w:rsidP="008E3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проведенного анализа КСК отмечает, что </w:t>
      </w:r>
      <w:r w:rsidR="00141872"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анным проектом предлагается взять </w:t>
      </w:r>
      <w:r w:rsidR="00C42211"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основу установления </w:t>
      </w:r>
      <w:r w:rsidR="00C61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размера </w:t>
      </w:r>
      <w:r w:rsidR="00C42211"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материальной помощи величину МРОТ</w:t>
      </w:r>
      <w:r w:rsidR="000D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0B31" w:rsidRPr="000D0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не </w:t>
      </w:r>
      <w:r w:rsidR="000D0B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противоречит действующему законодательству.</w:t>
      </w:r>
      <w:r w:rsidRPr="00C4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36A" w:rsidRPr="00CE5480" w:rsidRDefault="008E336A" w:rsidP="00726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E22D71" w:rsidRDefault="00A66489" w:rsidP="00E22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</w:t>
      </w:r>
      <w:r w:rsidR="00DC4185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73B09" w:rsidRPr="007957F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Положения о порядке выплаты материальной помощи муниципальным служащим органов местного самоуправления Усть-Кутского муниципального образования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представленный на рассмотрение Думы,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основным положениям законодательства Российской Федерации</w:t>
      </w:r>
      <w:r w:rsidR="00A73B09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 правовым актам Иркутской области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рекомендуется к утверждению Думой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C2101" w:rsidRPr="00297D0F" w:rsidRDefault="002C2101" w:rsidP="002C2101">
      <w:pPr>
        <w:pStyle w:val="ab"/>
        <w:widowControl w:val="0"/>
        <w:shd w:val="clear" w:color="auto" w:fill="FFFFFF"/>
        <w:tabs>
          <w:tab w:val="left" w:pos="78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83228" w:rsidRPr="00024AFE" w:rsidRDefault="00E07B47" w:rsidP="00A73B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A73B09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A73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73B0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453BF8">
        <w:rPr>
          <w:rFonts w:ascii="Times New Roman" w:eastAsia="Calibri" w:hAnsi="Times New Roman" w:cs="Times New Roman"/>
          <w:sz w:val="28"/>
          <w:szCs w:val="28"/>
          <w:lang w:eastAsia="ru-RU"/>
        </w:rPr>
        <w:t>О.В. Промыслова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A3" w:rsidRDefault="00333DA3">
      <w:pPr>
        <w:spacing w:after="0" w:line="240" w:lineRule="auto"/>
      </w:pPr>
      <w:r>
        <w:separator/>
      </w:r>
    </w:p>
  </w:endnote>
  <w:endnote w:type="continuationSeparator" w:id="0">
    <w:p w:rsidR="00333DA3" w:rsidRDefault="0033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68322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A3" w:rsidRDefault="00333DA3">
      <w:pPr>
        <w:spacing w:after="0" w:line="240" w:lineRule="auto"/>
      </w:pPr>
      <w:r>
        <w:separator/>
      </w:r>
    </w:p>
  </w:footnote>
  <w:footnote w:type="continuationSeparator" w:id="0">
    <w:p w:rsidR="00333DA3" w:rsidRDefault="0033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042DE">
      <w:rPr>
        <w:noProof/>
      </w:rPr>
      <w:t>3</w:t>
    </w:r>
    <w:r>
      <w:fldChar w:fldCharType="end"/>
    </w:r>
  </w:p>
  <w:p w:rsidR="00683228" w:rsidRDefault="0068322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228" w:rsidRDefault="00E07B47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 w:rsidR="0041647E">
      <w:rPr>
        <w:noProof/>
      </w:rPr>
      <w:t>1</w:t>
    </w:r>
    <w:r>
      <w:fldChar w:fldCharType="end"/>
    </w:r>
  </w:p>
  <w:p w:rsidR="00683228" w:rsidRDefault="0068322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228"/>
    <w:rsid w:val="000235B5"/>
    <w:rsid w:val="00024AFE"/>
    <w:rsid w:val="00030700"/>
    <w:rsid w:val="00033D12"/>
    <w:rsid w:val="0003551C"/>
    <w:rsid w:val="00055A69"/>
    <w:rsid w:val="000A52AB"/>
    <w:rsid w:val="000A660E"/>
    <w:rsid w:val="000D0B31"/>
    <w:rsid w:val="000D5926"/>
    <w:rsid w:val="001016CD"/>
    <w:rsid w:val="00103EE0"/>
    <w:rsid w:val="001112B8"/>
    <w:rsid w:val="00121139"/>
    <w:rsid w:val="001244D9"/>
    <w:rsid w:val="0013129C"/>
    <w:rsid w:val="001359F8"/>
    <w:rsid w:val="001377B2"/>
    <w:rsid w:val="00141872"/>
    <w:rsid w:val="001468D8"/>
    <w:rsid w:val="001472A6"/>
    <w:rsid w:val="0015532A"/>
    <w:rsid w:val="00162461"/>
    <w:rsid w:val="00165E19"/>
    <w:rsid w:val="001D4DEC"/>
    <w:rsid w:val="00202E91"/>
    <w:rsid w:val="00206008"/>
    <w:rsid w:val="00226D7A"/>
    <w:rsid w:val="002433CB"/>
    <w:rsid w:val="002470C8"/>
    <w:rsid w:val="002707F0"/>
    <w:rsid w:val="00270E80"/>
    <w:rsid w:val="002817FE"/>
    <w:rsid w:val="0029679C"/>
    <w:rsid w:val="00297D0F"/>
    <w:rsid w:val="002B26BA"/>
    <w:rsid w:val="002C2101"/>
    <w:rsid w:val="002D120C"/>
    <w:rsid w:val="002E6535"/>
    <w:rsid w:val="002F5EE0"/>
    <w:rsid w:val="002F6E89"/>
    <w:rsid w:val="003076C7"/>
    <w:rsid w:val="00310544"/>
    <w:rsid w:val="0032040E"/>
    <w:rsid w:val="00333DA3"/>
    <w:rsid w:val="0034253A"/>
    <w:rsid w:val="00352A97"/>
    <w:rsid w:val="00383FDA"/>
    <w:rsid w:val="0038416F"/>
    <w:rsid w:val="003916DA"/>
    <w:rsid w:val="003B257A"/>
    <w:rsid w:val="003B5AE7"/>
    <w:rsid w:val="003B635E"/>
    <w:rsid w:val="003D709B"/>
    <w:rsid w:val="003E15C6"/>
    <w:rsid w:val="003F233C"/>
    <w:rsid w:val="004042DE"/>
    <w:rsid w:val="0041647E"/>
    <w:rsid w:val="004220FD"/>
    <w:rsid w:val="00424F26"/>
    <w:rsid w:val="00430D91"/>
    <w:rsid w:val="004335CB"/>
    <w:rsid w:val="00453BF8"/>
    <w:rsid w:val="004575CC"/>
    <w:rsid w:val="00484AB1"/>
    <w:rsid w:val="004A0D9E"/>
    <w:rsid w:val="004A0E74"/>
    <w:rsid w:val="004B38C1"/>
    <w:rsid w:val="004D02D8"/>
    <w:rsid w:val="004D32AD"/>
    <w:rsid w:val="004D42F1"/>
    <w:rsid w:val="004E34E9"/>
    <w:rsid w:val="004F423E"/>
    <w:rsid w:val="00506428"/>
    <w:rsid w:val="00541516"/>
    <w:rsid w:val="00554F33"/>
    <w:rsid w:val="00555B51"/>
    <w:rsid w:val="00565A1A"/>
    <w:rsid w:val="0056612D"/>
    <w:rsid w:val="005879C1"/>
    <w:rsid w:val="0059427C"/>
    <w:rsid w:val="005B0145"/>
    <w:rsid w:val="005B077B"/>
    <w:rsid w:val="005D2943"/>
    <w:rsid w:val="005D786C"/>
    <w:rsid w:val="005E1446"/>
    <w:rsid w:val="005E7CB0"/>
    <w:rsid w:val="005E7DC8"/>
    <w:rsid w:val="00624D73"/>
    <w:rsid w:val="00644D74"/>
    <w:rsid w:val="00647430"/>
    <w:rsid w:val="00656DF3"/>
    <w:rsid w:val="006618EF"/>
    <w:rsid w:val="00683228"/>
    <w:rsid w:val="00691524"/>
    <w:rsid w:val="006919F7"/>
    <w:rsid w:val="006B11F0"/>
    <w:rsid w:val="006C474F"/>
    <w:rsid w:val="006F0935"/>
    <w:rsid w:val="006F5801"/>
    <w:rsid w:val="0071114A"/>
    <w:rsid w:val="00726408"/>
    <w:rsid w:val="00734853"/>
    <w:rsid w:val="00744608"/>
    <w:rsid w:val="007514C9"/>
    <w:rsid w:val="00754EBD"/>
    <w:rsid w:val="00755970"/>
    <w:rsid w:val="00762878"/>
    <w:rsid w:val="00776AE7"/>
    <w:rsid w:val="007773EE"/>
    <w:rsid w:val="00784D6B"/>
    <w:rsid w:val="007957FA"/>
    <w:rsid w:val="007A4CF1"/>
    <w:rsid w:val="007B730D"/>
    <w:rsid w:val="007C36C1"/>
    <w:rsid w:val="007D4A8A"/>
    <w:rsid w:val="007D6919"/>
    <w:rsid w:val="007F7F2C"/>
    <w:rsid w:val="00801692"/>
    <w:rsid w:val="00803CBD"/>
    <w:rsid w:val="008067F2"/>
    <w:rsid w:val="008206BF"/>
    <w:rsid w:val="008546C3"/>
    <w:rsid w:val="00860E7E"/>
    <w:rsid w:val="00871246"/>
    <w:rsid w:val="00871647"/>
    <w:rsid w:val="00897AF2"/>
    <w:rsid w:val="008A2B29"/>
    <w:rsid w:val="008D7822"/>
    <w:rsid w:val="008E0224"/>
    <w:rsid w:val="008E1727"/>
    <w:rsid w:val="008E336A"/>
    <w:rsid w:val="0090422A"/>
    <w:rsid w:val="0091685D"/>
    <w:rsid w:val="00921657"/>
    <w:rsid w:val="00921C6B"/>
    <w:rsid w:val="009340AE"/>
    <w:rsid w:val="009349DF"/>
    <w:rsid w:val="0093536C"/>
    <w:rsid w:val="0094646D"/>
    <w:rsid w:val="00951960"/>
    <w:rsid w:val="00956C3B"/>
    <w:rsid w:val="00964B75"/>
    <w:rsid w:val="0096638A"/>
    <w:rsid w:val="00981A50"/>
    <w:rsid w:val="009A69E3"/>
    <w:rsid w:val="009B210A"/>
    <w:rsid w:val="009C6F0C"/>
    <w:rsid w:val="009C7DAE"/>
    <w:rsid w:val="009D11B0"/>
    <w:rsid w:val="009D65C1"/>
    <w:rsid w:val="009E7E8D"/>
    <w:rsid w:val="00A03FF4"/>
    <w:rsid w:val="00A205A3"/>
    <w:rsid w:val="00A52C52"/>
    <w:rsid w:val="00A54BA5"/>
    <w:rsid w:val="00A66489"/>
    <w:rsid w:val="00A6668C"/>
    <w:rsid w:val="00A73B09"/>
    <w:rsid w:val="00A7790C"/>
    <w:rsid w:val="00A8296C"/>
    <w:rsid w:val="00A9410B"/>
    <w:rsid w:val="00AC3A73"/>
    <w:rsid w:val="00AD5ABB"/>
    <w:rsid w:val="00AE53B9"/>
    <w:rsid w:val="00AE7B72"/>
    <w:rsid w:val="00AF4360"/>
    <w:rsid w:val="00B0151F"/>
    <w:rsid w:val="00B30AC0"/>
    <w:rsid w:val="00B30E52"/>
    <w:rsid w:val="00B36EAF"/>
    <w:rsid w:val="00B40DDE"/>
    <w:rsid w:val="00B52931"/>
    <w:rsid w:val="00B72C89"/>
    <w:rsid w:val="00B8146F"/>
    <w:rsid w:val="00B82E79"/>
    <w:rsid w:val="00B938E4"/>
    <w:rsid w:val="00BA3ECB"/>
    <w:rsid w:val="00BC09D0"/>
    <w:rsid w:val="00BC1E24"/>
    <w:rsid w:val="00BD0440"/>
    <w:rsid w:val="00BD2AD5"/>
    <w:rsid w:val="00BD5721"/>
    <w:rsid w:val="00C04422"/>
    <w:rsid w:val="00C13D92"/>
    <w:rsid w:val="00C1790A"/>
    <w:rsid w:val="00C22B8C"/>
    <w:rsid w:val="00C251C3"/>
    <w:rsid w:val="00C42211"/>
    <w:rsid w:val="00C5383E"/>
    <w:rsid w:val="00C61D09"/>
    <w:rsid w:val="00C672A4"/>
    <w:rsid w:val="00C73DB0"/>
    <w:rsid w:val="00CC2260"/>
    <w:rsid w:val="00CC37D6"/>
    <w:rsid w:val="00CC7494"/>
    <w:rsid w:val="00CD16D9"/>
    <w:rsid w:val="00CE5480"/>
    <w:rsid w:val="00CF231B"/>
    <w:rsid w:val="00D01F2B"/>
    <w:rsid w:val="00D130DF"/>
    <w:rsid w:val="00D143AB"/>
    <w:rsid w:val="00D15CD9"/>
    <w:rsid w:val="00D2003A"/>
    <w:rsid w:val="00D61A2B"/>
    <w:rsid w:val="00D7658A"/>
    <w:rsid w:val="00D91295"/>
    <w:rsid w:val="00D934A6"/>
    <w:rsid w:val="00D9460D"/>
    <w:rsid w:val="00DA06B3"/>
    <w:rsid w:val="00DA490C"/>
    <w:rsid w:val="00DB0D1F"/>
    <w:rsid w:val="00DB170E"/>
    <w:rsid w:val="00DB1834"/>
    <w:rsid w:val="00DB3245"/>
    <w:rsid w:val="00DC4185"/>
    <w:rsid w:val="00E07B47"/>
    <w:rsid w:val="00E159D8"/>
    <w:rsid w:val="00E22D71"/>
    <w:rsid w:val="00E2679A"/>
    <w:rsid w:val="00E26F4F"/>
    <w:rsid w:val="00E47956"/>
    <w:rsid w:val="00E65832"/>
    <w:rsid w:val="00E70A56"/>
    <w:rsid w:val="00E8475F"/>
    <w:rsid w:val="00E93B6D"/>
    <w:rsid w:val="00EC7470"/>
    <w:rsid w:val="00ED5B87"/>
    <w:rsid w:val="00EE47A8"/>
    <w:rsid w:val="00EF5CB9"/>
    <w:rsid w:val="00EF6D99"/>
    <w:rsid w:val="00F03F9B"/>
    <w:rsid w:val="00F07C98"/>
    <w:rsid w:val="00F10EE8"/>
    <w:rsid w:val="00F1672A"/>
    <w:rsid w:val="00F179B2"/>
    <w:rsid w:val="00F35349"/>
    <w:rsid w:val="00F40899"/>
    <w:rsid w:val="00F51CEE"/>
    <w:rsid w:val="00F62D22"/>
    <w:rsid w:val="00F73F7C"/>
    <w:rsid w:val="00F836C3"/>
    <w:rsid w:val="00F84880"/>
    <w:rsid w:val="00F93F6C"/>
    <w:rsid w:val="00FA1377"/>
    <w:rsid w:val="00FD0785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ascii="Times New Roman" w:hAnsi="Times New Roman"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c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af0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1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2B0A-AD3B-4285-BE5B-89E45914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3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60</cp:revision>
  <cp:lastPrinted>2021-11-10T03:52:00Z</cp:lastPrinted>
  <dcterms:created xsi:type="dcterms:W3CDTF">2020-02-20T02:06:00Z</dcterms:created>
  <dcterms:modified xsi:type="dcterms:W3CDTF">2021-11-10T06:15:00Z</dcterms:modified>
  <dc:language>ru-RU</dc:language>
</cp:coreProperties>
</file>