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1D05" w:rsidRPr="00495621" w:rsidRDefault="00EE31B6" w:rsidP="00755E53">
      <w:pPr>
        <w:ind w:firstLine="720"/>
        <w:jc w:val="center"/>
        <w:rPr>
          <w:color w:val="244061"/>
          <w:sz w:val="26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3059430</wp:posOffset>
            </wp:positionH>
            <wp:positionV relativeFrom="paragraph">
              <wp:posOffset>38100</wp:posOffset>
            </wp:positionV>
            <wp:extent cx="475615" cy="794385"/>
            <wp:effectExtent l="0" t="0" r="0" b="0"/>
            <wp:wrapNone/>
            <wp:docPr id="2" name="Рисунок 3" descr="гербУК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гербУК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615" cy="794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91D05" w:rsidRPr="00495621" w:rsidRDefault="00291D05" w:rsidP="00755E53">
      <w:pPr>
        <w:ind w:left="-108" w:right="-108"/>
        <w:jc w:val="center"/>
        <w:rPr>
          <w:color w:val="244061"/>
          <w:sz w:val="26"/>
        </w:rPr>
      </w:pPr>
    </w:p>
    <w:p w:rsidR="00291D05" w:rsidRPr="00495621" w:rsidRDefault="00291D05" w:rsidP="00755E53">
      <w:pPr>
        <w:ind w:left="-108" w:right="-108"/>
        <w:jc w:val="center"/>
        <w:rPr>
          <w:color w:val="244061"/>
          <w:sz w:val="26"/>
        </w:rPr>
      </w:pPr>
    </w:p>
    <w:p w:rsidR="00291D05" w:rsidRPr="00495621" w:rsidRDefault="00291D05" w:rsidP="00755E53">
      <w:pPr>
        <w:ind w:left="-108" w:right="-108"/>
        <w:jc w:val="center"/>
        <w:rPr>
          <w:color w:val="244061"/>
          <w:sz w:val="26"/>
        </w:rPr>
      </w:pPr>
    </w:p>
    <w:p w:rsidR="00291D05" w:rsidRPr="00495621" w:rsidRDefault="00291D05" w:rsidP="00755E53">
      <w:pPr>
        <w:ind w:left="-108" w:right="-108"/>
        <w:jc w:val="center"/>
        <w:rPr>
          <w:b/>
          <w:color w:val="244061"/>
          <w:sz w:val="26"/>
        </w:rPr>
      </w:pPr>
    </w:p>
    <w:p w:rsidR="00291D05" w:rsidRPr="00495621" w:rsidRDefault="00291D05" w:rsidP="00755E53">
      <w:pPr>
        <w:ind w:left="-108" w:right="-108"/>
        <w:jc w:val="center"/>
        <w:rPr>
          <w:b/>
          <w:color w:val="244061"/>
          <w:sz w:val="28"/>
          <w:szCs w:val="28"/>
        </w:rPr>
      </w:pPr>
      <w:r w:rsidRPr="00495621">
        <w:rPr>
          <w:b/>
          <w:color w:val="244061"/>
          <w:sz w:val="28"/>
          <w:szCs w:val="28"/>
        </w:rPr>
        <w:t xml:space="preserve">КОНТРОЛЬНО-СЧЕТНАЯ КОМИССИЯ </w:t>
      </w:r>
    </w:p>
    <w:p w:rsidR="00291D05" w:rsidRPr="00495621" w:rsidRDefault="00291D05" w:rsidP="00755E53">
      <w:pPr>
        <w:ind w:left="-108" w:right="-108"/>
        <w:jc w:val="center"/>
        <w:rPr>
          <w:color w:val="244061"/>
          <w:sz w:val="28"/>
          <w:szCs w:val="28"/>
        </w:rPr>
      </w:pPr>
      <w:r w:rsidRPr="00495621">
        <w:rPr>
          <w:b/>
          <w:color w:val="244061"/>
          <w:sz w:val="28"/>
          <w:szCs w:val="28"/>
        </w:rPr>
        <w:t>УСТЬ</w:t>
      </w:r>
      <w:r>
        <w:rPr>
          <w:b/>
          <w:color w:val="244061"/>
          <w:sz w:val="28"/>
          <w:szCs w:val="28"/>
        </w:rPr>
        <w:t>-</w:t>
      </w:r>
      <w:r w:rsidRPr="00495621">
        <w:rPr>
          <w:b/>
          <w:color w:val="244061"/>
          <w:sz w:val="28"/>
          <w:szCs w:val="28"/>
        </w:rPr>
        <w:t>КУТСКОГО МУНИЦИПАЛЬНОГО ОБРАЗОВАНИЯ</w:t>
      </w:r>
    </w:p>
    <w:p w:rsidR="00291D05" w:rsidRPr="00495621" w:rsidRDefault="00291D05" w:rsidP="00755E53">
      <w:pPr>
        <w:ind w:left="-108" w:right="-108"/>
        <w:jc w:val="center"/>
        <w:rPr>
          <w:b/>
          <w:color w:val="244061"/>
          <w:sz w:val="28"/>
          <w:szCs w:val="28"/>
        </w:rPr>
      </w:pPr>
      <w:r w:rsidRPr="00495621">
        <w:rPr>
          <w:b/>
          <w:color w:val="244061"/>
          <w:sz w:val="28"/>
          <w:szCs w:val="28"/>
        </w:rPr>
        <w:t>(КСК УКМО)</w:t>
      </w:r>
    </w:p>
    <w:p w:rsidR="00291D05" w:rsidRPr="00495621" w:rsidRDefault="00EE31B6" w:rsidP="00755E53">
      <w:pPr>
        <w:ind w:left="-108"/>
        <w:rPr>
          <w:color w:val="244061"/>
          <w:sz w:val="16"/>
        </w:rPr>
      </w:pPr>
      <w:r>
        <w:rPr>
          <w:noProof/>
        </w:rPr>
        <mc:AlternateContent>
          <mc:Choice Requires="wps">
            <w:drawing>
              <wp:anchor distT="4294967294" distB="4294967294" distL="114300" distR="114300" simplePos="0" relativeHeight="251657216" behindDoc="0" locked="0" layoutInCell="0" allowOverlap="1">
                <wp:simplePos x="0" y="0"/>
                <wp:positionH relativeFrom="column">
                  <wp:posOffset>-20955</wp:posOffset>
                </wp:positionH>
                <wp:positionV relativeFrom="paragraph">
                  <wp:posOffset>69849</wp:posOffset>
                </wp:positionV>
                <wp:extent cx="6477000" cy="0"/>
                <wp:effectExtent l="0" t="1905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77000" cy="0"/>
                        </a:xfrm>
                        <a:prstGeom prst="line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DE40C9" id="Line 2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.65pt,5.5pt" to="508.3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" o:allowincell="f" strokeweight="3pt"/>
            </w:pict>
          </mc:Fallback>
        </mc:AlternateContent>
      </w:r>
    </w:p>
    <w:p w:rsidR="00291D05" w:rsidRPr="00495621" w:rsidRDefault="00291D05" w:rsidP="00755E53">
      <w:pPr>
        <w:jc w:val="both"/>
        <w:rPr>
          <w:color w:val="244061"/>
          <w:sz w:val="26"/>
        </w:rPr>
      </w:pPr>
    </w:p>
    <w:p w:rsidR="00291D05" w:rsidRPr="003043A2" w:rsidRDefault="00291D05" w:rsidP="00755E53">
      <w:pPr>
        <w:shd w:val="clear" w:color="auto" w:fill="FFFFFF"/>
        <w:jc w:val="center"/>
      </w:pPr>
      <w:r w:rsidRPr="003043A2">
        <w:rPr>
          <w:b/>
          <w:bCs/>
          <w:sz w:val="28"/>
          <w:szCs w:val="28"/>
        </w:rPr>
        <w:t>ЗАКЛЮЧЕНИЕ № 01-2</w:t>
      </w:r>
      <w:r w:rsidR="000566F7">
        <w:rPr>
          <w:b/>
          <w:bCs/>
          <w:sz w:val="28"/>
          <w:szCs w:val="28"/>
        </w:rPr>
        <w:t>7</w:t>
      </w:r>
      <w:r w:rsidRPr="003043A2">
        <w:rPr>
          <w:b/>
          <w:bCs/>
          <w:sz w:val="28"/>
          <w:szCs w:val="28"/>
        </w:rPr>
        <w:t>з</w:t>
      </w:r>
    </w:p>
    <w:p w:rsidR="00291D05" w:rsidRPr="003043A2" w:rsidRDefault="00291D05" w:rsidP="00755E53">
      <w:pPr>
        <w:shd w:val="clear" w:color="auto" w:fill="FFFFFF"/>
        <w:ind w:firstLine="523"/>
        <w:jc w:val="center"/>
        <w:rPr>
          <w:b/>
          <w:bCs/>
          <w:spacing w:val="-3"/>
          <w:sz w:val="28"/>
          <w:szCs w:val="28"/>
        </w:rPr>
      </w:pPr>
      <w:r w:rsidRPr="003043A2">
        <w:rPr>
          <w:b/>
          <w:bCs/>
          <w:spacing w:val="-1"/>
          <w:sz w:val="28"/>
          <w:szCs w:val="28"/>
        </w:rPr>
        <w:t xml:space="preserve">по результатам внешней проверки годового отчета об исполнении бюджета </w:t>
      </w:r>
      <w:proofErr w:type="spellStart"/>
      <w:r w:rsidRPr="003043A2">
        <w:rPr>
          <w:b/>
          <w:bCs/>
          <w:spacing w:val="-3"/>
          <w:sz w:val="28"/>
          <w:szCs w:val="28"/>
        </w:rPr>
        <w:t>Звезднинского</w:t>
      </w:r>
      <w:proofErr w:type="spellEnd"/>
      <w:r w:rsidRPr="003043A2">
        <w:rPr>
          <w:b/>
          <w:bCs/>
          <w:spacing w:val="-3"/>
          <w:sz w:val="28"/>
          <w:szCs w:val="28"/>
        </w:rPr>
        <w:t xml:space="preserve"> муниципального образования Усть-Кутского района </w:t>
      </w:r>
    </w:p>
    <w:p w:rsidR="00291D05" w:rsidRPr="003043A2" w:rsidRDefault="00291D05" w:rsidP="00755E53">
      <w:pPr>
        <w:shd w:val="clear" w:color="auto" w:fill="FFFFFF"/>
        <w:ind w:firstLine="523"/>
        <w:jc w:val="center"/>
        <w:rPr>
          <w:b/>
          <w:bCs/>
          <w:spacing w:val="-3"/>
          <w:sz w:val="28"/>
          <w:szCs w:val="28"/>
        </w:rPr>
      </w:pPr>
      <w:r w:rsidRPr="003043A2">
        <w:rPr>
          <w:b/>
          <w:bCs/>
          <w:spacing w:val="-3"/>
          <w:sz w:val="28"/>
          <w:szCs w:val="28"/>
        </w:rPr>
        <w:t>Иркутской области за 2020 год</w:t>
      </w:r>
    </w:p>
    <w:p w:rsidR="00291D05" w:rsidRPr="003043A2" w:rsidRDefault="00291D05" w:rsidP="00755E53">
      <w:pPr>
        <w:shd w:val="clear" w:color="auto" w:fill="FFFFFF"/>
        <w:tabs>
          <w:tab w:val="left" w:pos="7037"/>
        </w:tabs>
        <w:jc w:val="both"/>
        <w:rPr>
          <w:spacing w:val="-4"/>
          <w:sz w:val="28"/>
          <w:szCs w:val="28"/>
        </w:rPr>
      </w:pPr>
    </w:p>
    <w:p w:rsidR="00291D05" w:rsidRPr="003043A2" w:rsidRDefault="00291D05" w:rsidP="00755E53">
      <w:pPr>
        <w:shd w:val="clear" w:color="auto" w:fill="FFFFFF"/>
        <w:tabs>
          <w:tab w:val="left" w:pos="7037"/>
        </w:tabs>
        <w:jc w:val="both"/>
        <w:rPr>
          <w:spacing w:val="-1"/>
          <w:sz w:val="28"/>
          <w:szCs w:val="28"/>
        </w:rPr>
      </w:pPr>
      <w:r w:rsidRPr="003043A2">
        <w:rPr>
          <w:spacing w:val="-4"/>
          <w:sz w:val="28"/>
          <w:szCs w:val="28"/>
        </w:rPr>
        <w:t>1</w:t>
      </w:r>
      <w:r w:rsidR="00A03C9E">
        <w:rPr>
          <w:spacing w:val="-4"/>
          <w:sz w:val="28"/>
          <w:szCs w:val="28"/>
        </w:rPr>
        <w:t>4</w:t>
      </w:r>
      <w:r w:rsidRPr="003043A2">
        <w:rPr>
          <w:spacing w:val="-4"/>
          <w:sz w:val="28"/>
          <w:szCs w:val="28"/>
        </w:rPr>
        <w:t xml:space="preserve"> апреля 2021 год                                                                            </w:t>
      </w:r>
      <w:r w:rsidRPr="003043A2">
        <w:rPr>
          <w:sz w:val="28"/>
          <w:szCs w:val="28"/>
        </w:rPr>
        <w:tab/>
      </w:r>
      <w:r w:rsidRPr="003043A2">
        <w:rPr>
          <w:sz w:val="28"/>
          <w:szCs w:val="28"/>
        </w:rPr>
        <w:tab/>
      </w:r>
      <w:r w:rsidRPr="003043A2">
        <w:rPr>
          <w:sz w:val="28"/>
          <w:szCs w:val="28"/>
        </w:rPr>
        <w:tab/>
      </w:r>
      <w:r w:rsidRPr="003043A2">
        <w:rPr>
          <w:spacing w:val="-1"/>
          <w:sz w:val="28"/>
          <w:szCs w:val="28"/>
        </w:rPr>
        <w:t>г. Усть-Кут</w:t>
      </w:r>
    </w:p>
    <w:p w:rsidR="00291D05" w:rsidRPr="003043A2" w:rsidRDefault="00291D05" w:rsidP="00BB3E74">
      <w:pPr>
        <w:shd w:val="clear" w:color="auto" w:fill="FFFFFF"/>
        <w:ind w:left="6521" w:firstLine="7"/>
        <w:jc w:val="right"/>
        <w:rPr>
          <w:sz w:val="28"/>
          <w:szCs w:val="28"/>
        </w:rPr>
      </w:pPr>
      <w:r w:rsidRPr="003043A2">
        <w:rPr>
          <w:sz w:val="28"/>
          <w:szCs w:val="28"/>
        </w:rPr>
        <w:t>Утверждено</w:t>
      </w:r>
    </w:p>
    <w:p w:rsidR="00291D05" w:rsidRPr="003043A2" w:rsidRDefault="00291D05" w:rsidP="00BB3E74">
      <w:pPr>
        <w:shd w:val="clear" w:color="auto" w:fill="FFFFFF"/>
        <w:ind w:left="6521" w:firstLine="7"/>
        <w:jc w:val="right"/>
        <w:rPr>
          <w:sz w:val="28"/>
          <w:szCs w:val="28"/>
        </w:rPr>
      </w:pPr>
      <w:r w:rsidRPr="003043A2">
        <w:rPr>
          <w:sz w:val="28"/>
          <w:szCs w:val="28"/>
        </w:rPr>
        <w:t>распоряжением председателя</w:t>
      </w:r>
    </w:p>
    <w:p w:rsidR="00291D05" w:rsidRPr="003043A2" w:rsidRDefault="00291D05" w:rsidP="00BB3E74">
      <w:pPr>
        <w:shd w:val="clear" w:color="auto" w:fill="FFFFFF"/>
        <w:ind w:left="6521" w:firstLine="7"/>
        <w:jc w:val="right"/>
        <w:rPr>
          <w:sz w:val="28"/>
          <w:szCs w:val="28"/>
        </w:rPr>
      </w:pPr>
      <w:r w:rsidRPr="003043A2">
        <w:rPr>
          <w:sz w:val="28"/>
          <w:szCs w:val="28"/>
        </w:rPr>
        <w:t xml:space="preserve"> КСК УКМО</w:t>
      </w:r>
    </w:p>
    <w:p w:rsidR="00291D05" w:rsidRPr="003043A2" w:rsidRDefault="00291D05" w:rsidP="00BB3E74">
      <w:pPr>
        <w:shd w:val="clear" w:color="auto" w:fill="FFFFFF"/>
        <w:tabs>
          <w:tab w:val="left" w:pos="7037"/>
        </w:tabs>
        <w:jc w:val="right"/>
        <w:rPr>
          <w:spacing w:val="-1"/>
          <w:sz w:val="28"/>
          <w:szCs w:val="28"/>
        </w:rPr>
      </w:pPr>
      <w:r w:rsidRPr="003043A2">
        <w:rPr>
          <w:sz w:val="28"/>
          <w:szCs w:val="28"/>
        </w:rPr>
        <w:t xml:space="preserve"> </w:t>
      </w:r>
      <w:r w:rsidRPr="004162EC">
        <w:rPr>
          <w:sz w:val="28"/>
          <w:szCs w:val="28"/>
        </w:rPr>
        <w:t>от 1</w:t>
      </w:r>
      <w:r w:rsidR="00A03C9E" w:rsidRPr="004162EC">
        <w:rPr>
          <w:sz w:val="28"/>
          <w:szCs w:val="28"/>
        </w:rPr>
        <w:t>4</w:t>
      </w:r>
      <w:r w:rsidRPr="004162EC">
        <w:rPr>
          <w:sz w:val="28"/>
          <w:szCs w:val="28"/>
        </w:rPr>
        <w:t>.04.2021</w:t>
      </w:r>
      <w:r w:rsidR="000566F7" w:rsidRPr="004162EC">
        <w:rPr>
          <w:sz w:val="28"/>
          <w:szCs w:val="28"/>
        </w:rPr>
        <w:t xml:space="preserve"> № 35</w:t>
      </w:r>
      <w:r w:rsidRPr="004162EC">
        <w:rPr>
          <w:sz w:val="28"/>
          <w:szCs w:val="28"/>
        </w:rPr>
        <w:t>-п</w:t>
      </w:r>
    </w:p>
    <w:p w:rsidR="00291D05" w:rsidRPr="00495621" w:rsidRDefault="00291D05" w:rsidP="00755E53">
      <w:pPr>
        <w:shd w:val="clear" w:color="auto" w:fill="FFFFFF"/>
        <w:jc w:val="center"/>
        <w:rPr>
          <w:color w:val="244061"/>
          <w:sz w:val="28"/>
          <w:szCs w:val="28"/>
        </w:rPr>
      </w:pPr>
    </w:p>
    <w:p w:rsidR="00291D05" w:rsidRPr="003E5240" w:rsidRDefault="000566F7" w:rsidP="00D9650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Pr="00D9650D">
        <w:rPr>
          <w:sz w:val="28"/>
          <w:szCs w:val="28"/>
        </w:rPr>
        <w:t xml:space="preserve">аключение </w:t>
      </w:r>
      <w:r w:rsidR="00291D05" w:rsidRPr="00D9650D">
        <w:rPr>
          <w:sz w:val="28"/>
          <w:szCs w:val="28"/>
        </w:rPr>
        <w:t>Контрольно-счетной комисси</w:t>
      </w:r>
      <w:r>
        <w:rPr>
          <w:sz w:val="28"/>
          <w:szCs w:val="28"/>
        </w:rPr>
        <w:t>и</w:t>
      </w:r>
      <w:r w:rsidR="00291D05" w:rsidRPr="00D9650D">
        <w:rPr>
          <w:sz w:val="28"/>
          <w:szCs w:val="28"/>
        </w:rPr>
        <w:t xml:space="preserve"> Усть-Кутского муниципального образования на годовой отчет об исполнении бюджета </w:t>
      </w:r>
      <w:proofErr w:type="spellStart"/>
      <w:r w:rsidR="00291D05" w:rsidRPr="00D9650D">
        <w:rPr>
          <w:sz w:val="28"/>
          <w:szCs w:val="28"/>
        </w:rPr>
        <w:t>Звезднинского</w:t>
      </w:r>
      <w:proofErr w:type="spellEnd"/>
      <w:r w:rsidR="00291D05" w:rsidRPr="00D9650D">
        <w:rPr>
          <w:sz w:val="28"/>
          <w:szCs w:val="28"/>
        </w:rPr>
        <w:t xml:space="preserve"> муниципального образования </w:t>
      </w:r>
      <w:r w:rsidRPr="00D9650D">
        <w:rPr>
          <w:sz w:val="28"/>
          <w:szCs w:val="28"/>
        </w:rPr>
        <w:t xml:space="preserve">подготовлено </w:t>
      </w:r>
      <w:r w:rsidR="00291D05" w:rsidRPr="00D9650D">
        <w:rPr>
          <w:sz w:val="28"/>
          <w:szCs w:val="28"/>
        </w:rPr>
        <w:t>в соответствии с требованиями статьи 264.4 Бюджетного кодекса Российской Федерации (далее – БК РФ)</w:t>
      </w:r>
      <w:r w:rsidR="0032454E" w:rsidRPr="00D9650D">
        <w:rPr>
          <w:sz w:val="28"/>
          <w:szCs w:val="28"/>
        </w:rPr>
        <w:t xml:space="preserve"> по результатам проверки годового отчета об исполнении местного бюджета за 2020 год, осуществленной в соответствии со</w:t>
      </w:r>
      <w:r w:rsidR="00291D05" w:rsidRPr="00D9650D">
        <w:rPr>
          <w:sz w:val="28"/>
          <w:szCs w:val="28"/>
        </w:rPr>
        <w:t xml:space="preserve"> стать</w:t>
      </w:r>
      <w:r w:rsidR="0032454E" w:rsidRPr="00D9650D">
        <w:rPr>
          <w:sz w:val="28"/>
          <w:szCs w:val="28"/>
        </w:rPr>
        <w:t>ей</w:t>
      </w:r>
      <w:r w:rsidR="00291D05" w:rsidRPr="00D9650D">
        <w:rPr>
          <w:sz w:val="28"/>
          <w:szCs w:val="28"/>
        </w:rPr>
        <w:t xml:space="preserve"> 32 Положения о бюджетном процессе в </w:t>
      </w:r>
      <w:proofErr w:type="spellStart"/>
      <w:r w:rsidR="00291D05" w:rsidRPr="00D9650D">
        <w:rPr>
          <w:sz w:val="28"/>
          <w:szCs w:val="28"/>
        </w:rPr>
        <w:t>Звезднинском</w:t>
      </w:r>
      <w:proofErr w:type="spellEnd"/>
      <w:r w:rsidR="00291D05" w:rsidRPr="00D9650D">
        <w:rPr>
          <w:sz w:val="28"/>
          <w:szCs w:val="28"/>
        </w:rPr>
        <w:t xml:space="preserve"> муниципальном образовании, утвержденного Решением Думы </w:t>
      </w:r>
      <w:proofErr w:type="spellStart"/>
      <w:r w:rsidR="00291D05" w:rsidRPr="00D9650D">
        <w:rPr>
          <w:sz w:val="28"/>
          <w:szCs w:val="28"/>
        </w:rPr>
        <w:t>Звезднинского</w:t>
      </w:r>
      <w:proofErr w:type="spellEnd"/>
      <w:r w:rsidR="00291D05" w:rsidRPr="00D9650D">
        <w:rPr>
          <w:sz w:val="28"/>
          <w:szCs w:val="28"/>
        </w:rPr>
        <w:t xml:space="preserve"> городского поселения от 27.08.2014 № 21</w:t>
      </w:r>
      <w:r w:rsidR="00D9650D" w:rsidRPr="00D9650D">
        <w:rPr>
          <w:sz w:val="28"/>
          <w:szCs w:val="28"/>
        </w:rPr>
        <w:t xml:space="preserve">, </w:t>
      </w:r>
      <w:r w:rsidR="00291D05" w:rsidRPr="00D9650D">
        <w:rPr>
          <w:sz w:val="28"/>
          <w:szCs w:val="28"/>
        </w:rPr>
        <w:t xml:space="preserve">а также документов и материалов, подлежащих представлению </w:t>
      </w:r>
      <w:r w:rsidR="00291D05" w:rsidRPr="00D9650D">
        <w:rPr>
          <w:spacing w:val="-1"/>
          <w:sz w:val="28"/>
          <w:szCs w:val="28"/>
        </w:rPr>
        <w:t xml:space="preserve">одновременно с годовым отчетом об исполнении местного бюджета, направленного Администрацией </w:t>
      </w:r>
      <w:proofErr w:type="spellStart"/>
      <w:r w:rsidR="00291D05" w:rsidRPr="00D9650D">
        <w:rPr>
          <w:sz w:val="28"/>
          <w:szCs w:val="28"/>
        </w:rPr>
        <w:t>Звезднинского</w:t>
      </w:r>
      <w:proofErr w:type="spellEnd"/>
      <w:r w:rsidR="00291D05" w:rsidRPr="00D9650D">
        <w:rPr>
          <w:sz w:val="28"/>
          <w:szCs w:val="28"/>
        </w:rPr>
        <w:t xml:space="preserve"> городского поселения</w:t>
      </w:r>
      <w:r w:rsidR="00291D05" w:rsidRPr="00D9650D">
        <w:rPr>
          <w:spacing w:val="-1"/>
          <w:sz w:val="28"/>
          <w:szCs w:val="28"/>
        </w:rPr>
        <w:t xml:space="preserve"> </w:t>
      </w:r>
      <w:r w:rsidR="00291D05" w:rsidRPr="00D9650D">
        <w:rPr>
          <w:sz w:val="28"/>
          <w:szCs w:val="28"/>
        </w:rPr>
        <w:t>письмом от 31.03.2021 № 243 в адрес КСК УКМО.</w:t>
      </w:r>
    </w:p>
    <w:p w:rsidR="00291D05" w:rsidRPr="00FA7E3C" w:rsidRDefault="00291D05" w:rsidP="001A232F">
      <w:pPr>
        <w:pStyle w:val="a3"/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FA7E3C">
        <w:rPr>
          <w:sz w:val="28"/>
          <w:szCs w:val="28"/>
        </w:rPr>
        <w:t xml:space="preserve">Внешняя проверка проведена на основании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Положения о Контрольно-счетной комиссии Усть-Кутского муниципального образования, Соглашения о передаче полномочий по осуществлению внешнего муниципального финансового контроля </w:t>
      </w:r>
      <w:r w:rsidRPr="00DB0678">
        <w:rPr>
          <w:sz w:val="28"/>
          <w:szCs w:val="28"/>
        </w:rPr>
        <w:t>№ 01-16д/3 от 21.11.2016,</w:t>
      </w:r>
      <w:r w:rsidRPr="00FA7E3C">
        <w:rPr>
          <w:sz w:val="28"/>
          <w:szCs w:val="28"/>
        </w:rPr>
        <w:t xml:space="preserve"> </w:t>
      </w:r>
      <w:r w:rsidR="00D9650D">
        <w:rPr>
          <w:sz w:val="28"/>
          <w:szCs w:val="28"/>
        </w:rPr>
        <w:t xml:space="preserve">п. 1.9.6 </w:t>
      </w:r>
      <w:r w:rsidRPr="00FA7E3C">
        <w:rPr>
          <w:sz w:val="28"/>
          <w:szCs w:val="28"/>
        </w:rPr>
        <w:t xml:space="preserve">Плана работы Контрольно-счетной комиссии Усть-Кутского муниципального образования на 2021 </w:t>
      </w:r>
      <w:r w:rsidRPr="00DB0678">
        <w:rPr>
          <w:sz w:val="28"/>
          <w:szCs w:val="28"/>
        </w:rPr>
        <w:t xml:space="preserve">год, распоряжения председателя КСК УКМО от 07.04.2021 № 29-п, проверка проводилась инспектором Евгенией Васильевной </w:t>
      </w:r>
      <w:proofErr w:type="spellStart"/>
      <w:r w:rsidRPr="00DB0678">
        <w:rPr>
          <w:sz w:val="28"/>
          <w:szCs w:val="28"/>
        </w:rPr>
        <w:t>Мокрецовой</w:t>
      </w:r>
      <w:proofErr w:type="spellEnd"/>
      <w:r w:rsidRPr="00DB0678">
        <w:rPr>
          <w:sz w:val="28"/>
          <w:szCs w:val="28"/>
        </w:rPr>
        <w:t>.</w:t>
      </w:r>
    </w:p>
    <w:p w:rsidR="00291D05" w:rsidRPr="0057035A" w:rsidRDefault="00291D05" w:rsidP="006806F2">
      <w:pPr>
        <w:shd w:val="clear" w:color="auto" w:fill="FFFFFF"/>
        <w:ind w:firstLine="709"/>
        <w:jc w:val="both"/>
        <w:rPr>
          <w:sz w:val="28"/>
          <w:szCs w:val="28"/>
        </w:rPr>
      </w:pPr>
      <w:r w:rsidRPr="0057035A">
        <w:rPr>
          <w:spacing w:val="-1"/>
          <w:sz w:val="28"/>
          <w:szCs w:val="28"/>
        </w:rPr>
        <w:t xml:space="preserve">Целью проведения внешней проверки годового отчета об исполнении </w:t>
      </w:r>
      <w:r w:rsidRPr="0057035A">
        <w:rPr>
          <w:sz w:val="28"/>
          <w:szCs w:val="28"/>
        </w:rPr>
        <w:t xml:space="preserve">бюджета явилось установление достоверности показателей </w:t>
      </w:r>
      <w:r w:rsidRPr="0057035A">
        <w:rPr>
          <w:spacing w:val="-1"/>
          <w:sz w:val="28"/>
          <w:szCs w:val="28"/>
        </w:rPr>
        <w:t xml:space="preserve">годового отчета об исполнении бюджета </w:t>
      </w:r>
      <w:proofErr w:type="spellStart"/>
      <w:r w:rsidRPr="0057035A">
        <w:rPr>
          <w:sz w:val="28"/>
          <w:szCs w:val="28"/>
        </w:rPr>
        <w:t>Звезднинского</w:t>
      </w:r>
      <w:proofErr w:type="spellEnd"/>
      <w:r w:rsidRPr="0057035A">
        <w:rPr>
          <w:sz w:val="28"/>
          <w:szCs w:val="28"/>
        </w:rPr>
        <w:t xml:space="preserve"> муниципального образования за 2020 год, соответствие исполнения бюджета принятому решению о бюджете, а также определение полноты отраже</w:t>
      </w:r>
      <w:r w:rsidRPr="0057035A">
        <w:rPr>
          <w:spacing w:val="-1"/>
          <w:sz w:val="28"/>
          <w:szCs w:val="28"/>
        </w:rPr>
        <w:t xml:space="preserve">ния показателей годовой бюджетной отчетности </w:t>
      </w:r>
      <w:proofErr w:type="spellStart"/>
      <w:r w:rsidRPr="0057035A">
        <w:rPr>
          <w:sz w:val="28"/>
          <w:szCs w:val="28"/>
        </w:rPr>
        <w:t>Звезднинского</w:t>
      </w:r>
      <w:proofErr w:type="spellEnd"/>
      <w:r w:rsidRPr="0057035A">
        <w:rPr>
          <w:sz w:val="28"/>
          <w:szCs w:val="28"/>
        </w:rPr>
        <w:t xml:space="preserve"> муниципального образования законодательству Российской Федерации.</w:t>
      </w:r>
    </w:p>
    <w:p w:rsidR="00291D05" w:rsidRPr="00A32C1F" w:rsidRDefault="00291D05" w:rsidP="001A232F">
      <w:pPr>
        <w:shd w:val="clear" w:color="auto" w:fill="FFFFFF"/>
        <w:tabs>
          <w:tab w:val="left" w:pos="821"/>
        </w:tabs>
        <w:ind w:firstLine="709"/>
        <w:jc w:val="both"/>
        <w:rPr>
          <w:sz w:val="28"/>
          <w:szCs w:val="28"/>
        </w:rPr>
      </w:pPr>
      <w:r w:rsidRPr="00A32C1F">
        <w:rPr>
          <w:sz w:val="28"/>
          <w:szCs w:val="28"/>
        </w:rPr>
        <w:lastRenderedPageBreak/>
        <w:t xml:space="preserve">Объектом проверки </w:t>
      </w:r>
      <w:r>
        <w:rPr>
          <w:sz w:val="28"/>
          <w:szCs w:val="28"/>
        </w:rPr>
        <w:t>является</w:t>
      </w:r>
      <w:r w:rsidRPr="00A32C1F">
        <w:rPr>
          <w:sz w:val="28"/>
          <w:szCs w:val="28"/>
        </w:rPr>
        <w:t xml:space="preserve"> Администрация </w:t>
      </w:r>
      <w:proofErr w:type="spellStart"/>
      <w:r w:rsidRPr="00A32C1F">
        <w:rPr>
          <w:sz w:val="28"/>
          <w:szCs w:val="28"/>
        </w:rPr>
        <w:t>Звезднинского</w:t>
      </w:r>
      <w:proofErr w:type="spellEnd"/>
      <w:r w:rsidRPr="00A32C1F">
        <w:rPr>
          <w:sz w:val="28"/>
          <w:szCs w:val="28"/>
        </w:rPr>
        <w:t xml:space="preserve"> городского поселения (далее – Администрация).</w:t>
      </w:r>
    </w:p>
    <w:p w:rsidR="00291D05" w:rsidRPr="00A32C1F" w:rsidRDefault="00291D05" w:rsidP="001A232F">
      <w:pPr>
        <w:pStyle w:val="a3"/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A32C1F">
        <w:rPr>
          <w:sz w:val="28"/>
          <w:szCs w:val="28"/>
        </w:rPr>
        <w:t xml:space="preserve">Предметом настоящей проверки </w:t>
      </w:r>
      <w:r>
        <w:rPr>
          <w:sz w:val="28"/>
          <w:szCs w:val="28"/>
        </w:rPr>
        <w:t>является</w:t>
      </w:r>
      <w:r w:rsidRPr="00A32C1F">
        <w:rPr>
          <w:sz w:val="28"/>
          <w:szCs w:val="28"/>
        </w:rPr>
        <w:t xml:space="preserve"> годовая бюджетная отчетность, представленная в соответствии с нормами п. 3 статьи 264.1 Б</w:t>
      </w:r>
      <w:r>
        <w:rPr>
          <w:sz w:val="28"/>
          <w:szCs w:val="28"/>
        </w:rPr>
        <w:t xml:space="preserve">К </w:t>
      </w:r>
      <w:r w:rsidRPr="00A32C1F">
        <w:rPr>
          <w:sz w:val="28"/>
          <w:szCs w:val="28"/>
        </w:rPr>
        <w:t>РФ в составе форм, предусмотренных п. 11.2 «Инструкции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Федерации», утвержденной приказом Минфина РФ от 28.12.2010 № 191н</w:t>
      </w:r>
      <w:r w:rsidR="00D3257A">
        <w:rPr>
          <w:sz w:val="28"/>
          <w:szCs w:val="28"/>
        </w:rPr>
        <w:t>.</w:t>
      </w:r>
    </w:p>
    <w:p w:rsidR="00291D05" w:rsidRPr="00A32C1F" w:rsidRDefault="00291D05" w:rsidP="00F37514">
      <w:pPr>
        <w:shd w:val="clear" w:color="auto" w:fill="FFFFFF"/>
        <w:ind w:firstLine="709"/>
        <w:jc w:val="both"/>
        <w:rPr>
          <w:sz w:val="28"/>
          <w:szCs w:val="28"/>
        </w:rPr>
      </w:pPr>
      <w:r w:rsidRPr="00A32C1F">
        <w:rPr>
          <w:sz w:val="28"/>
          <w:szCs w:val="28"/>
        </w:rPr>
        <w:t>Ответственными должностными лицами за подготовку и представление бюджетной отчетности за 20</w:t>
      </w:r>
      <w:r w:rsidR="00522840">
        <w:rPr>
          <w:sz w:val="28"/>
          <w:szCs w:val="28"/>
        </w:rPr>
        <w:t>20</w:t>
      </w:r>
      <w:r w:rsidRPr="00A32C1F">
        <w:rPr>
          <w:sz w:val="28"/>
          <w:szCs w:val="28"/>
        </w:rPr>
        <w:t xml:space="preserve"> год являлись Глава Администрации </w:t>
      </w:r>
      <w:proofErr w:type="spellStart"/>
      <w:r w:rsidRPr="00A32C1F">
        <w:rPr>
          <w:sz w:val="28"/>
          <w:szCs w:val="28"/>
          <w:lang w:eastAsia="zh-CN"/>
        </w:rPr>
        <w:t>Звезднинского</w:t>
      </w:r>
      <w:proofErr w:type="spellEnd"/>
      <w:r w:rsidRPr="00A32C1F">
        <w:rPr>
          <w:sz w:val="28"/>
          <w:szCs w:val="28"/>
        </w:rPr>
        <w:t xml:space="preserve"> городского поселения </w:t>
      </w:r>
      <w:r w:rsidRPr="00A32C1F">
        <w:rPr>
          <w:sz w:val="28"/>
          <w:szCs w:val="28"/>
          <w:lang w:eastAsia="zh-CN"/>
        </w:rPr>
        <w:t xml:space="preserve">Николай Максимович </w:t>
      </w:r>
      <w:proofErr w:type="spellStart"/>
      <w:r w:rsidRPr="00A32C1F">
        <w:rPr>
          <w:sz w:val="28"/>
          <w:szCs w:val="28"/>
          <w:lang w:eastAsia="zh-CN"/>
        </w:rPr>
        <w:t>Замулко</w:t>
      </w:r>
      <w:proofErr w:type="spellEnd"/>
      <w:r w:rsidRPr="00A32C1F">
        <w:rPr>
          <w:sz w:val="28"/>
          <w:szCs w:val="28"/>
          <w:lang w:eastAsia="zh-CN"/>
        </w:rPr>
        <w:t xml:space="preserve"> (</w:t>
      </w:r>
      <w:r>
        <w:rPr>
          <w:sz w:val="28"/>
          <w:szCs w:val="28"/>
          <w:lang w:eastAsia="zh-CN"/>
        </w:rPr>
        <w:t>р</w:t>
      </w:r>
      <w:r w:rsidRPr="00A32C1F">
        <w:rPr>
          <w:sz w:val="28"/>
          <w:szCs w:val="28"/>
          <w:lang w:eastAsia="zh-CN"/>
        </w:rPr>
        <w:t xml:space="preserve">аспоряжение Администрации </w:t>
      </w:r>
      <w:proofErr w:type="spellStart"/>
      <w:r w:rsidRPr="00A32C1F">
        <w:rPr>
          <w:sz w:val="28"/>
          <w:szCs w:val="28"/>
          <w:lang w:eastAsia="zh-CN"/>
        </w:rPr>
        <w:t>Звезднинского</w:t>
      </w:r>
      <w:proofErr w:type="spellEnd"/>
      <w:r w:rsidRPr="00A32C1F">
        <w:rPr>
          <w:sz w:val="28"/>
          <w:szCs w:val="28"/>
          <w:lang w:eastAsia="zh-CN"/>
        </w:rPr>
        <w:t xml:space="preserve"> городского поселения от 17.04.2018 г. № 26 «О вступлении в должность главы </w:t>
      </w:r>
      <w:proofErr w:type="spellStart"/>
      <w:r w:rsidRPr="00A32C1F">
        <w:rPr>
          <w:sz w:val="28"/>
          <w:szCs w:val="28"/>
          <w:lang w:eastAsia="zh-CN"/>
        </w:rPr>
        <w:t>Зведнинского</w:t>
      </w:r>
      <w:proofErr w:type="spellEnd"/>
      <w:r w:rsidRPr="00A32C1F">
        <w:rPr>
          <w:sz w:val="28"/>
          <w:szCs w:val="28"/>
          <w:lang w:eastAsia="zh-CN"/>
        </w:rPr>
        <w:t xml:space="preserve"> муниципального образования»)</w:t>
      </w:r>
      <w:r w:rsidRPr="00A32C1F">
        <w:rPr>
          <w:sz w:val="28"/>
          <w:szCs w:val="28"/>
        </w:rPr>
        <w:t xml:space="preserve">, бухгалтерский учет осуществлялся бухгалтерией </w:t>
      </w:r>
      <w:proofErr w:type="spellStart"/>
      <w:r w:rsidRPr="00A32C1F">
        <w:rPr>
          <w:sz w:val="28"/>
          <w:szCs w:val="28"/>
        </w:rPr>
        <w:t>Звезднинского</w:t>
      </w:r>
      <w:proofErr w:type="spellEnd"/>
      <w:r w:rsidRPr="00A32C1F">
        <w:rPr>
          <w:sz w:val="28"/>
          <w:szCs w:val="28"/>
        </w:rPr>
        <w:t xml:space="preserve"> муниципального образования, возглавляемой старшим бухгалтером-кассиром Светланой Иннокентьевной Беликовой (</w:t>
      </w:r>
      <w:r>
        <w:rPr>
          <w:sz w:val="28"/>
          <w:szCs w:val="28"/>
        </w:rPr>
        <w:t>р</w:t>
      </w:r>
      <w:r w:rsidRPr="00A32C1F">
        <w:rPr>
          <w:sz w:val="28"/>
          <w:szCs w:val="28"/>
        </w:rPr>
        <w:t>аспоряжение Главы Звездинского городского поселения от 01.01.2006 № 5).</w:t>
      </w:r>
    </w:p>
    <w:p w:rsidR="00291D05" w:rsidRPr="000A3F80" w:rsidRDefault="00291D05" w:rsidP="00CA5D7F">
      <w:pPr>
        <w:shd w:val="clear" w:color="auto" w:fill="FFFFFF"/>
        <w:jc w:val="center"/>
        <w:rPr>
          <w:b/>
          <w:bCs/>
          <w:sz w:val="28"/>
          <w:szCs w:val="28"/>
        </w:rPr>
      </w:pPr>
      <w:r w:rsidRPr="000A3F80">
        <w:rPr>
          <w:b/>
          <w:bCs/>
          <w:sz w:val="28"/>
          <w:szCs w:val="28"/>
        </w:rPr>
        <w:t>Общие положения</w:t>
      </w:r>
    </w:p>
    <w:p w:rsidR="00291D05" w:rsidRPr="00495621" w:rsidRDefault="00291D05" w:rsidP="00CA5D7F">
      <w:pPr>
        <w:shd w:val="clear" w:color="auto" w:fill="FFFFFF"/>
        <w:jc w:val="center"/>
        <w:rPr>
          <w:b/>
          <w:bCs/>
          <w:color w:val="244061"/>
          <w:sz w:val="28"/>
          <w:szCs w:val="28"/>
        </w:rPr>
      </w:pPr>
    </w:p>
    <w:p w:rsidR="00291D05" w:rsidRPr="000866E9" w:rsidRDefault="00291D05" w:rsidP="00CA5D7F">
      <w:pPr>
        <w:widowControl/>
        <w:suppressAutoHyphens/>
        <w:overflowPunct w:val="0"/>
        <w:autoSpaceDN/>
        <w:adjustRightInd/>
        <w:ind w:firstLine="709"/>
        <w:jc w:val="both"/>
        <w:textAlignment w:val="baseline"/>
        <w:rPr>
          <w:sz w:val="28"/>
          <w:szCs w:val="28"/>
          <w:lang w:eastAsia="zh-CN"/>
        </w:rPr>
      </w:pPr>
      <w:proofErr w:type="spellStart"/>
      <w:r w:rsidRPr="000866E9">
        <w:rPr>
          <w:sz w:val="28"/>
          <w:szCs w:val="28"/>
        </w:rPr>
        <w:t>Звезднинское</w:t>
      </w:r>
      <w:proofErr w:type="spellEnd"/>
      <w:r w:rsidRPr="000866E9">
        <w:rPr>
          <w:sz w:val="28"/>
          <w:szCs w:val="28"/>
        </w:rPr>
        <w:t xml:space="preserve"> муниципальное образование </w:t>
      </w:r>
      <w:r w:rsidRPr="000866E9">
        <w:rPr>
          <w:sz w:val="28"/>
          <w:szCs w:val="28"/>
          <w:lang w:eastAsia="zh-CN"/>
        </w:rPr>
        <w:t>осуществляет свою деятельность на основании принятого в установленном законодательством порядке Устава.</w:t>
      </w:r>
    </w:p>
    <w:p w:rsidR="00D3257A" w:rsidRPr="00956E4D" w:rsidRDefault="00D3257A" w:rsidP="00D3257A">
      <w:pPr>
        <w:shd w:val="clear" w:color="auto" w:fill="FFFFFF"/>
        <w:ind w:firstLine="709"/>
        <w:jc w:val="both"/>
        <w:rPr>
          <w:sz w:val="28"/>
          <w:szCs w:val="28"/>
        </w:rPr>
      </w:pPr>
      <w:r w:rsidRPr="00956E4D">
        <w:rPr>
          <w:sz w:val="28"/>
          <w:szCs w:val="28"/>
        </w:rPr>
        <w:t>В соответствии со статьей 264.4 БК РФ годовой отчет об исполнении бюджета до его рассмотрения в законодательном (представительном) органе подлежит внешней проверке, которая включает внешнюю проверку бюджетной отчетности главного администратора бюджетных средств и подготовку заключения на годо</w:t>
      </w:r>
      <w:r w:rsidR="000566F7">
        <w:rPr>
          <w:sz w:val="28"/>
          <w:szCs w:val="28"/>
        </w:rPr>
        <w:t>вой отчет об исполнении бюджета.</w:t>
      </w:r>
    </w:p>
    <w:p w:rsidR="00291D05" w:rsidRPr="000866E9" w:rsidRDefault="00291D05" w:rsidP="00CA5D7F">
      <w:pPr>
        <w:shd w:val="clear" w:color="auto" w:fill="FFFFFF"/>
        <w:ind w:firstLine="709"/>
        <w:jc w:val="both"/>
        <w:rPr>
          <w:bCs/>
          <w:sz w:val="28"/>
          <w:szCs w:val="28"/>
        </w:rPr>
      </w:pPr>
      <w:r w:rsidRPr="000866E9">
        <w:rPr>
          <w:sz w:val="28"/>
          <w:szCs w:val="28"/>
        </w:rPr>
        <w:t xml:space="preserve">Годовой отчет об исполнении бюджета </w:t>
      </w:r>
      <w:proofErr w:type="spellStart"/>
      <w:r w:rsidRPr="000866E9">
        <w:rPr>
          <w:sz w:val="28"/>
          <w:szCs w:val="28"/>
        </w:rPr>
        <w:t>Звезднинского</w:t>
      </w:r>
      <w:proofErr w:type="spellEnd"/>
      <w:r w:rsidRPr="000866E9">
        <w:rPr>
          <w:sz w:val="28"/>
          <w:szCs w:val="28"/>
        </w:rPr>
        <w:t xml:space="preserve"> муниципального образования за 2020 год </w:t>
      </w:r>
      <w:r w:rsidRPr="00956E4D">
        <w:rPr>
          <w:sz w:val="28"/>
          <w:szCs w:val="28"/>
        </w:rPr>
        <w:t>поступил в КСК УКМО 31.03.2021,</w:t>
      </w:r>
      <w:r w:rsidRPr="000866E9">
        <w:rPr>
          <w:sz w:val="28"/>
          <w:szCs w:val="28"/>
        </w:rPr>
        <w:t xml:space="preserve"> </w:t>
      </w:r>
      <w:r w:rsidRPr="000866E9">
        <w:rPr>
          <w:bCs/>
          <w:sz w:val="28"/>
          <w:szCs w:val="28"/>
        </w:rPr>
        <w:t>что соответствует требованиям пункта 3 статьи 264.4 Б</w:t>
      </w:r>
      <w:r w:rsidR="00D3257A">
        <w:rPr>
          <w:bCs/>
          <w:sz w:val="28"/>
          <w:szCs w:val="28"/>
        </w:rPr>
        <w:t>К РФ</w:t>
      </w:r>
      <w:r w:rsidRPr="000866E9">
        <w:rPr>
          <w:bCs/>
          <w:sz w:val="28"/>
          <w:szCs w:val="28"/>
        </w:rPr>
        <w:t xml:space="preserve"> и ст.32, 33 Положения о бюджетном процессе в </w:t>
      </w:r>
      <w:proofErr w:type="spellStart"/>
      <w:r w:rsidRPr="000866E9">
        <w:rPr>
          <w:sz w:val="28"/>
          <w:szCs w:val="28"/>
        </w:rPr>
        <w:t>Звезднинском</w:t>
      </w:r>
      <w:proofErr w:type="spellEnd"/>
      <w:r w:rsidRPr="000866E9">
        <w:rPr>
          <w:bCs/>
          <w:spacing w:val="-3"/>
          <w:sz w:val="28"/>
          <w:szCs w:val="28"/>
        </w:rPr>
        <w:t xml:space="preserve"> муниципальном образовании.</w:t>
      </w:r>
    </w:p>
    <w:p w:rsidR="00291D05" w:rsidRPr="000866E9" w:rsidRDefault="00291D05" w:rsidP="00CA5D7F">
      <w:pPr>
        <w:shd w:val="clear" w:color="auto" w:fill="FFFFFF"/>
        <w:ind w:firstLine="709"/>
        <w:jc w:val="both"/>
        <w:rPr>
          <w:sz w:val="28"/>
          <w:szCs w:val="28"/>
        </w:rPr>
      </w:pPr>
      <w:r w:rsidRPr="00F03E41">
        <w:rPr>
          <w:sz w:val="28"/>
          <w:szCs w:val="28"/>
        </w:rPr>
        <w:t xml:space="preserve">Представленные </w:t>
      </w:r>
      <w:proofErr w:type="spellStart"/>
      <w:r w:rsidRPr="00F03E41">
        <w:rPr>
          <w:sz w:val="28"/>
          <w:szCs w:val="28"/>
        </w:rPr>
        <w:t>Звезднинским</w:t>
      </w:r>
      <w:proofErr w:type="spellEnd"/>
      <w:r w:rsidRPr="00F03E41">
        <w:rPr>
          <w:bCs/>
          <w:spacing w:val="-3"/>
          <w:sz w:val="28"/>
          <w:szCs w:val="28"/>
        </w:rPr>
        <w:t xml:space="preserve"> муниципальным образованием одн</w:t>
      </w:r>
      <w:r w:rsidRPr="00F03E41">
        <w:rPr>
          <w:sz w:val="28"/>
          <w:szCs w:val="28"/>
        </w:rPr>
        <w:t xml:space="preserve">овременно с отчетом об исполнении местного бюджета за 2020 год документы и материалы соответствуют </w:t>
      </w:r>
      <w:r w:rsidRPr="000866E9">
        <w:rPr>
          <w:sz w:val="28"/>
          <w:szCs w:val="28"/>
        </w:rPr>
        <w:t>перечню материалов, установленному статьей 264.1 БК РФ.</w:t>
      </w:r>
    </w:p>
    <w:p w:rsidR="00D3257A" w:rsidRPr="00A32C1F" w:rsidRDefault="00291D05" w:rsidP="00D3257A">
      <w:pPr>
        <w:pStyle w:val="a3"/>
        <w:widowControl w:val="0"/>
        <w:tabs>
          <w:tab w:val="left" w:pos="0"/>
        </w:tabs>
        <w:ind w:firstLine="709"/>
        <w:jc w:val="both"/>
        <w:rPr>
          <w:b/>
          <w:sz w:val="28"/>
          <w:szCs w:val="28"/>
        </w:rPr>
      </w:pPr>
      <w:r w:rsidRPr="007C5E64">
        <w:rPr>
          <w:sz w:val="28"/>
          <w:szCs w:val="28"/>
        </w:rPr>
        <w:t>В ходе внешней проверки годового отчета местного бюджета, бюджетной отчетности главных администраторов бюджетных средств за 20</w:t>
      </w:r>
      <w:r>
        <w:rPr>
          <w:sz w:val="28"/>
          <w:szCs w:val="28"/>
        </w:rPr>
        <w:t>20</w:t>
      </w:r>
      <w:r w:rsidRPr="007C5E64">
        <w:rPr>
          <w:sz w:val="28"/>
          <w:szCs w:val="28"/>
        </w:rPr>
        <w:t xml:space="preserve"> год исследовалось соблюдение бюджетного законодательства РФ, в том числе приказа Минфина РФ от 16.12.2010 № 174н «Об утверждении Плана счетов бухгалтерского учета бюджетных учреждений и Инструкции по его применению», Приказа Минфина РФ от 06.12.2010 № 162н «Об утверждении Плана счетов бюджетного учета и Инструкции по его применению», приказа Минфина РФ от 01.12.2010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применению», Инструкции о порядке составления и представления годовой, квартальной и месячной </w:t>
      </w:r>
      <w:r w:rsidRPr="007C5E64">
        <w:rPr>
          <w:sz w:val="28"/>
          <w:szCs w:val="28"/>
        </w:rPr>
        <w:lastRenderedPageBreak/>
        <w:t>отчетности об исполнении бюджетов бюджетной системы РФ, утвержденной приказом Минфина РФ от 28.12.2010 № 191н</w:t>
      </w:r>
      <w:r w:rsidR="00D3257A">
        <w:rPr>
          <w:sz w:val="28"/>
          <w:szCs w:val="28"/>
        </w:rPr>
        <w:t xml:space="preserve"> </w:t>
      </w:r>
      <w:r w:rsidR="00D3257A" w:rsidRPr="00A32C1F">
        <w:rPr>
          <w:sz w:val="28"/>
          <w:szCs w:val="28"/>
        </w:rPr>
        <w:t>(далее - Инструкция 191н).</w:t>
      </w:r>
    </w:p>
    <w:p w:rsidR="00291D05" w:rsidRPr="00495621" w:rsidRDefault="00291D05" w:rsidP="00CA5D7F">
      <w:pPr>
        <w:shd w:val="clear" w:color="auto" w:fill="FFFFFF"/>
        <w:ind w:firstLine="709"/>
        <w:jc w:val="center"/>
        <w:rPr>
          <w:b/>
          <w:color w:val="244061"/>
          <w:sz w:val="28"/>
          <w:szCs w:val="28"/>
        </w:rPr>
      </w:pPr>
    </w:p>
    <w:p w:rsidR="00291D05" w:rsidRPr="000A3F80" w:rsidRDefault="00291D05" w:rsidP="00CA5D7F">
      <w:pPr>
        <w:shd w:val="clear" w:color="auto" w:fill="FFFFFF"/>
        <w:ind w:firstLine="709"/>
        <w:jc w:val="center"/>
        <w:rPr>
          <w:b/>
          <w:bCs/>
          <w:spacing w:val="-2"/>
          <w:sz w:val="28"/>
          <w:szCs w:val="28"/>
        </w:rPr>
      </w:pPr>
      <w:r w:rsidRPr="000A3F80">
        <w:rPr>
          <w:b/>
          <w:bCs/>
          <w:sz w:val="28"/>
          <w:szCs w:val="28"/>
        </w:rPr>
        <w:t xml:space="preserve">Соблюдение требований бюджетного законодательства, </w:t>
      </w:r>
      <w:r w:rsidRPr="000A3F80">
        <w:rPr>
          <w:b/>
          <w:bCs/>
          <w:spacing w:val="-2"/>
          <w:sz w:val="28"/>
          <w:szCs w:val="28"/>
        </w:rPr>
        <w:t>регулирующих порядок осуществления бюджетных процедур.</w:t>
      </w:r>
      <w:r w:rsidRPr="000A3F80">
        <w:rPr>
          <w:b/>
          <w:bCs/>
          <w:spacing w:val="-1"/>
          <w:sz w:val="28"/>
          <w:szCs w:val="28"/>
        </w:rPr>
        <w:t xml:space="preserve"> Реализация бюджетных полномочий участниками </w:t>
      </w:r>
      <w:r w:rsidRPr="000A3F80">
        <w:rPr>
          <w:b/>
          <w:bCs/>
          <w:spacing w:val="-2"/>
          <w:sz w:val="28"/>
          <w:szCs w:val="28"/>
        </w:rPr>
        <w:t>бюджетного процесса</w:t>
      </w:r>
    </w:p>
    <w:p w:rsidR="00291D05" w:rsidRPr="00495621" w:rsidRDefault="00291D05" w:rsidP="00CA5D7F">
      <w:pPr>
        <w:shd w:val="clear" w:color="auto" w:fill="FFFFFF"/>
        <w:ind w:firstLine="709"/>
        <w:jc w:val="both"/>
        <w:rPr>
          <w:color w:val="244061"/>
          <w:sz w:val="28"/>
          <w:szCs w:val="28"/>
        </w:rPr>
      </w:pPr>
    </w:p>
    <w:p w:rsidR="00D3257A" w:rsidRDefault="00291D05" w:rsidP="00DC4760">
      <w:pPr>
        <w:shd w:val="clear" w:color="auto" w:fill="FFFFFF"/>
        <w:ind w:firstLine="709"/>
        <w:jc w:val="both"/>
        <w:rPr>
          <w:bCs/>
          <w:spacing w:val="-3"/>
          <w:sz w:val="28"/>
          <w:szCs w:val="28"/>
        </w:rPr>
      </w:pPr>
      <w:r w:rsidRPr="00520C97">
        <w:rPr>
          <w:spacing w:val="-1"/>
          <w:sz w:val="28"/>
          <w:szCs w:val="28"/>
        </w:rPr>
        <w:t xml:space="preserve">Вопросы организации исполнения бюджета </w:t>
      </w:r>
      <w:proofErr w:type="spellStart"/>
      <w:r w:rsidRPr="00520C97">
        <w:rPr>
          <w:spacing w:val="-1"/>
          <w:sz w:val="28"/>
          <w:szCs w:val="28"/>
        </w:rPr>
        <w:t>Звезднинского</w:t>
      </w:r>
      <w:proofErr w:type="spellEnd"/>
      <w:r w:rsidRPr="00520C97">
        <w:rPr>
          <w:spacing w:val="-1"/>
          <w:sz w:val="28"/>
          <w:szCs w:val="28"/>
        </w:rPr>
        <w:t xml:space="preserve"> муниципального образования регулируются Уставом Звездинского муниципального образования, утвержденного решением Думы </w:t>
      </w:r>
      <w:proofErr w:type="spellStart"/>
      <w:r w:rsidRPr="00520C97">
        <w:rPr>
          <w:sz w:val="28"/>
          <w:szCs w:val="28"/>
        </w:rPr>
        <w:t>Звезднинского</w:t>
      </w:r>
      <w:proofErr w:type="spellEnd"/>
      <w:r w:rsidRPr="00520C97">
        <w:rPr>
          <w:sz w:val="28"/>
          <w:szCs w:val="28"/>
        </w:rPr>
        <w:t xml:space="preserve"> городского поселения </w:t>
      </w:r>
      <w:r w:rsidRPr="00520C97">
        <w:rPr>
          <w:spacing w:val="-1"/>
          <w:sz w:val="28"/>
          <w:szCs w:val="28"/>
        </w:rPr>
        <w:t xml:space="preserve">от 09.04.2012 № 5, </w:t>
      </w:r>
      <w:r w:rsidR="00D3257A" w:rsidRPr="000866E9">
        <w:rPr>
          <w:bCs/>
          <w:sz w:val="28"/>
          <w:szCs w:val="28"/>
        </w:rPr>
        <w:t>Положени</w:t>
      </w:r>
      <w:r w:rsidR="00D3257A">
        <w:rPr>
          <w:bCs/>
          <w:sz w:val="28"/>
          <w:szCs w:val="28"/>
        </w:rPr>
        <w:t>ем</w:t>
      </w:r>
      <w:r w:rsidR="00D3257A" w:rsidRPr="000866E9">
        <w:rPr>
          <w:bCs/>
          <w:sz w:val="28"/>
          <w:szCs w:val="28"/>
        </w:rPr>
        <w:t xml:space="preserve"> о бюджетном процессе в </w:t>
      </w:r>
      <w:proofErr w:type="spellStart"/>
      <w:r w:rsidR="00D3257A" w:rsidRPr="000866E9">
        <w:rPr>
          <w:sz w:val="28"/>
          <w:szCs w:val="28"/>
        </w:rPr>
        <w:t>Звезднинском</w:t>
      </w:r>
      <w:proofErr w:type="spellEnd"/>
      <w:r w:rsidR="00D3257A" w:rsidRPr="000866E9">
        <w:rPr>
          <w:bCs/>
          <w:spacing w:val="-3"/>
          <w:sz w:val="28"/>
          <w:szCs w:val="28"/>
        </w:rPr>
        <w:t xml:space="preserve"> муниципальном образовании</w:t>
      </w:r>
      <w:r w:rsidR="00D3257A">
        <w:rPr>
          <w:bCs/>
          <w:spacing w:val="-3"/>
          <w:sz w:val="28"/>
          <w:szCs w:val="28"/>
        </w:rPr>
        <w:t>.</w:t>
      </w:r>
    </w:p>
    <w:p w:rsidR="00291D05" w:rsidRPr="001E705D" w:rsidRDefault="00291D05" w:rsidP="00DC4760">
      <w:pPr>
        <w:shd w:val="clear" w:color="auto" w:fill="FFFFFF"/>
        <w:ind w:firstLine="709"/>
        <w:jc w:val="both"/>
        <w:rPr>
          <w:sz w:val="24"/>
          <w:szCs w:val="24"/>
        </w:rPr>
      </w:pPr>
      <w:r w:rsidRPr="001E705D">
        <w:rPr>
          <w:sz w:val="28"/>
          <w:szCs w:val="28"/>
        </w:rPr>
        <w:t xml:space="preserve">В соответствии со </w:t>
      </w:r>
      <w:r w:rsidRPr="001E705D">
        <w:rPr>
          <w:spacing w:val="-1"/>
          <w:sz w:val="28"/>
          <w:szCs w:val="28"/>
        </w:rPr>
        <w:t>ст</w:t>
      </w:r>
      <w:r>
        <w:rPr>
          <w:spacing w:val="-1"/>
          <w:sz w:val="28"/>
          <w:szCs w:val="28"/>
        </w:rPr>
        <w:t>атьей</w:t>
      </w:r>
      <w:r w:rsidRPr="001E705D">
        <w:rPr>
          <w:spacing w:val="-1"/>
          <w:sz w:val="28"/>
          <w:szCs w:val="28"/>
        </w:rPr>
        <w:t xml:space="preserve"> 215.1 БК РФ кассовое обслуживание исполнения местного бюдже</w:t>
      </w:r>
      <w:r w:rsidRPr="001E705D">
        <w:rPr>
          <w:sz w:val="28"/>
          <w:szCs w:val="28"/>
        </w:rPr>
        <w:t>та осуществляется Управлением Федерального казначейства по Иркутской области с единого лицевого счета местного бюджета.</w:t>
      </w:r>
    </w:p>
    <w:p w:rsidR="00291D05" w:rsidRPr="00815612" w:rsidRDefault="00291D05" w:rsidP="00CA5D7F">
      <w:pPr>
        <w:shd w:val="clear" w:color="auto" w:fill="FFFFFF"/>
        <w:tabs>
          <w:tab w:val="left" w:pos="696"/>
        </w:tabs>
        <w:ind w:firstLine="709"/>
        <w:jc w:val="both"/>
        <w:rPr>
          <w:sz w:val="28"/>
          <w:szCs w:val="28"/>
        </w:rPr>
      </w:pPr>
      <w:r w:rsidRPr="00815612">
        <w:rPr>
          <w:sz w:val="28"/>
          <w:szCs w:val="28"/>
        </w:rPr>
        <w:t>В соответствии со статьями 217 и 219.1 БК РФ</w:t>
      </w:r>
      <w:r w:rsidR="00DC4F8D">
        <w:rPr>
          <w:sz w:val="28"/>
          <w:szCs w:val="28"/>
        </w:rPr>
        <w:t xml:space="preserve">, </w:t>
      </w:r>
      <w:r w:rsidRPr="00815612">
        <w:rPr>
          <w:sz w:val="28"/>
          <w:szCs w:val="28"/>
        </w:rPr>
        <w:t xml:space="preserve">на основании Порядка составления и ведения сводной бюджетной росписи бюджета </w:t>
      </w:r>
      <w:r w:rsidRPr="00815612">
        <w:rPr>
          <w:spacing w:val="-1"/>
          <w:sz w:val="28"/>
          <w:szCs w:val="28"/>
        </w:rPr>
        <w:t xml:space="preserve">Звездинского </w:t>
      </w:r>
      <w:r w:rsidRPr="00815612">
        <w:rPr>
          <w:sz w:val="28"/>
          <w:szCs w:val="28"/>
        </w:rPr>
        <w:t xml:space="preserve">муниципального образования и бюджетной росписи главного распорядителя (распорядителя) средств бюджета </w:t>
      </w:r>
      <w:r w:rsidRPr="00815612">
        <w:rPr>
          <w:spacing w:val="-1"/>
          <w:sz w:val="28"/>
          <w:szCs w:val="28"/>
        </w:rPr>
        <w:t>Звездинского</w:t>
      </w:r>
      <w:r w:rsidRPr="00815612">
        <w:rPr>
          <w:sz w:val="28"/>
          <w:szCs w:val="28"/>
        </w:rPr>
        <w:t xml:space="preserve"> муниципального образования, утвержденного Постановлением Администрации </w:t>
      </w:r>
      <w:r w:rsidRPr="00815612">
        <w:rPr>
          <w:spacing w:val="-1"/>
          <w:sz w:val="28"/>
          <w:szCs w:val="28"/>
        </w:rPr>
        <w:t xml:space="preserve">Звездинского </w:t>
      </w:r>
      <w:r w:rsidRPr="00815612">
        <w:rPr>
          <w:sz w:val="28"/>
          <w:szCs w:val="28"/>
        </w:rPr>
        <w:t>городского поселения от 18.07.2013 № 63-1</w:t>
      </w:r>
      <w:r w:rsidR="000566F7">
        <w:rPr>
          <w:sz w:val="28"/>
          <w:szCs w:val="28"/>
        </w:rPr>
        <w:t>,</w:t>
      </w:r>
      <w:r w:rsidRPr="00815612">
        <w:rPr>
          <w:sz w:val="28"/>
          <w:szCs w:val="28"/>
        </w:rPr>
        <w:t xml:space="preserve"> Администрация </w:t>
      </w:r>
      <w:r w:rsidRPr="00815612">
        <w:rPr>
          <w:spacing w:val="-1"/>
          <w:sz w:val="28"/>
          <w:szCs w:val="28"/>
        </w:rPr>
        <w:t>составляет сводную бюджетную роспись местного бюджета.</w:t>
      </w:r>
    </w:p>
    <w:p w:rsidR="00291D05" w:rsidRPr="00815612" w:rsidRDefault="00291D05" w:rsidP="00CA5D7F">
      <w:pPr>
        <w:shd w:val="clear" w:color="auto" w:fill="FFFFFF"/>
        <w:ind w:firstLine="709"/>
        <w:jc w:val="both"/>
        <w:rPr>
          <w:spacing w:val="-1"/>
          <w:sz w:val="28"/>
          <w:szCs w:val="28"/>
        </w:rPr>
      </w:pPr>
      <w:r w:rsidRPr="00815612">
        <w:rPr>
          <w:spacing w:val="-1"/>
          <w:sz w:val="28"/>
          <w:szCs w:val="28"/>
        </w:rPr>
        <w:t xml:space="preserve">Первоначально сводная бюджетная роспись расходов местного бюджета на 2020 </w:t>
      </w:r>
      <w:r w:rsidRPr="00815612">
        <w:rPr>
          <w:sz w:val="28"/>
          <w:szCs w:val="28"/>
        </w:rPr>
        <w:t xml:space="preserve">год утверждена Главой Администрации </w:t>
      </w:r>
      <w:proofErr w:type="spellStart"/>
      <w:r w:rsidRPr="00815612">
        <w:rPr>
          <w:spacing w:val="-1"/>
          <w:sz w:val="28"/>
          <w:szCs w:val="28"/>
        </w:rPr>
        <w:t>Звезднинского</w:t>
      </w:r>
      <w:proofErr w:type="spellEnd"/>
      <w:r w:rsidRPr="00815612">
        <w:rPr>
          <w:spacing w:val="-1"/>
          <w:sz w:val="28"/>
          <w:szCs w:val="28"/>
        </w:rPr>
        <w:t xml:space="preserve"> городского поселения </w:t>
      </w:r>
      <w:r w:rsidR="008B0BDC" w:rsidRPr="008B0BDC">
        <w:rPr>
          <w:spacing w:val="-1"/>
          <w:sz w:val="28"/>
          <w:szCs w:val="28"/>
        </w:rPr>
        <w:t xml:space="preserve">29.12.2019 </w:t>
      </w:r>
      <w:r w:rsidRPr="008B0BDC">
        <w:rPr>
          <w:sz w:val="28"/>
          <w:szCs w:val="28"/>
        </w:rPr>
        <w:t xml:space="preserve">в соответствии с Решением Думы </w:t>
      </w:r>
      <w:proofErr w:type="spellStart"/>
      <w:r w:rsidRPr="008B0BDC">
        <w:rPr>
          <w:spacing w:val="-1"/>
          <w:sz w:val="28"/>
          <w:szCs w:val="28"/>
        </w:rPr>
        <w:t>Звезднинского</w:t>
      </w:r>
      <w:proofErr w:type="spellEnd"/>
      <w:r w:rsidRPr="008B0BDC">
        <w:rPr>
          <w:spacing w:val="-1"/>
          <w:sz w:val="28"/>
          <w:szCs w:val="28"/>
        </w:rPr>
        <w:t xml:space="preserve"> </w:t>
      </w:r>
      <w:r w:rsidRPr="008B0BDC">
        <w:rPr>
          <w:sz w:val="28"/>
          <w:szCs w:val="28"/>
        </w:rPr>
        <w:t xml:space="preserve">городского поселения </w:t>
      </w:r>
      <w:r w:rsidR="008B0BDC" w:rsidRPr="008B0BDC">
        <w:rPr>
          <w:sz w:val="28"/>
          <w:szCs w:val="28"/>
        </w:rPr>
        <w:t>от 24.12.2019</w:t>
      </w:r>
      <w:r w:rsidRPr="008B0BDC">
        <w:rPr>
          <w:sz w:val="28"/>
          <w:szCs w:val="28"/>
        </w:rPr>
        <w:t xml:space="preserve"> № </w:t>
      </w:r>
      <w:r w:rsidR="008B0BDC" w:rsidRPr="008B0BDC">
        <w:rPr>
          <w:sz w:val="28"/>
          <w:szCs w:val="28"/>
        </w:rPr>
        <w:t>31</w:t>
      </w:r>
      <w:r w:rsidRPr="00815612">
        <w:rPr>
          <w:sz w:val="28"/>
          <w:szCs w:val="28"/>
        </w:rPr>
        <w:t xml:space="preserve"> «О бюджете </w:t>
      </w:r>
      <w:proofErr w:type="spellStart"/>
      <w:r w:rsidRPr="00815612">
        <w:rPr>
          <w:spacing w:val="-1"/>
          <w:sz w:val="28"/>
          <w:szCs w:val="28"/>
        </w:rPr>
        <w:t>Звезднинского</w:t>
      </w:r>
      <w:proofErr w:type="spellEnd"/>
      <w:r w:rsidRPr="00815612">
        <w:rPr>
          <w:sz w:val="28"/>
          <w:szCs w:val="28"/>
        </w:rPr>
        <w:t xml:space="preserve"> муниципального образования на 2020 год и на плановый период 2021 и 2022 годов». </w:t>
      </w:r>
    </w:p>
    <w:p w:rsidR="00291D05" w:rsidRPr="00260D5B" w:rsidRDefault="00291D05" w:rsidP="00E10936">
      <w:pPr>
        <w:shd w:val="clear" w:color="auto" w:fill="FFFFFF"/>
        <w:ind w:firstLine="709"/>
        <w:jc w:val="both"/>
        <w:rPr>
          <w:sz w:val="28"/>
          <w:szCs w:val="28"/>
        </w:rPr>
      </w:pPr>
      <w:r w:rsidRPr="00260D5B">
        <w:rPr>
          <w:sz w:val="28"/>
          <w:szCs w:val="28"/>
        </w:rPr>
        <w:t xml:space="preserve">В соответствии с пунктом 3 статьи 217 БК РФ, в сводную бюджетную роспись в течение года </w:t>
      </w:r>
      <w:proofErr w:type="spellStart"/>
      <w:r w:rsidRPr="00260D5B">
        <w:rPr>
          <w:sz w:val="28"/>
          <w:szCs w:val="28"/>
        </w:rPr>
        <w:t>Звезднинским</w:t>
      </w:r>
      <w:proofErr w:type="spellEnd"/>
      <w:r w:rsidRPr="00260D5B">
        <w:rPr>
          <w:sz w:val="28"/>
          <w:szCs w:val="28"/>
        </w:rPr>
        <w:t xml:space="preserve"> муниципальным образованием вносились уточнения.</w:t>
      </w:r>
      <w:r w:rsidR="00DC4F8D">
        <w:rPr>
          <w:sz w:val="28"/>
          <w:szCs w:val="28"/>
        </w:rPr>
        <w:t xml:space="preserve"> </w:t>
      </w:r>
      <w:r w:rsidRPr="00260D5B">
        <w:rPr>
          <w:sz w:val="28"/>
          <w:szCs w:val="28"/>
        </w:rPr>
        <w:t xml:space="preserve">В окончательной редакции сводная бюджетная роспись утверждена Главой Администрации </w:t>
      </w:r>
      <w:proofErr w:type="spellStart"/>
      <w:r w:rsidRPr="00260D5B">
        <w:rPr>
          <w:sz w:val="28"/>
          <w:szCs w:val="28"/>
        </w:rPr>
        <w:t>Звезднинского</w:t>
      </w:r>
      <w:proofErr w:type="spellEnd"/>
      <w:r w:rsidRPr="00260D5B">
        <w:rPr>
          <w:sz w:val="28"/>
          <w:szCs w:val="28"/>
        </w:rPr>
        <w:t xml:space="preserve"> городского поселения</w:t>
      </w:r>
      <w:r w:rsidR="008B0BDC">
        <w:rPr>
          <w:sz w:val="28"/>
          <w:szCs w:val="28"/>
        </w:rPr>
        <w:t xml:space="preserve"> 24.12.2020</w:t>
      </w:r>
      <w:r w:rsidRPr="00260D5B">
        <w:rPr>
          <w:sz w:val="28"/>
          <w:szCs w:val="28"/>
        </w:rPr>
        <w:t xml:space="preserve"> года.</w:t>
      </w:r>
    </w:p>
    <w:p w:rsidR="00291D05" w:rsidRPr="00260D5B" w:rsidRDefault="00291D05" w:rsidP="00CA5D7F">
      <w:pPr>
        <w:ind w:firstLine="709"/>
        <w:jc w:val="both"/>
        <w:rPr>
          <w:sz w:val="28"/>
          <w:szCs w:val="28"/>
        </w:rPr>
      </w:pPr>
      <w:r w:rsidRPr="00260D5B">
        <w:rPr>
          <w:sz w:val="28"/>
          <w:szCs w:val="28"/>
        </w:rPr>
        <w:t xml:space="preserve">В ходе проверки соответствия параметров сводной бюджетной росписи Решению о бюджете </w:t>
      </w:r>
      <w:proofErr w:type="spellStart"/>
      <w:r w:rsidRPr="00260D5B">
        <w:rPr>
          <w:sz w:val="28"/>
          <w:szCs w:val="28"/>
        </w:rPr>
        <w:t>Звезднинского</w:t>
      </w:r>
      <w:proofErr w:type="spellEnd"/>
      <w:r w:rsidRPr="00260D5B">
        <w:rPr>
          <w:sz w:val="28"/>
          <w:szCs w:val="28"/>
        </w:rPr>
        <w:t xml:space="preserve"> муниципального образования на 20</w:t>
      </w:r>
      <w:r w:rsidR="000566F7">
        <w:rPr>
          <w:sz w:val="28"/>
          <w:szCs w:val="28"/>
        </w:rPr>
        <w:t>20</w:t>
      </w:r>
      <w:r w:rsidRPr="00260D5B">
        <w:rPr>
          <w:sz w:val="28"/>
          <w:szCs w:val="28"/>
        </w:rPr>
        <w:t xml:space="preserve"> год установлено, что утвержденные показатели сводной бюджетной росписи соответствуют показателям утвержденного бюджета. </w:t>
      </w:r>
    </w:p>
    <w:p w:rsidR="00291D05" w:rsidRDefault="00291D05" w:rsidP="00CA5D7F">
      <w:pPr>
        <w:ind w:firstLine="709"/>
        <w:jc w:val="both"/>
        <w:rPr>
          <w:sz w:val="28"/>
          <w:szCs w:val="28"/>
        </w:rPr>
      </w:pPr>
      <w:r w:rsidRPr="00C538A1">
        <w:rPr>
          <w:sz w:val="28"/>
          <w:szCs w:val="28"/>
        </w:rPr>
        <w:t xml:space="preserve">В соответствии со статьей 87 БК РФ Администрацией ведется Реестр расходных обязательств. Порядок ведения реестра расходных обязательств </w:t>
      </w:r>
      <w:proofErr w:type="spellStart"/>
      <w:r w:rsidRPr="00C538A1">
        <w:rPr>
          <w:sz w:val="28"/>
          <w:szCs w:val="28"/>
        </w:rPr>
        <w:t>Звезднинского</w:t>
      </w:r>
      <w:proofErr w:type="spellEnd"/>
      <w:r w:rsidRPr="00C538A1">
        <w:rPr>
          <w:sz w:val="28"/>
          <w:szCs w:val="28"/>
        </w:rPr>
        <w:t xml:space="preserve"> муниципального образования утвержден Постановлением Администрации </w:t>
      </w:r>
      <w:proofErr w:type="spellStart"/>
      <w:r w:rsidRPr="00C538A1">
        <w:rPr>
          <w:sz w:val="28"/>
          <w:szCs w:val="28"/>
        </w:rPr>
        <w:t>Звезднинского</w:t>
      </w:r>
      <w:proofErr w:type="spellEnd"/>
      <w:r w:rsidRPr="00C538A1">
        <w:rPr>
          <w:sz w:val="28"/>
          <w:szCs w:val="28"/>
        </w:rPr>
        <w:t xml:space="preserve"> городского поселения от </w:t>
      </w:r>
      <w:r w:rsidR="00C538A1" w:rsidRPr="00C538A1">
        <w:rPr>
          <w:sz w:val="28"/>
          <w:szCs w:val="28"/>
        </w:rPr>
        <w:t>22.05.2013</w:t>
      </w:r>
      <w:r w:rsidRPr="00C538A1">
        <w:rPr>
          <w:sz w:val="28"/>
          <w:szCs w:val="28"/>
        </w:rPr>
        <w:t xml:space="preserve">_№ </w:t>
      </w:r>
      <w:r w:rsidR="00C538A1" w:rsidRPr="00C538A1">
        <w:rPr>
          <w:sz w:val="28"/>
          <w:szCs w:val="28"/>
        </w:rPr>
        <w:t>46-1</w:t>
      </w:r>
      <w:r w:rsidRPr="00C538A1">
        <w:rPr>
          <w:sz w:val="28"/>
          <w:szCs w:val="28"/>
        </w:rPr>
        <w:t xml:space="preserve"> «Об утверждении порядка ведения реестра расходных обязательств </w:t>
      </w:r>
      <w:proofErr w:type="spellStart"/>
      <w:r w:rsidR="00462C89">
        <w:rPr>
          <w:sz w:val="28"/>
          <w:szCs w:val="28"/>
        </w:rPr>
        <w:t>Звезднинского</w:t>
      </w:r>
      <w:proofErr w:type="spellEnd"/>
      <w:r w:rsidRPr="00C538A1">
        <w:rPr>
          <w:sz w:val="28"/>
          <w:szCs w:val="28"/>
        </w:rPr>
        <w:t xml:space="preserve"> муниципального образования».</w:t>
      </w:r>
    </w:p>
    <w:p w:rsidR="00A22104" w:rsidRDefault="00A22104" w:rsidP="00CA5D7F">
      <w:pPr>
        <w:ind w:firstLine="709"/>
        <w:jc w:val="both"/>
        <w:rPr>
          <w:sz w:val="28"/>
          <w:szCs w:val="28"/>
        </w:rPr>
      </w:pPr>
    </w:p>
    <w:p w:rsidR="00433C1C" w:rsidRPr="00260D5B" w:rsidRDefault="00433C1C" w:rsidP="00CA5D7F">
      <w:pPr>
        <w:ind w:firstLine="709"/>
        <w:jc w:val="both"/>
        <w:rPr>
          <w:sz w:val="28"/>
          <w:szCs w:val="28"/>
        </w:rPr>
      </w:pPr>
    </w:p>
    <w:p w:rsidR="00291D05" w:rsidRPr="00165015" w:rsidRDefault="00291D05" w:rsidP="00CA5D7F">
      <w:pPr>
        <w:ind w:firstLine="709"/>
        <w:jc w:val="center"/>
        <w:rPr>
          <w:b/>
          <w:sz w:val="28"/>
          <w:szCs w:val="28"/>
        </w:rPr>
      </w:pPr>
      <w:r w:rsidRPr="00165015">
        <w:rPr>
          <w:b/>
          <w:sz w:val="28"/>
          <w:szCs w:val="28"/>
        </w:rPr>
        <w:t xml:space="preserve">Общая характеристика исполнения бюджета </w:t>
      </w:r>
      <w:proofErr w:type="spellStart"/>
      <w:r w:rsidRPr="00165015">
        <w:rPr>
          <w:b/>
          <w:sz w:val="28"/>
          <w:szCs w:val="28"/>
        </w:rPr>
        <w:t>Звезднинского</w:t>
      </w:r>
      <w:proofErr w:type="spellEnd"/>
      <w:r w:rsidRPr="00165015">
        <w:rPr>
          <w:b/>
          <w:sz w:val="28"/>
          <w:szCs w:val="28"/>
        </w:rPr>
        <w:t xml:space="preserve"> муниципального образования в 2020 году</w:t>
      </w:r>
    </w:p>
    <w:p w:rsidR="00291D05" w:rsidRPr="00165015" w:rsidRDefault="00291D05" w:rsidP="00CA5D7F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291D05" w:rsidRPr="0096584D" w:rsidRDefault="00291D05" w:rsidP="00165015">
      <w:pPr>
        <w:pStyle w:val="a7"/>
        <w:spacing w:after="0"/>
        <w:ind w:firstLine="709"/>
        <w:jc w:val="both"/>
        <w:rPr>
          <w:sz w:val="28"/>
          <w:szCs w:val="28"/>
        </w:rPr>
      </w:pPr>
      <w:r w:rsidRPr="0096584D">
        <w:rPr>
          <w:sz w:val="28"/>
          <w:szCs w:val="28"/>
        </w:rPr>
        <w:t xml:space="preserve">Первоначально бюджет </w:t>
      </w:r>
      <w:proofErr w:type="spellStart"/>
      <w:r w:rsidRPr="0096584D">
        <w:rPr>
          <w:sz w:val="28"/>
          <w:szCs w:val="28"/>
        </w:rPr>
        <w:t>Звезднинского</w:t>
      </w:r>
      <w:proofErr w:type="spellEnd"/>
      <w:r w:rsidRPr="0096584D">
        <w:rPr>
          <w:sz w:val="28"/>
          <w:szCs w:val="28"/>
        </w:rPr>
        <w:t xml:space="preserve"> муниципального образования утвержден Решением Думы от 24.12.2019 г. № 31 «О бюджете </w:t>
      </w:r>
      <w:proofErr w:type="spellStart"/>
      <w:r w:rsidRPr="0096584D">
        <w:rPr>
          <w:sz w:val="28"/>
          <w:szCs w:val="28"/>
        </w:rPr>
        <w:t>Звезднинского</w:t>
      </w:r>
      <w:proofErr w:type="spellEnd"/>
      <w:r w:rsidRPr="0096584D">
        <w:rPr>
          <w:sz w:val="28"/>
          <w:szCs w:val="28"/>
        </w:rPr>
        <w:t xml:space="preserve"> муниципального образования на 2020 год и на плановый период 2021-2022 годов» по доходам - 19 356,9 тыс. рублей, </w:t>
      </w:r>
      <w:r w:rsidR="00A22104">
        <w:rPr>
          <w:sz w:val="28"/>
          <w:szCs w:val="28"/>
        </w:rPr>
        <w:t xml:space="preserve">в </w:t>
      </w:r>
      <w:r w:rsidRPr="0096584D">
        <w:rPr>
          <w:sz w:val="28"/>
          <w:szCs w:val="28"/>
        </w:rPr>
        <w:t>том числе объем межбюджетных трансфертов, получаемых из других бюджетов бюджетной системы Российской Федерации в сумме 14 503,9 тыс. рублей и по расходам - 19 599,6 тыс. рублей.</w:t>
      </w:r>
    </w:p>
    <w:p w:rsidR="00291D05" w:rsidRPr="0096584D" w:rsidRDefault="00291D05" w:rsidP="0090317B">
      <w:pPr>
        <w:ind w:firstLine="709"/>
        <w:jc w:val="both"/>
        <w:rPr>
          <w:sz w:val="28"/>
          <w:szCs w:val="28"/>
        </w:rPr>
      </w:pPr>
      <w:r w:rsidRPr="0096584D">
        <w:rPr>
          <w:sz w:val="28"/>
          <w:szCs w:val="28"/>
        </w:rPr>
        <w:t>При утверждении бюджета установлен верхний предел муниципального внутреннего долга на 01.01.2021 в размере 242,7 тыс. рублей, в том числе верхний предел долга по муниципальным гарантиям – 0,0 тыс. рублей.</w:t>
      </w:r>
    </w:p>
    <w:p w:rsidR="00291D05" w:rsidRPr="0096584D" w:rsidRDefault="00291D05" w:rsidP="00076AAD">
      <w:pPr>
        <w:shd w:val="clear" w:color="auto" w:fill="FFFFFF"/>
        <w:ind w:firstLine="709"/>
        <w:jc w:val="both"/>
        <w:rPr>
          <w:sz w:val="28"/>
          <w:szCs w:val="28"/>
        </w:rPr>
      </w:pPr>
      <w:r w:rsidRPr="0096584D">
        <w:rPr>
          <w:sz w:val="28"/>
          <w:szCs w:val="28"/>
        </w:rPr>
        <w:t xml:space="preserve">Размер резервного фонда Администрации </w:t>
      </w:r>
      <w:proofErr w:type="spellStart"/>
      <w:r w:rsidRPr="0096584D">
        <w:rPr>
          <w:sz w:val="28"/>
          <w:szCs w:val="28"/>
        </w:rPr>
        <w:t>Звезднинского</w:t>
      </w:r>
      <w:proofErr w:type="spellEnd"/>
      <w:r w:rsidRPr="0096584D">
        <w:rPr>
          <w:sz w:val="28"/>
          <w:szCs w:val="28"/>
        </w:rPr>
        <w:t xml:space="preserve"> городского поселения утвержден в размере 20,0 тыс. рублей – в пределах норматива ст. 81 БК РФ</w:t>
      </w:r>
      <w:r w:rsidR="00D01EF3">
        <w:rPr>
          <w:sz w:val="28"/>
          <w:szCs w:val="28"/>
        </w:rPr>
        <w:t xml:space="preserve">. </w:t>
      </w:r>
    </w:p>
    <w:p w:rsidR="00291D05" w:rsidRPr="0096584D" w:rsidRDefault="00291D05" w:rsidP="00CF3DEA">
      <w:pPr>
        <w:shd w:val="clear" w:color="auto" w:fill="FFFFFF"/>
        <w:ind w:firstLine="709"/>
        <w:jc w:val="both"/>
        <w:rPr>
          <w:sz w:val="28"/>
          <w:szCs w:val="28"/>
        </w:rPr>
      </w:pPr>
      <w:r w:rsidRPr="0096584D">
        <w:rPr>
          <w:sz w:val="28"/>
          <w:szCs w:val="28"/>
        </w:rPr>
        <w:t xml:space="preserve">Размер дорожного фонда </w:t>
      </w:r>
      <w:proofErr w:type="spellStart"/>
      <w:r w:rsidRPr="0096584D">
        <w:rPr>
          <w:sz w:val="28"/>
          <w:szCs w:val="28"/>
        </w:rPr>
        <w:t>Звезднинского</w:t>
      </w:r>
      <w:proofErr w:type="spellEnd"/>
      <w:r w:rsidRPr="0096584D">
        <w:rPr>
          <w:sz w:val="28"/>
          <w:szCs w:val="28"/>
        </w:rPr>
        <w:t xml:space="preserve"> муниципального образования в соответствии со ст. 179.4 БК РФ утвержден в размере 1 513,0 тыс. рублей.</w:t>
      </w:r>
    </w:p>
    <w:p w:rsidR="00291D05" w:rsidRPr="0096584D" w:rsidRDefault="00291D05" w:rsidP="009708DD">
      <w:pPr>
        <w:ind w:firstLine="709"/>
        <w:jc w:val="both"/>
        <w:rPr>
          <w:sz w:val="28"/>
          <w:szCs w:val="28"/>
        </w:rPr>
      </w:pPr>
      <w:r w:rsidRPr="0096584D">
        <w:rPr>
          <w:sz w:val="28"/>
          <w:szCs w:val="28"/>
        </w:rPr>
        <w:t xml:space="preserve">В последующем в решение о бюджете вносились изменения 4 раза (от 10.04.2020г. № 3, от 24.09.2020 г. № 7, от 28.10.2020 г. № 12, от 19.11.2020 № 13, от 24.12.2020 № 18). </w:t>
      </w:r>
    </w:p>
    <w:p w:rsidR="00291D05" w:rsidRPr="0096584D" w:rsidRDefault="00291D05" w:rsidP="00CA5D7F">
      <w:pPr>
        <w:pStyle w:val="a7"/>
        <w:spacing w:after="0"/>
        <w:ind w:firstLine="709"/>
        <w:jc w:val="both"/>
        <w:rPr>
          <w:sz w:val="28"/>
          <w:szCs w:val="28"/>
        </w:rPr>
      </w:pPr>
      <w:r w:rsidRPr="0096584D">
        <w:rPr>
          <w:sz w:val="28"/>
          <w:szCs w:val="28"/>
        </w:rPr>
        <w:t xml:space="preserve">С учетом внесенных изменений бюджет </w:t>
      </w:r>
      <w:proofErr w:type="spellStart"/>
      <w:r w:rsidRPr="0096584D">
        <w:rPr>
          <w:sz w:val="28"/>
          <w:szCs w:val="28"/>
        </w:rPr>
        <w:t>Звезднинского</w:t>
      </w:r>
      <w:proofErr w:type="spellEnd"/>
      <w:r w:rsidRPr="0096584D">
        <w:rPr>
          <w:sz w:val="28"/>
          <w:szCs w:val="28"/>
        </w:rPr>
        <w:t xml:space="preserve"> муниципального образования утвержден Решением Думы городского поселения от 24.12.2020 г. № 18 «О внесении изменений и дополнений в решение Думы </w:t>
      </w:r>
      <w:proofErr w:type="spellStart"/>
      <w:r w:rsidRPr="0096584D">
        <w:rPr>
          <w:sz w:val="28"/>
          <w:szCs w:val="28"/>
        </w:rPr>
        <w:t>Звезднинского</w:t>
      </w:r>
      <w:proofErr w:type="spellEnd"/>
      <w:r w:rsidRPr="0096584D">
        <w:rPr>
          <w:sz w:val="28"/>
          <w:szCs w:val="28"/>
        </w:rPr>
        <w:t xml:space="preserve"> городского поселения от 24.12.2019 года № 31 «О бюджете </w:t>
      </w:r>
      <w:proofErr w:type="spellStart"/>
      <w:r w:rsidRPr="0096584D">
        <w:rPr>
          <w:sz w:val="28"/>
          <w:szCs w:val="28"/>
        </w:rPr>
        <w:t>Звезднинского</w:t>
      </w:r>
      <w:proofErr w:type="spellEnd"/>
      <w:r w:rsidRPr="0096584D">
        <w:rPr>
          <w:sz w:val="28"/>
          <w:szCs w:val="28"/>
        </w:rPr>
        <w:t xml:space="preserve"> муниципального образования на 2020 год и на плановый период 2021 и 2022 годов»</w:t>
      </w:r>
      <w:r w:rsidR="00D01EF3">
        <w:rPr>
          <w:sz w:val="28"/>
          <w:szCs w:val="28"/>
        </w:rPr>
        <w:t xml:space="preserve"> по о</w:t>
      </w:r>
      <w:r w:rsidRPr="0096584D">
        <w:rPr>
          <w:sz w:val="28"/>
          <w:szCs w:val="28"/>
        </w:rPr>
        <w:t>сновны</w:t>
      </w:r>
      <w:r w:rsidR="00D01EF3">
        <w:rPr>
          <w:sz w:val="28"/>
          <w:szCs w:val="28"/>
        </w:rPr>
        <w:t>м</w:t>
      </w:r>
      <w:r w:rsidRPr="0096584D">
        <w:rPr>
          <w:sz w:val="28"/>
          <w:szCs w:val="28"/>
        </w:rPr>
        <w:t xml:space="preserve"> характеристик</w:t>
      </w:r>
      <w:r w:rsidR="00D01EF3">
        <w:rPr>
          <w:sz w:val="28"/>
          <w:szCs w:val="28"/>
        </w:rPr>
        <w:t>ам</w:t>
      </w:r>
      <w:r w:rsidRPr="0096584D">
        <w:rPr>
          <w:sz w:val="28"/>
          <w:szCs w:val="28"/>
        </w:rPr>
        <w:t xml:space="preserve"> бюджета:</w:t>
      </w:r>
    </w:p>
    <w:p w:rsidR="00291D05" w:rsidRPr="0096584D" w:rsidRDefault="00291D05" w:rsidP="00CA5D7F">
      <w:pPr>
        <w:pStyle w:val="a7"/>
        <w:spacing w:after="0"/>
        <w:ind w:firstLine="709"/>
        <w:jc w:val="both"/>
        <w:rPr>
          <w:sz w:val="28"/>
          <w:szCs w:val="28"/>
        </w:rPr>
      </w:pPr>
      <w:r w:rsidRPr="0096584D">
        <w:rPr>
          <w:sz w:val="28"/>
          <w:szCs w:val="28"/>
        </w:rPr>
        <w:t>- про</w:t>
      </w:r>
      <w:r w:rsidR="00D01EF3">
        <w:rPr>
          <w:sz w:val="28"/>
          <w:szCs w:val="28"/>
        </w:rPr>
        <w:t>гнозируемый общий объем доходов</w:t>
      </w:r>
      <w:r w:rsidRPr="0096584D">
        <w:rPr>
          <w:sz w:val="28"/>
          <w:szCs w:val="28"/>
        </w:rPr>
        <w:t xml:space="preserve"> в сумме 26 212,8 тыс. рублей, в том числе безвозмездные поступления – 20 667,0 тыс. рублей;</w:t>
      </w:r>
    </w:p>
    <w:p w:rsidR="00291D05" w:rsidRPr="0096584D" w:rsidRDefault="00291D05" w:rsidP="00CA5D7F">
      <w:pPr>
        <w:pStyle w:val="a7"/>
        <w:spacing w:after="0"/>
        <w:ind w:firstLine="709"/>
        <w:jc w:val="both"/>
        <w:rPr>
          <w:sz w:val="28"/>
          <w:szCs w:val="28"/>
        </w:rPr>
      </w:pPr>
      <w:r w:rsidRPr="0096584D">
        <w:rPr>
          <w:sz w:val="28"/>
          <w:szCs w:val="28"/>
        </w:rPr>
        <w:t>- общий объем расходов бюджета в сумме 29 189,8 тыс. рублей;</w:t>
      </w:r>
    </w:p>
    <w:p w:rsidR="00291D05" w:rsidRPr="0096584D" w:rsidRDefault="00291D05" w:rsidP="00CA5D7F">
      <w:pPr>
        <w:pStyle w:val="a7"/>
        <w:tabs>
          <w:tab w:val="left" w:pos="6570"/>
        </w:tabs>
        <w:spacing w:after="0"/>
        <w:ind w:firstLine="709"/>
        <w:jc w:val="both"/>
        <w:rPr>
          <w:sz w:val="28"/>
          <w:szCs w:val="28"/>
        </w:rPr>
      </w:pPr>
      <w:r w:rsidRPr="0096584D">
        <w:rPr>
          <w:sz w:val="28"/>
          <w:szCs w:val="28"/>
        </w:rPr>
        <w:t xml:space="preserve">- размер дефицита местного бюджета в сумме 2 977,0 тыс. рублей или 53,7 % утвержденного общего годового объема доходов местного бюджета без учета утвержденных безвозмездных поступлений. </w:t>
      </w:r>
    </w:p>
    <w:p w:rsidR="00291D05" w:rsidRPr="0096584D" w:rsidRDefault="00291D05" w:rsidP="00CA5D7F">
      <w:pPr>
        <w:pStyle w:val="a7"/>
        <w:spacing w:after="0"/>
        <w:ind w:firstLine="1069"/>
        <w:jc w:val="both"/>
        <w:rPr>
          <w:sz w:val="28"/>
          <w:szCs w:val="28"/>
        </w:rPr>
      </w:pPr>
      <w:r w:rsidRPr="0096584D">
        <w:rPr>
          <w:sz w:val="28"/>
          <w:szCs w:val="28"/>
        </w:rPr>
        <w:t xml:space="preserve">По состоянию на 01.01.2021 доходы </w:t>
      </w:r>
      <w:proofErr w:type="spellStart"/>
      <w:r w:rsidRPr="0096584D">
        <w:rPr>
          <w:sz w:val="28"/>
          <w:szCs w:val="28"/>
        </w:rPr>
        <w:t>Звезднинского</w:t>
      </w:r>
      <w:proofErr w:type="spellEnd"/>
      <w:r w:rsidRPr="0096584D">
        <w:rPr>
          <w:sz w:val="28"/>
          <w:szCs w:val="28"/>
        </w:rPr>
        <w:t xml:space="preserve"> городского поселения исполнены в сумме 26 183,0 тыс. рублей (99,9 % от утвержденного объема бюджетных назначений), в том числе безвозмездны</w:t>
      </w:r>
      <w:r w:rsidR="0012492C">
        <w:rPr>
          <w:sz w:val="28"/>
          <w:szCs w:val="28"/>
        </w:rPr>
        <w:t>е поступления</w:t>
      </w:r>
      <w:r w:rsidRPr="0096584D">
        <w:rPr>
          <w:sz w:val="28"/>
          <w:szCs w:val="28"/>
        </w:rPr>
        <w:t xml:space="preserve"> 20 667,0 тыс. рублей.</w:t>
      </w:r>
    </w:p>
    <w:p w:rsidR="00A70134" w:rsidRPr="0096584D" w:rsidRDefault="00291D05" w:rsidP="00A70134">
      <w:pPr>
        <w:ind w:firstLine="709"/>
        <w:jc w:val="both"/>
        <w:rPr>
          <w:sz w:val="28"/>
          <w:szCs w:val="28"/>
        </w:rPr>
      </w:pPr>
      <w:r w:rsidRPr="0096584D">
        <w:rPr>
          <w:sz w:val="28"/>
          <w:szCs w:val="28"/>
        </w:rPr>
        <w:t>Расходы исполнены в сумме 24 417,9 тыс. рублей (83,6 % от утвержденного объема бюджетных назначений). Таким образом, бюджет исполнен с профици</w:t>
      </w:r>
      <w:r w:rsidR="00A70134" w:rsidRPr="0096584D">
        <w:rPr>
          <w:sz w:val="28"/>
          <w:szCs w:val="28"/>
        </w:rPr>
        <w:t>том в сумме 1 765,1 тыс. рублей, что соответствует Отчету об исполнении бюджета ф.</w:t>
      </w:r>
      <w:r w:rsidR="0096584D">
        <w:rPr>
          <w:sz w:val="28"/>
          <w:szCs w:val="28"/>
        </w:rPr>
        <w:t>0503117</w:t>
      </w:r>
      <w:r w:rsidR="00A70134" w:rsidRPr="0096584D">
        <w:rPr>
          <w:sz w:val="28"/>
          <w:szCs w:val="28"/>
        </w:rPr>
        <w:t>.</w:t>
      </w:r>
    </w:p>
    <w:p w:rsidR="00714D00" w:rsidRPr="0096584D" w:rsidRDefault="00714D00" w:rsidP="00CA5D7F">
      <w:pPr>
        <w:pStyle w:val="a7"/>
        <w:spacing w:after="0"/>
        <w:ind w:firstLine="1069"/>
        <w:jc w:val="both"/>
        <w:rPr>
          <w:sz w:val="28"/>
          <w:szCs w:val="28"/>
        </w:rPr>
      </w:pPr>
      <w:r w:rsidRPr="00433C1C">
        <w:rPr>
          <w:sz w:val="28"/>
          <w:szCs w:val="28"/>
        </w:rPr>
        <w:t>КСК УКМО отмечает, что решением Думы от 18.12.2020 №18 статьей 7 утвержден размер дорожного фонда на 2020 год в сумме 3 812,1 тыс. рублей</w:t>
      </w:r>
      <w:r w:rsidR="008E53BF" w:rsidRPr="00433C1C">
        <w:rPr>
          <w:sz w:val="28"/>
          <w:szCs w:val="28"/>
        </w:rPr>
        <w:t>,</w:t>
      </w:r>
      <w:r w:rsidRPr="00433C1C">
        <w:rPr>
          <w:sz w:val="28"/>
          <w:szCs w:val="28"/>
        </w:rPr>
        <w:t xml:space="preserve"> тогда как в приложениях к решению </w:t>
      </w:r>
      <w:r w:rsidR="008E53BF" w:rsidRPr="00433C1C">
        <w:rPr>
          <w:sz w:val="28"/>
          <w:szCs w:val="28"/>
        </w:rPr>
        <w:t xml:space="preserve">указана </w:t>
      </w:r>
      <w:r w:rsidR="0012492C" w:rsidRPr="00433C1C">
        <w:rPr>
          <w:sz w:val="28"/>
          <w:szCs w:val="28"/>
        </w:rPr>
        <w:t xml:space="preserve">сумма </w:t>
      </w:r>
      <w:r w:rsidR="008E53BF" w:rsidRPr="00433C1C">
        <w:rPr>
          <w:sz w:val="28"/>
          <w:szCs w:val="28"/>
        </w:rPr>
        <w:t>3 815,1 тыс. рублей. Расхождение составило 3,0 тыс. рублей.</w:t>
      </w:r>
      <w:r w:rsidR="008E53BF" w:rsidRPr="0096584D">
        <w:rPr>
          <w:sz w:val="28"/>
          <w:szCs w:val="28"/>
        </w:rPr>
        <w:t xml:space="preserve"> </w:t>
      </w:r>
    </w:p>
    <w:p w:rsidR="00405412" w:rsidRPr="0096584D" w:rsidRDefault="00405412" w:rsidP="00405412">
      <w:pPr>
        <w:ind w:firstLine="709"/>
        <w:jc w:val="both"/>
        <w:rPr>
          <w:sz w:val="28"/>
          <w:szCs w:val="28"/>
        </w:rPr>
      </w:pPr>
      <w:r w:rsidRPr="0096584D">
        <w:rPr>
          <w:sz w:val="28"/>
          <w:szCs w:val="28"/>
        </w:rPr>
        <w:t>Согласно Балансу исполнения бюджета Звезднинского муниципального образования на 01.01.2020 ф.0503120</w:t>
      </w:r>
      <w:r w:rsidR="0012492C">
        <w:rPr>
          <w:sz w:val="28"/>
          <w:szCs w:val="28"/>
        </w:rPr>
        <w:t xml:space="preserve"> по счету 020211000 «</w:t>
      </w:r>
      <w:r w:rsidRPr="0096584D">
        <w:rPr>
          <w:sz w:val="28"/>
          <w:szCs w:val="28"/>
        </w:rPr>
        <w:t>Средства на счетах бюджета в рублях в органе Федерального казначей</w:t>
      </w:r>
      <w:r w:rsidR="0012492C">
        <w:rPr>
          <w:sz w:val="28"/>
          <w:szCs w:val="28"/>
        </w:rPr>
        <w:t>ства</w:t>
      </w:r>
      <w:r w:rsidR="008E1C61">
        <w:rPr>
          <w:sz w:val="28"/>
          <w:szCs w:val="28"/>
        </w:rPr>
        <w:t>»,</w:t>
      </w:r>
      <w:r w:rsidRPr="0096584D">
        <w:rPr>
          <w:sz w:val="28"/>
          <w:szCs w:val="28"/>
        </w:rPr>
        <w:t xml:space="preserve"> остаток средств на начало года </w:t>
      </w:r>
      <w:r w:rsidR="0012492C" w:rsidRPr="0096584D">
        <w:rPr>
          <w:sz w:val="28"/>
          <w:szCs w:val="28"/>
        </w:rPr>
        <w:t xml:space="preserve">отражен </w:t>
      </w:r>
      <w:r w:rsidRPr="0096584D">
        <w:rPr>
          <w:sz w:val="28"/>
          <w:szCs w:val="28"/>
        </w:rPr>
        <w:t xml:space="preserve">в сумме </w:t>
      </w:r>
      <w:r w:rsidR="006B15C5" w:rsidRPr="0096584D">
        <w:rPr>
          <w:sz w:val="28"/>
          <w:szCs w:val="28"/>
        </w:rPr>
        <w:t>2</w:t>
      </w:r>
      <w:r w:rsidR="00A70134" w:rsidRPr="0096584D">
        <w:rPr>
          <w:sz w:val="28"/>
          <w:szCs w:val="28"/>
        </w:rPr>
        <w:t> </w:t>
      </w:r>
      <w:r w:rsidR="006B15C5" w:rsidRPr="0096584D">
        <w:rPr>
          <w:sz w:val="28"/>
          <w:szCs w:val="28"/>
        </w:rPr>
        <w:t>977</w:t>
      </w:r>
      <w:r w:rsidR="00A70134" w:rsidRPr="0096584D">
        <w:rPr>
          <w:sz w:val="28"/>
          <w:szCs w:val="28"/>
        </w:rPr>
        <w:t>,1</w:t>
      </w:r>
      <w:r w:rsidRPr="0096584D">
        <w:rPr>
          <w:sz w:val="28"/>
          <w:szCs w:val="28"/>
        </w:rPr>
        <w:t xml:space="preserve"> </w:t>
      </w:r>
      <w:r w:rsidR="008E1C61">
        <w:rPr>
          <w:sz w:val="28"/>
          <w:szCs w:val="28"/>
        </w:rPr>
        <w:t xml:space="preserve">тыс. </w:t>
      </w:r>
      <w:r w:rsidRPr="0096584D">
        <w:rPr>
          <w:sz w:val="28"/>
          <w:szCs w:val="28"/>
        </w:rPr>
        <w:t>рублей, на 01.01.202</w:t>
      </w:r>
      <w:r w:rsidR="006B15C5" w:rsidRPr="0096584D">
        <w:rPr>
          <w:sz w:val="28"/>
          <w:szCs w:val="28"/>
        </w:rPr>
        <w:t>1</w:t>
      </w:r>
      <w:r w:rsidRPr="0096584D">
        <w:rPr>
          <w:sz w:val="28"/>
          <w:szCs w:val="28"/>
        </w:rPr>
        <w:t xml:space="preserve"> сумме </w:t>
      </w:r>
      <w:r w:rsidR="006B15C5" w:rsidRPr="0096584D">
        <w:rPr>
          <w:sz w:val="28"/>
          <w:szCs w:val="28"/>
        </w:rPr>
        <w:t>4</w:t>
      </w:r>
      <w:r w:rsidR="00A70134" w:rsidRPr="0096584D">
        <w:rPr>
          <w:sz w:val="28"/>
          <w:szCs w:val="28"/>
        </w:rPr>
        <w:t> </w:t>
      </w:r>
      <w:r w:rsidR="006B15C5" w:rsidRPr="0096584D">
        <w:rPr>
          <w:sz w:val="28"/>
          <w:szCs w:val="28"/>
        </w:rPr>
        <w:t>742</w:t>
      </w:r>
      <w:r w:rsidR="00A70134" w:rsidRPr="0096584D">
        <w:rPr>
          <w:sz w:val="28"/>
          <w:szCs w:val="28"/>
        </w:rPr>
        <w:t>,2</w:t>
      </w:r>
      <w:r w:rsidR="006B15C5" w:rsidRPr="0096584D">
        <w:rPr>
          <w:sz w:val="28"/>
          <w:szCs w:val="28"/>
        </w:rPr>
        <w:t xml:space="preserve"> </w:t>
      </w:r>
      <w:r w:rsidR="008E1C61">
        <w:rPr>
          <w:sz w:val="28"/>
          <w:szCs w:val="28"/>
        </w:rPr>
        <w:t xml:space="preserve">тыс. </w:t>
      </w:r>
      <w:r w:rsidRPr="0096584D">
        <w:rPr>
          <w:sz w:val="28"/>
          <w:szCs w:val="28"/>
        </w:rPr>
        <w:t xml:space="preserve">рублей. В </w:t>
      </w:r>
      <w:r w:rsidRPr="0096584D">
        <w:rPr>
          <w:sz w:val="28"/>
          <w:szCs w:val="28"/>
        </w:rPr>
        <w:lastRenderedPageBreak/>
        <w:t xml:space="preserve">результате по бюджетной деятельности рост остатка </w:t>
      </w:r>
      <w:r w:rsidR="0096584D">
        <w:rPr>
          <w:sz w:val="28"/>
          <w:szCs w:val="28"/>
        </w:rPr>
        <w:t xml:space="preserve">денежных средств </w:t>
      </w:r>
      <w:r w:rsidRPr="0096584D">
        <w:rPr>
          <w:sz w:val="28"/>
          <w:szCs w:val="28"/>
        </w:rPr>
        <w:t xml:space="preserve">составил </w:t>
      </w:r>
      <w:r w:rsidR="006B15C5" w:rsidRPr="0096584D">
        <w:rPr>
          <w:sz w:val="28"/>
          <w:szCs w:val="28"/>
        </w:rPr>
        <w:t>1</w:t>
      </w:r>
      <w:r w:rsidR="00A70134" w:rsidRPr="0096584D">
        <w:rPr>
          <w:sz w:val="28"/>
          <w:szCs w:val="28"/>
        </w:rPr>
        <w:t> </w:t>
      </w:r>
      <w:r w:rsidR="006B15C5" w:rsidRPr="0096584D">
        <w:rPr>
          <w:sz w:val="28"/>
          <w:szCs w:val="28"/>
        </w:rPr>
        <w:t>765</w:t>
      </w:r>
      <w:r w:rsidR="00A70134" w:rsidRPr="0096584D">
        <w:rPr>
          <w:sz w:val="28"/>
          <w:szCs w:val="28"/>
        </w:rPr>
        <w:t>,1</w:t>
      </w:r>
      <w:r w:rsidR="006B15C5" w:rsidRPr="0096584D">
        <w:rPr>
          <w:sz w:val="28"/>
          <w:szCs w:val="28"/>
        </w:rPr>
        <w:t xml:space="preserve"> </w:t>
      </w:r>
      <w:r w:rsidR="008E1C61">
        <w:rPr>
          <w:sz w:val="28"/>
          <w:szCs w:val="28"/>
        </w:rPr>
        <w:t xml:space="preserve">тыс. </w:t>
      </w:r>
      <w:r w:rsidRPr="0096584D">
        <w:rPr>
          <w:sz w:val="28"/>
          <w:szCs w:val="28"/>
        </w:rPr>
        <w:t>рублей.</w:t>
      </w:r>
    </w:p>
    <w:p w:rsidR="00B05EAD" w:rsidRPr="00B05EAD" w:rsidRDefault="00B05EAD" w:rsidP="00B05EAD">
      <w:pPr>
        <w:pStyle w:val="a7"/>
        <w:spacing w:after="0"/>
        <w:ind w:firstLine="709"/>
        <w:jc w:val="both"/>
        <w:rPr>
          <w:sz w:val="28"/>
          <w:szCs w:val="28"/>
        </w:rPr>
      </w:pPr>
    </w:p>
    <w:p w:rsidR="00291D05" w:rsidRPr="003360FF" w:rsidRDefault="00291D05" w:rsidP="00CA5D7F">
      <w:pPr>
        <w:jc w:val="center"/>
        <w:rPr>
          <w:b/>
          <w:spacing w:val="-2"/>
          <w:sz w:val="28"/>
          <w:szCs w:val="28"/>
        </w:rPr>
      </w:pPr>
      <w:r w:rsidRPr="003360FF">
        <w:rPr>
          <w:b/>
          <w:spacing w:val="-2"/>
          <w:sz w:val="28"/>
          <w:szCs w:val="28"/>
        </w:rPr>
        <w:t xml:space="preserve">Исполнение доходной части бюджета </w:t>
      </w:r>
    </w:p>
    <w:p w:rsidR="00291D05" w:rsidRPr="003360FF" w:rsidRDefault="00291D05" w:rsidP="00CA5D7F">
      <w:pPr>
        <w:jc w:val="center"/>
        <w:rPr>
          <w:b/>
          <w:sz w:val="28"/>
          <w:szCs w:val="28"/>
        </w:rPr>
      </w:pPr>
      <w:proofErr w:type="spellStart"/>
      <w:r w:rsidRPr="003360FF">
        <w:rPr>
          <w:b/>
          <w:sz w:val="28"/>
          <w:szCs w:val="28"/>
        </w:rPr>
        <w:t>Звезднинского</w:t>
      </w:r>
      <w:proofErr w:type="spellEnd"/>
      <w:r w:rsidRPr="003360FF">
        <w:rPr>
          <w:b/>
          <w:spacing w:val="-2"/>
          <w:sz w:val="28"/>
          <w:szCs w:val="28"/>
        </w:rPr>
        <w:t xml:space="preserve"> муниципального образования</w:t>
      </w:r>
    </w:p>
    <w:p w:rsidR="00291D05" w:rsidRPr="003360FF" w:rsidRDefault="00291D05" w:rsidP="00CA5D7F">
      <w:pPr>
        <w:ind w:firstLine="709"/>
        <w:jc w:val="center"/>
        <w:rPr>
          <w:sz w:val="28"/>
          <w:szCs w:val="28"/>
        </w:rPr>
      </w:pPr>
    </w:p>
    <w:p w:rsidR="00291D05" w:rsidRDefault="00291D05" w:rsidP="00CA5D7F">
      <w:pPr>
        <w:ind w:firstLine="709"/>
        <w:jc w:val="both"/>
        <w:rPr>
          <w:sz w:val="28"/>
          <w:szCs w:val="28"/>
        </w:rPr>
      </w:pPr>
      <w:r w:rsidRPr="0090317B">
        <w:rPr>
          <w:sz w:val="28"/>
          <w:szCs w:val="28"/>
        </w:rPr>
        <w:t xml:space="preserve">Решением Думы от 24.12.2019 г. № 31 «О бюджете </w:t>
      </w:r>
      <w:proofErr w:type="spellStart"/>
      <w:r w:rsidRPr="0090317B">
        <w:rPr>
          <w:sz w:val="28"/>
          <w:szCs w:val="28"/>
        </w:rPr>
        <w:t>Звезднинского</w:t>
      </w:r>
      <w:proofErr w:type="spellEnd"/>
      <w:r w:rsidRPr="0090317B">
        <w:rPr>
          <w:sz w:val="28"/>
          <w:szCs w:val="28"/>
        </w:rPr>
        <w:t xml:space="preserve"> муниципального образования на 2020 год и на плановый период 2021-2022 годов» </w:t>
      </w:r>
      <w:r>
        <w:rPr>
          <w:sz w:val="28"/>
          <w:szCs w:val="28"/>
        </w:rPr>
        <w:t xml:space="preserve">Администрация </w:t>
      </w:r>
      <w:proofErr w:type="spellStart"/>
      <w:r>
        <w:rPr>
          <w:sz w:val="28"/>
          <w:szCs w:val="28"/>
        </w:rPr>
        <w:t>Звезднинского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="007F7E34">
        <w:rPr>
          <w:sz w:val="28"/>
          <w:szCs w:val="28"/>
        </w:rPr>
        <w:t xml:space="preserve">включена в перечень главных </w:t>
      </w:r>
      <w:r>
        <w:rPr>
          <w:sz w:val="28"/>
          <w:szCs w:val="28"/>
        </w:rPr>
        <w:t>администраторо</w:t>
      </w:r>
      <w:r w:rsidR="00A61B04">
        <w:rPr>
          <w:sz w:val="28"/>
          <w:szCs w:val="28"/>
        </w:rPr>
        <w:t>в</w:t>
      </w:r>
      <w:bookmarkStart w:id="0" w:name="_GoBack"/>
      <w:bookmarkEnd w:id="0"/>
      <w:r>
        <w:rPr>
          <w:sz w:val="28"/>
          <w:szCs w:val="28"/>
        </w:rPr>
        <w:t xml:space="preserve"> доходов местного бюджета.</w:t>
      </w:r>
    </w:p>
    <w:p w:rsidR="00291D05" w:rsidRPr="001B1857" w:rsidRDefault="00291D05" w:rsidP="00CA5D7F">
      <w:pPr>
        <w:ind w:firstLine="709"/>
        <w:jc w:val="both"/>
        <w:rPr>
          <w:sz w:val="28"/>
          <w:szCs w:val="28"/>
        </w:rPr>
      </w:pPr>
      <w:r w:rsidRPr="001B1857">
        <w:rPr>
          <w:sz w:val="28"/>
          <w:szCs w:val="28"/>
        </w:rPr>
        <w:t>Исполнение доходной части бюджета за 2020 год отражено в таблице</w:t>
      </w:r>
    </w:p>
    <w:p w:rsidR="00291D05" w:rsidRPr="001B1857" w:rsidRDefault="00291D05" w:rsidP="00C25659">
      <w:pPr>
        <w:ind w:firstLine="709"/>
        <w:jc w:val="right"/>
      </w:pPr>
    </w:p>
    <w:p w:rsidR="00291D05" w:rsidRPr="001B1857" w:rsidRDefault="00291D05" w:rsidP="00C25659">
      <w:pPr>
        <w:ind w:firstLine="709"/>
        <w:jc w:val="right"/>
      </w:pPr>
      <w:r w:rsidRPr="001B1857">
        <w:t>(тыс. руб.)</w:t>
      </w:r>
    </w:p>
    <w:p w:rsidR="00291D05" w:rsidRPr="001B1857" w:rsidRDefault="00291D05" w:rsidP="00C25659">
      <w:pPr>
        <w:ind w:firstLine="709"/>
        <w:jc w:val="right"/>
      </w:pPr>
    </w:p>
    <w:tbl>
      <w:tblPr>
        <w:tblpPr w:leftFromText="180" w:rightFromText="180" w:vertAnchor="text" w:tblpX="-289" w:tblpY="1"/>
        <w:tblOverlap w:val="never"/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608"/>
        <w:gridCol w:w="1200"/>
        <w:gridCol w:w="1300"/>
        <w:gridCol w:w="1300"/>
        <w:gridCol w:w="1000"/>
        <w:gridCol w:w="1200"/>
      </w:tblGrid>
      <w:tr w:rsidR="001B1857" w:rsidRPr="001B1857" w:rsidTr="001B1857">
        <w:trPr>
          <w:trHeight w:val="1405"/>
        </w:trPr>
        <w:tc>
          <w:tcPr>
            <w:tcW w:w="4608" w:type="dxa"/>
          </w:tcPr>
          <w:p w:rsidR="00291D05" w:rsidRPr="001B1857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</w:p>
          <w:p w:rsidR="00291D05" w:rsidRPr="001B1857" w:rsidRDefault="00291D05" w:rsidP="005F7259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</w:p>
          <w:p w:rsidR="00291D05" w:rsidRPr="001B1857" w:rsidRDefault="00291D05" w:rsidP="005F7259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 w:rsidRPr="001B1857">
              <w:rPr>
                <w:lang w:eastAsia="en-US"/>
              </w:rPr>
              <w:t>Наименование показателя</w:t>
            </w:r>
          </w:p>
        </w:tc>
        <w:tc>
          <w:tcPr>
            <w:tcW w:w="1200" w:type="dxa"/>
          </w:tcPr>
          <w:p w:rsidR="00291D05" w:rsidRPr="001B1857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1B1857">
              <w:rPr>
                <w:lang w:eastAsia="en-US"/>
              </w:rPr>
              <w:t xml:space="preserve">Исполнение по доходам за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1B1857">
                <w:rPr>
                  <w:lang w:eastAsia="en-US"/>
                </w:rPr>
                <w:t>2019 г</w:t>
              </w:r>
            </w:smartTag>
            <w:r w:rsidRPr="001B1857">
              <w:rPr>
                <w:lang w:eastAsia="en-US"/>
              </w:rPr>
              <w:t>.</w:t>
            </w:r>
          </w:p>
        </w:tc>
        <w:tc>
          <w:tcPr>
            <w:tcW w:w="1300" w:type="dxa"/>
          </w:tcPr>
          <w:p w:rsidR="00291D05" w:rsidRPr="001B1857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1B1857">
              <w:rPr>
                <w:lang w:eastAsia="en-US"/>
              </w:rPr>
              <w:t>Уточненный прогноз (</w:t>
            </w:r>
            <w:proofErr w:type="spellStart"/>
            <w:r w:rsidRPr="001B1857">
              <w:rPr>
                <w:lang w:eastAsia="en-US"/>
              </w:rPr>
              <w:t>Реш</w:t>
            </w:r>
            <w:proofErr w:type="spellEnd"/>
            <w:r w:rsidRPr="001B1857">
              <w:rPr>
                <w:lang w:eastAsia="en-US"/>
              </w:rPr>
              <w:t>. Думы от 24.12.2020 № 18)</w:t>
            </w:r>
          </w:p>
        </w:tc>
        <w:tc>
          <w:tcPr>
            <w:tcW w:w="1300" w:type="dxa"/>
          </w:tcPr>
          <w:p w:rsidR="00291D05" w:rsidRPr="001B1857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1B1857">
              <w:rPr>
                <w:lang w:eastAsia="en-US"/>
              </w:rPr>
              <w:t xml:space="preserve">Исполнение бюджета по доходам за </w:t>
            </w:r>
            <w:smartTag w:uri="urn:schemas-microsoft-com:office:smarttags" w:element="metricconverter">
              <w:smartTagPr>
                <w:attr w:name="ProductID" w:val="2020 г"/>
              </w:smartTagPr>
              <w:r w:rsidRPr="001B1857">
                <w:rPr>
                  <w:lang w:eastAsia="en-US"/>
                </w:rPr>
                <w:t>2020 г</w:t>
              </w:r>
            </w:smartTag>
          </w:p>
        </w:tc>
        <w:tc>
          <w:tcPr>
            <w:tcW w:w="1000" w:type="dxa"/>
          </w:tcPr>
          <w:p w:rsidR="00291D05" w:rsidRPr="001B1857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1B1857">
              <w:rPr>
                <w:lang w:eastAsia="en-US"/>
              </w:rPr>
              <w:t>% исполнения в 2020</w:t>
            </w:r>
          </w:p>
        </w:tc>
        <w:tc>
          <w:tcPr>
            <w:tcW w:w="1200" w:type="dxa"/>
          </w:tcPr>
          <w:p w:rsidR="00291D05" w:rsidRPr="001B1857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1B1857">
              <w:rPr>
                <w:lang w:eastAsia="en-US"/>
              </w:rPr>
              <w:t>Удельный вес в общих доходах за 2020г. (%)</w:t>
            </w:r>
          </w:p>
        </w:tc>
      </w:tr>
      <w:tr w:rsidR="00291D05" w:rsidRPr="0084186A" w:rsidTr="00BC0B21">
        <w:trPr>
          <w:trHeight w:val="300"/>
        </w:trPr>
        <w:tc>
          <w:tcPr>
            <w:tcW w:w="4608" w:type="dxa"/>
            <w:noWrap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jc w:val="center"/>
              <w:rPr>
                <w:color w:val="244061"/>
                <w:lang w:eastAsia="en-US"/>
              </w:rPr>
            </w:pPr>
            <w:r w:rsidRPr="0084186A">
              <w:rPr>
                <w:color w:val="244061"/>
                <w:lang w:eastAsia="en-US"/>
              </w:rPr>
              <w:t>1</w:t>
            </w:r>
          </w:p>
        </w:tc>
        <w:tc>
          <w:tcPr>
            <w:tcW w:w="1200" w:type="dxa"/>
            <w:noWrap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jc w:val="center"/>
              <w:rPr>
                <w:color w:val="244061"/>
                <w:lang w:eastAsia="en-US"/>
              </w:rPr>
            </w:pPr>
            <w:r>
              <w:rPr>
                <w:color w:val="244061"/>
                <w:lang w:eastAsia="en-US"/>
              </w:rPr>
              <w:t>2</w:t>
            </w:r>
          </w:p>
        </w:tc>
        <w:tc>
          <w:tcPr>
            <w:tcW w:w="1300" w:type="dxa"/>
            <w:noWrap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jc w:val="center"/>
              <w:rPr>
                <w:color w:val="244061"/>
                <w:lang w:eastAsia="en-US"/>
              </w:rPr>
            </w:pPr>
            <w:r>
              <w:rPr>
                <w:color w:val="244061"/>
                <w:lang w:eastAsia="en-US"/>
              </w:rPr>
              <w:t>3</w:t>
            </w:r>
          </w:p>
        </w:tc>
        <w:tc>
          <w:tcPr>
            <w:tcW w:w="1300" w:type="dxa"/>
            <w:noWrap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291D05" w:rsidRPr="0084186A" w:rsidTr="00BC0B21">
        <w:trPr>
          <w:trHeight w:val="370"/>
        </w:trPr>
        <w:tc>
          <w:tcPr>
            <w:tcW w:w="4608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Налоговые неналоговые доходы:</w:t>
            </w:r>
          </w:p>
        </w:tc>
        <w:tc>
          <w:tcPr>
            <w:tcW w:w="1200" w:type="dxa"/>
          </w:tcPr>
          <w:p w:rsidR="00291D05" w:rsidRPr="0084186A" w:rsidRDefault="00092DCF" w:rsidP="005F7259">
            <w:pPr>
              <w:widowControl/>
              <w:autoSpaceDE/>
              <w:autoSpaceDN/>
              <w:adjustRightInd/>
              <w:rPr>
                <w:b/>
                <w:bCs/>
                <w:highlight w:val="yellow"/>
                <w:lang w:eastAsia="en-US"/>
              </w:rPr>
            </w:pPr>
            <w:r w:rsidRPr="00092DCF">
              <w:rPr>
                <w:b/>
                <w:bCs/>
                <w:lang w:eastAsia="en-US"/>
              </w:rPr>
              <w:t>4 811,1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5 545,8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5 516,0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99,5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21,1</w:t>
            </w:r>
          </w:p>
        </w:tc>
      </w:tr>
      <w:tr w:rsidR="00291D05" w:rsidRPr="0084186A" w:rsidTr="00BC0B21">
        <w:trPr>
          <w:trHeight w:val="382"/>
        </w:trPr>
        <w:tc>
          <w:tcPr>
            <w:tcW w:w="4608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Налоговые доходы</w:t>
            </w:r>
          </w:p>
        </w:tc>
        <w:tc>
          <w:tcPr>
            <w:tcW w:w="1200" w:type="dxa"/>
          </w:tcPr>
          <w:p w:rsidR="00291D05" w:rsidRPr="0084186A" w:rsidRDefault="00092DCF" w:rsidP="005F7259">
            <w:pPr>
              <w:widowControl/>
              <w:autoSpaceDE/>
              <w:autoSpaceDN/>
              <w:adjustRightInd/>
              <w:rPr>
                <w:b/>
                <w:bCs/>
                <w:highlight w:val="yellow"/>
                <w:lang w:eastAsia="en-US"/>
              </w:rPr>
            </w:pPr>
            <w:r>
              <w:rPr>
                <w:b/>
                <w:bCs/>
                <w:lang w:eastAsia="en-US"/>
              </w:rPr>
              <w:t>3 880,8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4 206,6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4 174,6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99,2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16,0</w:t>
            </w:r>
          </w:p>
        </w:tc>
      </w:tr>
      <w:tr w:rsidR="00291D05" w:rsidRPr="0084186A" w:rsidTr="00BC0B21">
        <w:trPr>
          <w:trHeight w:val="360"/>
        </w:trPr>
        <w:tc>
          <w:tcPr>
            <w:tcW w:w="4608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Налог на доходы физических лиц</w:t>
            </w:r>
          </w:p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182 1 01 02010 01 0000 110</w:t>
            </w:r>
          </w:p>
        </w:tc>
        <w:tc>
          <w:tcPr>
            <w:tcW w:w="1200" w:type="dxa"/>
          </w:tcPr>
          <w:p w:rsidR="00291D05" w:rsidRPr="0084186A" w:rsidRDefault="00092DCF" w:rsidP="005F7259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  <w:r w:rsidRPr="00092DCF">
              <w:rPr>
                <w:lang w:eastAsia="en-US"/>
              </w:rPr>
              <w:t>1 995,3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2 277,6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2 294,3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100,7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8,8</w:t>
            </w:r>
          </w:p>
        </w:tc>
      </w:tr>
      <w:tr w:rsidR="00291D05" w:rsidRPr="0084186A" w:rsidTr="00BC0B21">
        <w:trPr>
          <w:trHeight w:val="671"/>
        </w:trPr>
        <w:tc>
          <w:tcPr>
            <w:tcW w:w="4608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АКЦИЗЫ (налог на товары (работы, услуги), реализуемые на территории РФ</w:t>
            </w:r>
          </w:p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000 1 03 02000 01 0000 110</w:t>
            </w:r>
          </w:p>
        </w:tc>
        <w:tc>
          <w:tcPr>
            <w:tcW w:w="1200" w:type="dxa"/>
          </w:tcPr>
          <w:p w:rsidR="00291D05" w:rsidRPr="0084186A" w:rsidRDefault="00092DCF" w:rsidP="005F7259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  <w:r w:rsidRPr="00092DCF">
              <w:rPr>
                <w:lang w:eastAsia="en-US"/>
              </w:rPr>
              <w:t>1 317,0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1 157,7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1 136,5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98,2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4,4</w:t>
            </w:r>
          </w:p>
        </w:tc>
      </w:tr>
      <w:tr w:rsidR="00291D05" w:rsidRPr="0084186A" w:rsidTr="00BC0B21">
        <w:trPr>
          <w:trHeight w:val="300"/>
        </w:trPr>
        <w:tc>
          <w:tcPr>
            <w:tcW w:w="4608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Налог на имущество:</w:t>
            </w:r>
          </w:p>
        </w:tc>
        <w:tc>
          <w:tcPr>
            <w:tcW w:w="1200" w:type="dxa"/>
          </w:tcPr>
          <w:p w:rsidR="00291D05" w:rsidRPr="00092DCF" w:rsidRDefault="00092DCF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092DCF">
              <w:rPr>
                <w:b/>
                <w:bCs/>
                <w:lang w:eastAsia="en-US"/>
              </w:rPr>
              <w:t>564,7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769,0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741,5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96,4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2,8</w:t>
            </w:r>
          </w:p>
        </w:tc>
      </w:tr>
      <w:tr w:rsidR="00291D05" w:rsidRPr="0084186A" w:rsidTr="00BC0B21">
        <w:trPr>
          <w:trHeight w:val="330"/>
        </w:trPr>
        <w:tc>
          <w:tcPr>
            <w:tcW w:w="4608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Налог на имущество физических лиц</w:t>
            </w:r>
          </w:p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182 1 06 01030 13 0000 110</w:t>
            </w:r>
          </w:p>
        </w:tc>
        <w:tc>
          <w:tcPr>
            <w:tcW w:w="1200" w:type="dxa"/>
          </w:tcPr>
          <w:p w:rsidR="00291D05" w:rsidRPr="00092DCF" w:rsidRDefault="00092DCF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092DCF">
              <w:rPr>
                <w:lang w:eastAsia="en-US"/>
              </w:rPr>
              <w:t>278,6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373,0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373,8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100,2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1,4</w:t>
            </w:r>
          </w:p>
        </w:tc>
      </w:tr>
      <w:tr w:rsidR="00291D05" w:rsidRPr="0084186A" w:rsidTr="00BC0B21">
        <w:trPr>
          <w:trHeight w:val="300"/>
        </w:trPr>
        <w:tc>
          <w:tcPr>
            <w:tcW w:w="4608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Земельный налог</w:t>
            </w:r>
          </w:p>
        </w:tc>
        <w:tc>
          <w:tcPr>
            <w:tcW w:w="1200" w:type="dxa"/>
          </w:tcPr>
          <w:p w:rsidR="00291D05" w:rsidRPr="00092DCF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092DCF">
              <w:rPr>
                <w:b/>
                <w:bCs/>
                <w:lang w:eastAsia="en-US"/>
              </w:rPr>
              <w:t>396,0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396,0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367,7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92,8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1,4</w:t>
            </w:r>
          </w:p>
        </w:tc>
      </w:tr>
      <w:tr w:rsidR="00291D05" w:rsidRPr="0084186A" w:rsidTr="00BC0B21">
        <w:trPr>
          <w:trHeight w:val="360"/>
        </w:trPr>
        <w:tc>
          <w:tcPr>
            <w:tcW w:w="4608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Земельный налог с организаций</w:t>
            </w:r>
          </w:p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182 1 06 06033 13 0000 110</w:t>
            </w:r>
          </w:p>
        </w:tc>
        <w:tc>
          <w:tcPr>
            <w:tcW w:w="1200" w:type="dxa"/>
          </w:tcPr>
          <w:p w:rsidR="00291D05" w:rsidRPr="00092DCF" w:rsidRDefault="00092DCF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092DCF">
              <w:rPr>
                <w:lang w:eastAsia="en-US"/>
              </w:rPr>
              <w:t>93,6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265,0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264,1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99,6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1,0</w:t>
            </w:r>
          </w:p>
        </w:tc>
      </w:tr>
      <w:tr w:rsidR="00291D05" w:rsidRPr="0084186A" w:rsidTr="00BC0B21">
        <w:trPr>
          <w:trHeight w:val="345"/>
        </w:trPr>
        <w:tc>
          <w:tcPr>
            <w:tcW w:w="4608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Земельный налог с физических лиц</w:t>
            </w:r>
          </w:p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182 1 06 06043 13 0000 110</w:t>
            </w:r>
          </w:p>
        </w:tc>
        <w:tc>
          <w:tcPr>
            <w:tcW w:w="1200" w:type="dxa"/>
          </w:tcPr>
          <w:p w:rsidR="00291D05" w:rsidRPr="00092DCF" w:rsidRDefault="00092DCF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092DCF">
              <w:rPr>
                <w:lang w:eastAsia="en-US"/>
              </w:rPr>
              <w:t>192,5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131,0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103,6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79,1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0,4</w:t>
            </w:r>
          </w:p>
        </w:tc>
      </w:tr>
      <w:tr w:rsidR="00291D05" w:rsidRPr="0084186A" w:rsidTr="00BC0B21">
        <w:trPr>
          <w:trHeight w:val="300"/>
        </w:trPr>
        <w:tc>
          <w:tcPr>
            <w:tcW w:w="4608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Государственная пошлина</w:t>
            </w:r>
          </w:p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954 1 08 04020 01 0000 110</w:t>
            </w:r>
          </w:p>
        </w:tc>
        <w:tc>
          <w:tcPr>
            <w:tcW w:w="1200" w:type="dxa"/>
          </w:tcPr>
          <w:p w:rsidR="00291D05" w:rsidRPr="00092DCF" w:rsidRDefault="00092DCF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092DCF">
              <w:rPr>
                <w:b/>
                <w:bCs/>
                <w:lang w:eastAsia="en-US"/>
              </w:rPr>
              <w:t>3,8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2,3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2,3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100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0,0</w:t>
            </w:r>
          </w:p>
        </w:tc>
      </w:tr>
      <w:tr w:rsidR="00291D05" w:rsidRPr="0084186A" w:rsidTr="00BC0B21">
        <w:trPr>
          <w:trHeight w:val="300"/>
        </w:trPr>
        <w:tc>
          <w:tcPr>
            <w:tcW w:w="4608" w:type="dxa"/>
          </w:tcPr>
          <w:p w:rsidR="00291D05" w:rsidRPr="0084186A" w:rsidRDefault="001B1857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Неналоговые доходы</w:t>
            </w:r>
          </w:p>
        </w:tc>
        <w:tc>
          <w:tcPr>
            <w:tcW w:w="1200" w:type="dxa"/>
          </w:tcPr>
          <w:p w:rsidR="00291D05" w:rsidRPr="00092DCF" w:rsidRDefault="00092DCF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092DCF">
              <w:rPr>
                <w:b/>
                <w:bCs/>
                <w:lang w:eastAsia="en-US"/>
              </w:rPr>
              <w:t>930,3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color w:val="244061"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1 339,2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1 341,4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100,2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5,1</w:t>
            </w:r>
          </w:p>
        </w:tc>
      </w:tr>
      <w:tr w:rsidR="00291D05" w:rsidRPr="0084186A" w:rsidTr="00BC0B21">
        <w:trPr>
          <w:trHeight w:val="300"/>
        </w:trPr>
        <w:tc>
          <w:tcPr>
            <w:tcW w:w="4608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00" w:type="dxa"/>
          </w:tcPr>
          <w:p w:rsidR="00291D05" w:rsidRPr="00092DCF" w:rsidRDefault="00092DCF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092DCF">
              <w:rPr>
                <w:b/>
                <w:bCs/>
                <w:lang w:eastAsia="en-US"/>
              </w:rPr>
              <w:t>728,3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1 074,2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1 077,9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100,3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4,1</w:t>
            </w:r>
          </w:p>
        </w:tc>
      </w:tr>
      <w:tr w:rsidR="00291D05" w:rsidRPr="0084186A" w:rsidTr="00BC0B21">
        <w:trPr>
          <w:trHeight w:val="784"/>
        </w:trPr>
        <w:tc>
          <w:tcPr>
            <w:tcW w:w="4608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Доходы, получаемые в виде арендной платы за земельные участки, государственной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954 1 11 05013 13 0000 120</w:t>
            </w:r>
          </w:p>
        </w:tc>
        <w:tc>
          <w:tcPr>
            <w:tcW w:w="1200" w:type="dxa"/>
          </w:tcPr>
          <w:p w:rsidR="00291D05" w:rsidRPr="00092DCF" w:rsidRDefault="00092DCF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092DCF">
              <w:rPr>
                <w:lang w:eastAsia="en-US"/>
              </w:rPr>
              <w:t>43,6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191,0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190,7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99,8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0,7</w:t>
            </w:r>
          </w:p>
        </w:tc>
      </w:tr>
      <w:tr w:rsidR="00291D05" w:rsidRPr="0084186A" w:rsidTr="004162EC">
        <w:trPr>
          <w:trHeight w:val="705"/>
        </w:trPr>
        <w:tc>
          <w:tcPr>
            <w:tcW w:w="4608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</w:t>
            </w:r>
            <w:r w:rsidRPr="0084186A">
              <w:rPr>
                <w:lang w:eastAsia="en-US"/>
              </w:rPr>
              <w:lastRenderedPageBreak/>
              <w:t>исключением земельных участков муниципальных бюджетных автономных учреждений)</w:t>
            </w:r>
          </w:p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954 1 11 05025 13 0000 120</w:t>
            </w:r>
          </w:p>
        </w:tc>
        <w:tc>
          <w:tcPr>
            <w:tcW w:w="1200" w:type="dxa"/>
          </w:tcPr>
          <w:p w:rsidR="00291D05" w:rsidRPr="0084186A" w:rsidRDefault="00092DCF" w:rsidP="005F7259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  <w:r w:rsidRPr="00092DCF">
              <w:rPr>
                <w:lang w:eastAsia="en-US"/>
              </w:rPr>
              <w:lastRenderedPageBreak/>
              <w:t>151,6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432,0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430,7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99,7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1,6</w:t>
            </w:r>
          </w:p>
        </w:tc>
      </w:tr>
      <w:tr w:rsidR="00291D05" w:rsidRPr="0084186A" w:rsidTr="00BC0B21">
        <w:trPr>
          <w:trHeight w:val="821"/>
        </w:trPr>
        <w:tc>
          <w:tcPr>
            <w:tcW w:w="4608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lastRenderedPageBreak/>
              <w:t>Доходы от сдачи в аренду имущества, составляющего казну городских поселений (за исключением земельных)</w:t>
            </w:r>
          </w:p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954 1 11 05075 13 0000 120</w:t>
            </w:r>
          </w:p>
        </w:tc>
        <w:tc>
          <w:tcPr>
            <w:tcW w:w="1200" w:type="dxa"/>
          </w:tcPr>
          <w:p w:rsidR="00291D05" w:rsidRPr="0084186A" w:rsidRDefault="00EE4C42" w:rsidP="005F7259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  <w:r w:rsidRPr="00EE4C42">
              <w:rPr>
                <w:lang w:eastAsia="en-US"/>
              </w:rPr>
              <w:t>525,3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442,0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446,5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101,1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1,8</w:t>
            </w:r>
          </w:p>
        </w:tc>
      </w:tr>
      <w:tr w:rsidR="00291D05" w:rsidRPr="0084186A" w:rsidTr="00BC0B21">
        <w:trPr>
          <w:trHeight w:val="274"/>
        </w:trPr>
        <w:tc>
          <w:tcPr>
            <w:tcW w:w="4608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954 1 11 09045 13 0000 120</w:t>
            </w:r>
          </w:p>
        </w:tc>
        <w:tc>
          <w:tcPr>
            <w:tcW w:w="1200" w:type="dxa"/>
          </w:tcPr>
          <w:p w:rsidR="00291D05" w:rsidRPr="0084186A" w:rsidRDefault="00EE4C42" w:rsidP="005F7259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  <w:r w:rsidRPr="00EE4C42">
              <w:rPr>
                <w:lang w:eastAsia="en-US"/>
              </w:rPr>
              <w:t>7,8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9,2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10,0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108,7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0,0</w:t>
            </w:r>
          </w:p>
        </w:tc>
      </w:tr>
      <w:tr w:rsidR="00291D05" w:rsidRPr="0084186A" w:rsidTr="004162EC">
        <w:trPr>
          <w:trHeight w:val="411"/>
        </w:trPr>
        <w:tc>
          <w:tcPr>
            <w:tcW w:w="4608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color w:val="244061"/>
                <w:lang w:eastAsia="en-US"/>
              </w:rPr>
            </w:pPr>
            <w:r w:rsidRPr="0084186A">
              <w:rPr>
                <w:b/>
                <w:lang w:eastAsia="en-US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00" w:type="dxa"/>
          </w:tcPr>
          <w:p w:rsidR="00291D05" w:rsidRPr="00EE4C42" w:rsidRDefault="00EE4C42" w:rsidP="005F7259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EE4C42">
              <w:rPr>
                <w:b/>
                <w:lang w:eastAsia="en-US"/>
              </w:rPr>
              <w:t>179,0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4186A">
              <w:rPr>
                <w:b/>
                <w:lang w:eastAsia="en-US"/>
              </w:rPr>
              <w:t>210,2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4186A">
              <w:rPr>
                <w:b/>
                <w:lang w:eastAsia="en-US"/>
              </w:rPr>
              <w:t>209,2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99,5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0,8</w:t>
            </w:r>
          </w:p>
        </w:tc>
      </w:tr>
      <w:tr w:rsidR="00291D05" w:rsidRPr="0084186A" w:rsidTr="00BC0B21">
        <w:trPr>
          <w:trHeight w:val="563"/>
        </w:trPr>
        <w:tc>
          <w:tcPr>
            <w:tcW w:w="4608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Прочие доходы от оказания платных услуг (работ) получателями средств бюджетов городских поселений</w:t>
            </w:r>
          </w:p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954 1 13 01995 13 0000 130</w:t>
            </w:r>
          </w:p>
        </w:tc>
        <w:tc>
          <w:tcPr>
            <w:tcW w:w="1200" w:type="dxa"/>
          </w:tcPr>
          <w:p w:rsidR="00291D05" w:rsidRPr="00EE4C42" w:rsidRDefault="00EE4C42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EE4C42">
              <w:rPr>
                <w:lang w:eastAsia="en-US"/>
              </w:rPr>
              <w:t>30,5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26,2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26,1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100,0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0,1</w:t>
            </w:r>
          </w:p>
        </w:tc>
      </w:tr>
      <w:tr w:rsidR="00291D05" w:rsidRPr="0084186A" w:rsidTr="00BC0B21">
        <w:trPr>
          <w:trHeight w:val="563"/>
        </w:trPr>
        <w:tc>
          <w:tcPr>
            <w:tcW w:w="4608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Доходы, поступающие в порядке возмещения расходов, понесенных в связи с эксплуатацией имущества городских поселений</w:t>
            </w:r>
          </w:p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954 1 13 02065 13 0000 130</w:t>
            </w:r>
          </w:p>
        </w:tc>
        <w:tc>
          <w:tcPr>
            <w:tcW w:w="1200" w:type="dxa"/>
          </w:tcPr>
          <w:p w:rsidR="00291D05" w:rsidRPr="00EE4C42" w:rsidRDefault="00EE4C42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EE4C42">
              <w:rPr>
                <w:lang w:eastAsia="en-US"/>
              </w:rPr>
              <w:t>148,5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184,0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183,1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100,0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0,7</w:t>
            </w:r>
          </w:p>
        </w:tc>
      </w:tr>
      <w:tr w:rsidR="00291D05" w:rsidRPr="0084186A" w:rsidTr="00BC0B21">
        <w:trPr>
          <w:trHeight w:val="375"/>
        </w:trPr>
        <w:tc>
          <w:tcPr>
            <w:tcW w:w="4608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4186A">
              <w:rPr>
                <w:b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200" w:type="dxa"/>
          </w:tcPr>
          <w:p w:rsidR="00291D05" w:rsidRPr="00EE4C42" w:rsidRDefault="00291D05" w:rsidP="005F7259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EE4C42">
              <w:rPr>
                <w:b/>
                <w:lang w:eastAsia="en-US"/>
              </w:rPr>
              <w:t>-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4186A">
              <w:rPr>
                <w:b/>
                <w:lang w:eastAsia="en-US"/>
              </w:rPr>
              <w:t>41,1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4186A">
              <w:rPr>
                <w:b/>
                <w:lang w:eastAsia="en-US"/>
              </w:rPr>
              <w:t>41,1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100,0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0,1</w:t>
            </w:r>
          </w:p>
        </w:tc>
      </w:tr>
      <w:tr w:rsidR="00291D05" w:rsidRPr="0084186A" w:rsidTr="00BC0B21">
        <w:trPr>
          <w:trHeight w:val="375"/>
        </w:trPr>
        <w:tc>
          <w:tcPr>
            <w:tcW w:w="4608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954 1 14 02053 13 0000 410</w:t>
            </w:r>
          </w:p>
        </w:tc>
        <w:tc>
          <w:tcPr>
            <w:tcW w:w="1200" w:type="dxa"/>
          </w:tcPr>
          <w:p w:rsidR="00291D05" w:rsidRPr="00EE4C42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EE4C42">
              <w:rPr>
                <w:lang w:eastAsia="en-US"/>
              </w:rPr>
              <w:t>-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40,1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40,1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100,0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0,1</w:t>
            </w:r>
          </w:p>
        </w:tc>
      </w:tr>
      <w:tr w:rsidR="00291D05" w:rsidRPr="0084186A" w:rsidTr="00BC0B21">
        <w:trPr>
          <w:trHeight w:val="375"/>
        </w:trPr>
        <w:tc>
          <w:tcPr>
            <w:tcW w:w="4608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в границах поселений</w:t>
            </w:r>
          </w:p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 xml:space="preserve">954 1 14 06013 13 0000 430 </w:t>
            </w:r>
          </w:p>
        </w:tc>
        <w:tc>
          <w:tcPr>
            <w:tcW w:w="1200" w:type="dxa"/>
          </w:tcPr>
          <w:p w:rsidR="00291D05" w:rsidRPr="00EE4C42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EE4C42">
              <w:rPr>
                <w:lang w:eastAsia="en-US"/>
              </w:rPr>
              <w:t>-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1,0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1,0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100,0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0,0</w:t>
            </w:r>
          </w:p>
        </w:tc>
      </w:tr>
      <w:tr w:rsidR="00291D05" w:rsidRPr="0084186A" w:rsidTr="00BC0B21">
        <w:trPr>
          <w:trHeight w:val="375"/>
        </w:trPr>
        <w:tc>
          <w:tcPr>
            <w:tcW w:w="4608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4186A">
              <w:rPr>
                <w:b/>
                <w:lang w:eastAsia="en-US"/>
              </w:rPr>
              <w:t>Штрафы, санкции, возмещение ущерба</w:t>
            </w:r>
          </w:p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4186A">
              <w:rPr>
                <w:b/>
                <w:lang w:eastAsia="en-US"/>
              </w:rPr>
              <w:t>954 1 16 02020 02 0000 140</w:t>
            </w:r>
          </w:p>
        </w:tc>
        <w:tc>
          <w:tcPr>
            <w:tcW w:w="1200" w:type="dxa"/>
          </w:tcPr>
          <w:p w:rsidR="00291D05" w:rsidRPr="00EE4C42" w:rsidRDefault="00EE4C42" w:rsidP="005F7259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EE4C42">
              <w:rPr>
                <w:b/>
                <w:lang w:eastAsia="en-US"/>
              </w:rPr>
              <w:t>22,5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4186A">
              <w:rPr>
                <w:b/>
                <w:lang w:eastAsia="en-US"/>
              </w:rPr>
              <w:t>13,7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4186A">
              <w:rPr>
                <w:b/>
                <w:lang w:eastAsia="en-US"/>
              </w:rPr>
              <w:t>13,7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100,0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0,1</w:t>
            </w:r>
          </w:p>
        </w:tc>
      </w:tr>
      <w:tr w:rsidR="00291D05" w:rsidRPr="0084186A" w:rsidTr="00BC0B21">
        <w:trPr>
          <w:trHeight w:val="375"/>
        </w:trPr>
        <w:tc>
          <w:tcPr>
            <w:tcW w:w="4608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4186A">
              <w:rPr>
                <w:b/>
                <w:lang w:eastAsia="en-US"/>
              </w:rPr>
              <w:t>Невыясненные поступления, зачисляемые в бюджет поселения</w:t>
            </w:r>
          </w:p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4186A">
              <w:rPr>
                <w:b/>
                <w:lang w:eastAsia="en-US"/>
              </w:rPr>
              <w:t>1 17 01050 13 0000 180</w:t>
            </w:r>
          </w:p>
        </w:tc>
        <w:tc>
          <w:tcPr>
            <w:tcW w:w="1200" w:type="dxa"/>
          </w:tcPr>
          <w:p w:rsidR="00291D05" w:rsidRPr="00EE4C42" w:rsidRDefault="002742AD" w:rsidP="005F7259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0,5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4186A">
              <w:rPr>
                <w:b/>
                <w:lang w:eastAsia="en-US"/>
              </w:rPr>
              <w:t>-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4186A">
              <w:rPr>
                <w:b/>
                <w:lang w:eastAsia="en-US"/>
              </w:rPr>
              <w:t>-0,5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-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0,0</w:t>
            </w:r>
          </w:p>
        </w:tc>
      </w:tr>
      <w:tr w:rsidR="00291D05" w:rsidRPr="0084186A" w:rsidTr="00BC0B21">
        <w:trPr>
          <w:trHeight w:val="315"/>
        </w:trPr>
        <w:tc>
          <w:tcPr>
            <w:tcW w:w="4608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Безвозмездные поступления</w:t>
            </w:r>
          </w:p>
        </w:tc>
        <w:tc>
          <w:tcPr>
            <w:tcW w:w="1200" w:type="dxa"/>
          </w:tcPr>
          <w:p w:rsidR="00291D05" w:rsidRPr="0084186A" w:rsidRDefault="002742AD" w:rsidP="005F7259">
            <w:pPr>
              <w:widowControl/>
              <w:autoSpaceDE/>
              <w:autoSpaceDN/>
              <w:adjustRightInd/>
              <w:rPr>
                <w:b/>
                <w:bCs/>
                <w:highlight w:val="yellow"/>
                <w:lang w:eastAsia="en-US"/>
              </w:rPr>
            </w:pPr>
            <w:r w:rsidRPr="002742AD">
              <w:rPr>
                <w:b/>
                <w:bCs/>
                <w:lang w:eastAsia="en-US"/>
              </w:rPr>
              <w:t>18 418,4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20 667,0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20 667,0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100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78,9</w:t>
            </w:r>
          </w:p>
        </w:tc>
      </w:tr>
      <w:tr w:rsidR="00291D05" w:rsidRPr="0084186A" w:rsidTr="00BC0B21">
        <w:trPr>
          <w:trHeight w:val="533"/>
        </w:trPr>
        <w:tc>
          <w:tcPr>
            <w:tcW w:w="4608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Дотации бюджетам субъектов РФ и муниципальным образованиям</w:t>
            </w:r>
          </w:p>
        </w:tc>
        <w:tc>
          <w:tcPr>
            <w:tcW w:w="1200" w:type="dxa"/>
          </w:tcPr>
          <w:p w:rsidR="00291D05" w:rsidRPr="0084186A" w:rsidRDefault="002742AD" w:rsidP="005F7259">
            <w:pPr>
              <w:widowControl/>
              <w:autoSpaceDE/>
              <w:autoSpaceDN/>
              <w:adjustRightInd/>
              <w:rPr>
                <w:b/>
                <w:bCs/>
                <w:highlight w:val="yellow"/>
                <w:lang w:eastAsia="en-US"/>
              </w:rPr>
            </w:pPr>
            <w:r w:rsidRPr="002742AD">
              <w:rPr>
                <w:b/>
                <w:bCs/>
                <w:lang w:eastAsia="en-US"/>
              </w:rPr>
              <w:t>7 052,2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12 273,0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12 273,0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100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46,9</w:t>
            </w:r>
          </w:p>
        </w:tc>
      </w:tr>
      <w:tr w:rsidR="00291D05" w:rsidRPr="0084186A" w:rsidTr="00BC0B21">
        <w:trPr>
          <w:trHeight w:val="715"/>
        </w:trPr>
        <w:tc>
          <w:tcPr>
            <w:tcW w:w="4608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Дотации бюджетам городских поселений на выравнивание бюджетной обеспеченности (из О.Б.)</w:t>
            </w:r>
          </w:p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954 2 02 15001 13 0000 150</w:t>
            </w:r>
          </w:p>
        </w:tc>
        <w:tc>
          <w:tcPr>
            <w:tcW w:w="1200" w:type="dxa"/>
          </w:tcPr>
          <w:p w:rsidR="00291D05" w:rsidRPr="0084186A" w:rsidRDefault="006E64A1" w:rsidP="005F7259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  <w:r w:rsidRPr="006E64A1">
              <w:rPr>
                <w:lang w:eastAsia="en-US"/>
              </w:rPr>
              <w:t>4 392,5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3 536,1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3 536,1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100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13,5</w:t>
            </w:r>
          </w:p>
        </w:tc>
      </w:tr>
      <w:tr w:rsidR="00291D05" w:rsidRPr="0084186A" w:rsidTr="0062276F">
        <w:trPr>
          <w:trHeight w:val="702"/>
        </w:trPr>
        <w:tc>
          <w:tcPr>
            <w:tcW w:w="4608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Дотации бюджетам городских поселений на выравнив</w:t>
            </w:r>
            <w:r w:rsidR="006E64A1">
              <w:rPr>
                <w:lang w:eastAsia="en-US"/>
              </w:rPr>
              <w:t>ание бюджетной обеспеченности (РБ</w:t>
            </w:r>
            <w:r w:rsidRPr="0084186A">
              <w:rPr>
                <w:lang w:eastAsia="en-US"/>
              </w:rPr>
              <w:t>)</w:t>
            </w:r>
          </w:p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954 2 02 16001 13 0000 150</w:t>
            </w:r>
          </w:p>
        </w:tc>
        <w:tc>
          <w:tcPr>
            <w:tcW w:w="1200" w:type="dxa"/>
          </w:tcPr>
          <w:p w:rsidR="00291D05" w:rsidRPr="0084186A" w:rsidRDefault="006E64A1" w:rsidP="005F7259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  <w:r w:rsidRPr="006E64A1">
              <w:rPr>
                <w:lang w:eastAsia="en-US"/>
              </w:rPr>
              <w:t>2 659,7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8 736,9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8 736,9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100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33,4</w:t>
            </w:r>
          </w:p>
        </w:tc>
      </w:tr>
      <w:tr w:rsidR="00291D05" w:rsidRPr="0084186A" w:rsidTr="004162EC">
        <w:trPr>
          <w:trHeight w:val="419"/>
        </w:trPr>
        <w:tc>
          <w:tcPr>
            <w:tcW w:w="4608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4186A">
              <w:rPr>
                <w:b/>
                <w:lang w:eastAsia="en-US"/>
              </w:rPr>
              <w:t>Субвенции бюджетам бюджетной системы Российской Федерации</w:t>
            </w:r>
          </w:p>
        </w:tc>
        <w:tc>
          <w:tcPr>
            <w:tcW w:w="1200" w:type="dxa"/>
          </w:tcPr>
          <w:p w:rsidR="00291D05" w:rsidRPr="0084186A" w:rsidRDefault="0062276F" w:rsidP="005F7259">
            <w:pPr>
              <w:widowControl/>
              <w:autoSpaceDE/>
              <w:autoSpaceDN/>
              <w:adjustRightInd/>
              <w:rPr>
                <w:b/>
                <w:highlight w:val="yellow"/>
                <w:lang w:eastAsia="en-US"/>
              </w:rPr>
            </w:pPr>
            <w:r w:rsidRPr="0062276F">
              <w:rPr>
                <w:b/>
                <w:lang w:eastAsia="en-US"/>
              </w:rPr>
              <w:t>289,0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4186A">
              <w:rPr>
                <w:b/>
                <w:lang w:eastAsia="en-US"/>
              </w:rPr>
              <w:t>299,7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4186A">
              <w:rPr>
                <w:b/>
                <w:lang w:eastAsia="en-US"/>
              </w:rPr>
              <w:t>299,7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100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1,1</w:t>
            </w:r>
          </w:p>
        </w:tc>
      </w:tr>
      <w:tr w:rsidR="00291D05" w:rsidRPr="0084186A" w:rsidTr="004162EC">
        <w:trPr>
          <w:trHeight w:val="280"/>
        </w:trPr>
        <w:tc>
          <w:tcPr>
            <w:tcW w:w="4608" w:type="dxa"/>
          </w:tcPr>
          <w:p w:rsidR="00291D05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  <w:p w:rsidR="00E632C4" w:rsidRPr="0084186A" w:rsidRDefault="00E632C4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2 0235118 13 0000 150</w:t>
            </w:r>
          </w:p>
        </w:tc>
        <w:tc>
          <w:tcPr>
            <w:tcW w:w="1200" w:type="dxa"/>
          </w:tcPr>
          <w:p w:rsidR="00291D05" w:rsidRPr="0084186A" w:rsidRDefault="00EB1CC9" w:rsidP="005F7259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  <w:r w:rsidRPr="00EB1CC9">
              <w:rPr>
                <w:lang w:eastAsia="en-US"/>
              </w:rPr>
              <w:t>138,2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184,3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184,3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100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0,7</w:t>
            </w:r>
          </w:p>
        </w:tc>
      </w:tr>
      <w:tr w:rsidR="00291D05" w:rsidRPr="0084186A" w:rsidTr="00BC0B21">
        <w:trPr>
          <w:trHeight w:val="784"/>
        </w:trPr>
        <w:tc>
          <w:tcPr>
            <w:tcW w:w="4608" w:type="dxa"/>
          </w:tcPr>
          <w:p w:rsidR="00291D05" w:rsidRPr="00EB1CC9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EB1CC9">
              <w:rPr>
                <w:lang w:eastAsia="en-US"/>
              </w:rPr>
              <w:lastRenderedPageBreak/>
              <w:t>Субвенции бюджетам городских поселений на выполнение передаваемых полномочий субъектов РФ (в сфере водоснабжения и водоотведения)</w:t>
            </w:r>
          </w:p>
          <w:p w:rsidR="00291D05" w:rsidRPr="00EB1CC9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EB1CC9">
              <w:rPr>
                <w:lang w:eastAsia="en-US"/>
              </w:rPr>
              <w:t>954 2 02 30024 13 0000 150</w:t>
            </w:r>
          </w:p>
        </w:tc>
        <w:tc>
          <w:tcPr>
            <w:tcW w:w="1200" w:type="dxa"/>
          </w:tcPr>
          <w:p w:rsidR="00291D05" w:rsidRPr="00EB1CC9" w:rsidRDefault="00EB1CC9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EB1CC9">
              <w:rPr>
                <w:lang w:eastAsia="en-US"/>
              </w:rPr>
              <w:t>150,1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114,7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114,7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100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0,4</w:t>
            </w:r>
          </w:p>
        </w:tc>
      </w:tr>
      <w:tr w:rsidR="00291D05" w:rsidRPr="0084186A" w:rsidTr="00BC0B21">
        <w:trPr>
          <w:trHeight w:val="784"/>
        </w:trPr>
        <w:tc>
          <w:tcPr>
            <w:tcW w:w="4608" w:type="dxa"/>
          </w:tcPr>
          <w:p w:rsidR="00291D05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Субвенции бюджетам городских поселений передаваемых полномочий субъектов РФ (по определению перечня должностных лиц органов местного самоуправления, уполномоченных составлять протоколы об административных правонарушениях…)</w:t>
            </w:r>
          </w:p>
          <w:p w:rsidR="00E632C4" w:rsidRPr="0084186A" w:rsidRDefault="00E632C4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954 2 02 30024 13 0000 150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  <w:r w:rsidRPr="00EB1CC9">
              <w:rPr>
                <w:lang w:eastAsia="en-US"/>
              </w:rPr>
              <w:t>0,7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0,7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0,7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100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0,0</w:t>
            </w:r>
          </w:p>
        </w:tc>
      </w:tr>
      <w:tr w:rsidR="00291D05" w:rsidRPr="0084186A" w:rsidTr="004162EC">
        <w:trPr>
          <w:trHeight w:val="415"/>
        </w:trPr>
        <w:tc>
          <w:tcPr>
            <w:tcW w:w="4608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4186A">
              <w:rPr>
                <w:b/>
                <w:lang w:eastAsia="en-US"/>
              </w:rPr>
              <w:t>Субсидии бюджетам бюджетной системы Российской Федерац</w:t>
            </w:r>
            <w:r w:rsidR="001B1857">
              <w:rPr>
                <w:b/>
                <w:lang w:eastAsia="en-US"/>
              </w:rPr>
              <w:t>ии</w:t>
            </w:r>
          </w:p>
        </w:tc>
        <w:tc>
          <w:tcPr>
            <w:tcW w:w="1200" w:type="dxa"/>
          </w:tcPr>
          <w:p w:rsidR="00291D05" w:rsidRPr="0084186A" w:rsidRDefault="00CD23EE" w:rsidP="005F7259">
            <w:pPr>
              <w:widowControl/>
              <w:autoSpaceDE/>
              <w:autoSpaceDN/>
              <w:adjustRightInd/>
              <w:rPr>
                <w:b/>
                <w:highlight w:val="yellow"/>
                <w:lang w:eastAsia="en-US"/>
              </w:rPr>
            </w:pPr>
            <w:r w:rsidRPr="00CD23EE">
              <w:rPr>
                <w:b/>
                <w:lang w:eastAsia="en-US"/>
              </w:rPr>
              <w:t>1 700,6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4186A">
              <w:rPr>
                <w:b/>
                <w:lang w:eastAsia="en-US"/>
              </w:rPr>
              <w:t>2 250,3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lang w:eastAsia="en-US"/>
              </w:rPr>
            </w:pPr>
            <w:r w:rsidRPr="0084186A">
              <w:rPr>
                <w:b/>
                <w:lang w:eastAsia="en-US"/>
              </w:rPr>
              <w:t>2 250,3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100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84186A">
              <w:rPr>
                <w:b/>
                <w:bCs/>
                <w:lang w:eastAsia="en-US"/>
              </w:rPr>
              <w:t>8,6</w:t>
            </w:r>
          </w:p>
        </w:tc>
      </w:tr>
      <w:tr w:rsidR="00291D05" w:rsidRPr="0084186A" w:rsidTr="00BC0B21">
        <w:trPr>
          <w:trHeight w:val="280"/>
        </w:trPr>
        <w:tc>
          <w:tcPr>
            <w:tcW w:w="4608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Прочие субсидии бюджетам городских поселений (на реализацию мероприятий перечня проектов народных инициатив)</w:t>
            </w:r>
          </w:p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954 2 02 29999 13 0000 150</w:t>
            </w:r>
          </w:p>
        </w:tc>
        <w:tc>
          <w:tcPr>
            <w:tcW w:w="1200" w:type="dxa"/>
          </w:tcPr>
          <w:p w:rsidR="00291D05" w:rsidRPr="0084186A" w:rsidRDefault="0047381B" w:rsidP="005F7259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  <w:r w:rsidRPr="0047381B">
              <w:rPr>
                <w:lang w:eastAsia="en-US"/>
              </w:rPr>
              <w:t>226,2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401,5</w:t>
            </w:r>
          </w:p>
        </w:tc>
        <w:tc>
          <w:tcPr>
            <w:tcW w:w="13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84186A">
              <w:rPr>
                <w:lang w:eastAsia="en-US"/>
              </w:rPr>
              <w:t>401,5</w:t>
            </w:r>
          </w:p>
        </w:tc>
        <w:tc>
          <w:tcPr>
            <w:tcW w:w="10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100</w:t>
            </w:r>
          </w:p>
        </w:tc>
        <w:tc>
          <w:tcPr>
            <w:tcW w:w="1200" w:type="dxa"/>
          </w:tcPr>
          <w:p w:rsidR="00291D05" w:rsidRPr="0084186A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84186A">
              <w:rPr>
                <w:bCs/>
                <w:lang w:eastAsia="en-US"/>
              </w:rPr>
              <w:t>1,5</w:t>
            </w:r>
          </w:p>
        </w:tc>
      </w:tr>
      <w:tr w:rsidR="00291D05" w:rsidRPr="0084186A" w:rsidTr="00BC0B21">
        <w:trPr>
          <w:trHeight w:val="691"/>
        </w:trPr>
        <w:tc>
          <w:tcPr>
            <w:tcW w:w="4608" w:type="dxa"/>
          </w:tcPr>
          <w:p w:rsidR="00291D05" w:rsidRPr="000908D9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0908D9">
              <w:rPr>
                <w:lang w:eastAsia="en-US"/>
              </w:rPr>
              <w:t>Субсидии бюджетам городских поселений на обеспечение развития и укрепления материально-технической базы домов культура в населенных пунктах с числом жителей до 50тысяч человек</w:t>
            </w:r>
          </w:p>
          <w:p w:rsidR="00291D05" w:rsidRPr="000908D9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0908D9">
              <w:rPr>
                <w:lang w:eastAsia="en-US"/>
              </w:rPr>
              <w:t>954 2 02 25467 13 0000 150</w:t>
            </w:r>
          </w:p>
        </w:tc>
        <w:tc>
          <w:tcPr>
            <w:tcW w:w="1200" w:type="dxa"/>
          </w:tcPr>
          <w:p w:rsidR="00291D05" w:rsidRPr="000908D9" w:rsidRDefault="00E632C4" w:rsidP="005F7259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  <w:r w:rsidRPr="001B1857">
              <w:rPr>
                <w:lang w:eastAsia="en-US"/>
              </w:rPr>
              <w:t>-</w:t>
            </w:r>
          </w:p>
        </w:tc>
        <w:tc>
          <w:tcPr>
            <w:tcW w:w="1300" w:type="dxa"/>
          </w:tcPr>
          <w:p w:rsidR="00291D05" w:rsidRPr="000908D9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0908D9">
              <w:rPr>
                <w:lang w:eastAsia="en-US"/>
              </w:rPr>
              <w:t>1 848,8</w:t>
            </w:r>
          </w:p>
        </w:tc>
        <w:tc>
          <w:tcPr>
            <w:tcW w:w="1300" w:type="dxa"/>
          </w:tcPr>
          <w:p w:rsidR="00291D05" w:rsidRPr="000908D9" w:rsidRDefault="00291D05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 w:rsidRPr="000908D9">
              <w:rPr>
                <w:lang w:eastAsia="en-US"/>
              </w:rPr>
              <w:t>1 848,8</w:t>
            </w:r>
          </w:p>
        </w:tc>
        <w:tc>
          <w:tcPr>
            <w:tcW w:w="1000" w:type="dxa"/>
          </w:tcPr>
          <w:p w:rsidR="00291D05" w:rsidRPr="000908D9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0908D9">
              <w:rPr>
                <w:bCs/>
                <w:lang w:eastAsia="en-US"/>
              </w:rPr>
              <w:t>100</w:t>
            </w:r>
          </w:p>
        </w:tc>
        <w:tc>
          <w:tcPr>
            <w:tcW w:w="1200" w:type="dxa"/>
          </w:tcPr>
          <w:p w:rsidR="00291D05" w:rsidRPr="000908D9" w:rsidRDefault="00291D05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 w:rsidRPr="000908D9">
              <w:rPr>
                <w:bCs/>
                <w:lang w:eastAsia="en-US"/>
              </w:rPr>
              <w:t>7,1</w:t>
            </w:r>
          </w:p>
        </w:tc>
      </w:tr>
      <w:tr w:rsidR="00E632C4" w:rsidRPr="0084186A" w:rsidTr="005663BB">
        <w:trPr>
          <w:trHeight w:val="274"/>
        </w:trPr>
        <w:tc>
          <w:tcPr>
            <w:tcW w:w="4608" w:type="dxa"/>
          </w:tcPr>
          <w:p w:rsidR="00E632C4" w:rsidRDefault="00E632C4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 xml:space="preserve">Прочие субсидии бюджетам городских поселений (субсидии из областного бюджета местным бюджетам в целях </w:t>
            </w:r>
            <w:proofErr w:type="spellStart"/>
            <w:r>
              <w:rPr>
                <w:lang w:eastAsia="en-US"/>
              </w:rPr>
              <w:t>софинансирования</w:t>
            </w:r>
            <w:proofErr w:type="spellEnd"/>
            <w:r>
              <w:rPr>
                <w:lang w:eastAsia="en-US"/>
              </w:rPr>
              <w:t xml:space="preserve"> расходных обязательств муниципальных образований Иркутской области по созданию мест (площадок) накопления твердых коммунальных отходов)</w:t>
            </w:r>
          </w:p>
          <w:p w:rsidR="00E632C4" w:rsidRPr="000908D9" w:rsidRDefault="00E632C4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954 2 02 02 99 9 13 0 000 150</w:t>
            </w:r>
          </w:p>
        </w:tc>
        <w:tc>
          <w:tcPr>
            <w:tcW w:w="1200" w:type="dxa"/>
          </w:tcPr>
          <w:p w:rsidR="00E632C4" w:rsidRPr="000908D9" w:rsidRDefault="00E632C4" w:rsidP="005F7259">
            <w:pPr>
              <w:widowControl/>
              <w:autoSpaceDE/>
              <w:autoSpaceDN/>
              <w:adjustRightInd/>
              <w:rPr>
                <w:highlight w:val="yellow"/>
                <w:lang w:eastAsia="en-US"/>
              </w:rPr>
            </w:pPr>
            <w:r w:rsidRPr="001B1857">
              <w:rPr>
                <w:lang w:eastAsia="en-US"/>
              </w:rPr>
              <w:t>1 474,4</w:t>
            </w:r>
          </w:p>
        </w:tc>
        <w:tc>
          <w:tcPr>
            <w:tcW w:w="1300" w:type="dxa"/>
          </w:tcPr>
          <w:p w:rsidR="00E632C4" w:rsidRPr="000908D9" w:rsidRDefault="001B1857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300" w:type="dxa"/>
          </w:tcPr>
          <w:p w:rsidR="00E632C4" w:rsidRPr="000908D9" w:rsidRDefault="001B1857" w:rsidP="005F7259">
            <w:pPr>
              <w:widowControl/>
              <w:autoSpaceDE/>
              <w:autoSpaceDN/>
              <w:adjustRightInd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  <w:tc>
          <w:tcPr>
            <w:tcW w:w="1000" w:type="dxa"/>
          </w:tcPr>
          <w:p w:rsidR="00E632C4" w:rsidRPr="000908D9" w:rsidRDefault="001B1857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  <w:tc>
          <w:tcPr>
            <w:tcW w:w="1200" w:type="dxa"/>
          </w:tcPr>
          <w:p w:rsidR="00E632C4" w:rsidRPr="000908D9" w:rsidRDefault="001B1857" w:rsidP="005F7259">
            <w:pPr>
              <w:widowControl/>
              <w:autoSpaceDE/>
              <w:autoSpaceDN/>
              <w:adjustRightInd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-</w:t>
            </w:r>
          </w:p>
        </w:tc>
      </w:tr>
      <w:tr w:rsidR="00291D05" w:rsidRPr="001B1857" w:rsidTr="00BC0B21">
        <w:trPr>
          <w:trHeight w:val="217"/>
        </w:trPr>
        <w:tc>
          <w:tcPr>
            <w:tcW w:w="4608" w:type="dxa"/>
          </w:tcPr>
          <w:p w:rsidR="00291D05" w:rsidRPr="001B1857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1B1857">
              <w:rPr>
                <w:b/>
                <w:bCs/>
                <w:lang w:eastAsia="en-US"/>
              </w:rPr>
              <w:t>Иные МБТ на выплату заработной платы с начислениями на нее работникам учреждений культуры, находящихся в ведении органов местного самоуправления поселений и на оплату коммунальных услуг муниципальных учреждений</w:t>
            </w:r>
          </w:p>
          <w:p w:rsidR="00291D05" w:rsidRPr="001B1857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1B1857">
              <w:rPr>
                <w:b/>
                <w:bCs/>
                <w:lang w:eastAsia="en-US"/>
              </w:rPr>
              <w:t>954 2 02 49999 13 0000 150</w:t>
            </w:r>
          </w:p>
        </w:tc>
        <w:tc>
          <w:tcPr>
            <w:tcW w:w="1200" w:type="dxa"/>
            <w:noWrap/>
          </w:tcPr>
          <w:p w:rsidR="00291D05" w:rsidRPr="001B1857" w:rsidRDefault="001B1857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1B1857">
              <w:rPr>
                <w:b/>
                <w:bCs/>
                <w:lang w:eastAsia="en-US"/>
              </w:rPr>
              <w:t>11 553,6</w:t>
            </w:r>
          </w:p>
        </w:tc>
        <w:tc>
          <w:tcPr>
            <w:tcW w:w="1300" w:type="dxa"/>
          </w:tcPr>
          <w:p w:rsidR="00291D05" w:rsidRPr="001B1857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1B1857">
              <w:rPr>
                <w:b/>
                <w:bCs/>
                <w:lang w:eastAsia="en-US"/>
              </w:rPr>
              <w:t>5 673,0</w:t>
            </w:r>
          </w:p>
        </w:tc>
        <w:tc>
          <w:tcPr>
            <w:tcW w:w="1300" w:type="dxa"/>
          </w:tcPr>
          <w:p w:rsidR="00291D05" w:rsidRPr="001B1857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1B1857">
              <w:rPr>
                <w:b/>
                <w:bCs/>
                <w:lang w:eastAsia="en-US"/>
              </w:rPr>
              <w:t>5 673,0</w:t>
            </w:r>
          </w:p>
        </w:tc>
        <w:tc>
          <w:tcPr>
            <w:tcW w:w="1000" w:type="dxa"/>
          </w:tcPr>
          <w:p w:rsidR="00291D05" w:rsidRPr="001B1857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1B1857">
              <w:rPr>
                <w:b/>
                <w:bCs/>
                <w:lang w:eastAsia="en-US"/>
              </w:rPr>
              <w:t>100</w:t>
            </w:r>
          </w:p>
        </w:tc>
        <w:tc>
          <w:tcPr>
            <w:tcW w:w="1200" w:type="dxa"/>
          </w:tcPr>
          <w:p w:rsidR="00291D05" w:rsidRPr="001B1857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1B1857">
              <w:rPr>
                <w:b/>
                <w:bCs/>
                <w:lang w:eastAsia="en-US"/>
              </w:rPr>
              <w:t>21,7</w:t>
            </w:r>
          </w:p>
        </w:tc>
      </w:tr>
      <w:tr w:rsidR="00291D05" w:rsidRPr="001B1857" w:rsidTr="00BC0B21">
        <w:trPr>
          <w:trHeight w:val="217"/>
        </w:trPr>
        <w:tc>
          <w:tcPr>
            <w:tcW w:w="4608" w:type="dxa"/>
          </w:tcPr>
          <w:p w:rsidR="00291D05" w:rsidRPr="001B1857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1B1857">
              <w:rPr>
                <w:b/>
                <w:bCs/>
                <w:lang w:eastAsia="en-US"/>
              </w:rPr>
              <w:t>Поступления от денежных пожертвований, предоставляемых негосударственными организациями получателям средств бюджетов городских поселений</w:t>
            </w:r>
          </w:p>
          <w:p w:rsidR="00291D05" w:rsidRPr="001B1857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1B1857">
              <w:rPr>
                <w:b/>
                <w:bCs/>
                <w:lang w:eastAsia="en-US"/>
              </w:rPr>
              <w:t>954 2 04 05020 13 0000 150</w:t>
            </w:r>
          </w:p>
        </w:tc>
        <w:tc>
          <w:tcPr>
            <w:tcW w:w="1200" w:type="dxa"/>
            <w:noWrap/>
          </w:tcPr>
          <w:p w:rsidR="00291D05" w:rsidRPr="001B1857" w:rsidRDefault="001B1857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1B1857">
              <w:rPr>
                <w:b/>
                <w:bCs/>
                <w:lang w:eastAsia="en-US"/>
              </w:rPr>
              <w:t>283,0</w:t>
            </w:r>
          </w:p>
        </w:tc>
        <w:tc>
          <w:tcPr>
            <w:tcW w:w="1300" w:type="dxa"/>
          </w:tcPr>
          <w:p w:rsidR="00291D05" w:rsidRPr="001B1857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1B1857">
              <w:rPr>
                <w:b/>
                <w:bCs/>
                <w:lang w:eastAsia="en-US"/>
              </w:rPr>
              <w:t>171,0</w:t>
            </w:r>
          </w:p>
        </w:tc>
        <w:tc>
          <w:tcPr>
            <w:tcW w:w="1300" w:type="dxa"/>
          </w:tcPr>
          <w:p w:rsidR="00291D05" w:rsidRPr="001B1857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1B1857">
              <w:rPr>
                <w:b/>
                <w:bCs/>
                <w:lang w:eastAsia="en-US"/>
              </w:rPr>
              <w:t>171,0</w:t>
            </w:r>
          </w:p>
        </w:tc>
        <w:tc>
          <w:tcPr>
            <w:tcW w:w="1000" w:type="dxa"/>
          </w:tcPr>
          <w:p w:rsidR="00291D05" w:rsidRPr="001B1857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1B1857">
              <w:rPr>
                <w:b/>
                <w:bCs/>
                <w:lang w:eastAsia="en-US"/>
              </w:rPr>
              <w:t>100</w:t>
            </w:r>
          </w:p>
        </w:tc>
        <w:tc>
          <w:tcPr>
            <w:tcW w:w="1200" w:type="dxa"/>
          </w:tcPr>
          <w:p w:rsidR="00291D05" w:rsidRPr="001B1857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1B1857">
              <w:rPr>
                <w:b/>
                <w:bCs/>
                <w:lang w:eastAsia="en-US"/>
              </w:rPr>
              <w:t>0,6</w:t>
            </w:r>
          </w:p>
        </w:tc>
      </w:tr>
      <w:tr w:rsidR="001B1857" w:rsidRPr="001B1857" w:rsidTr="00BC0B21">
        <w:trPr>
          <w:trHeight w:val="217"/>
        </w:trPr>
        <w:tc>
          <w:tcPr>
            <w:tcW w:w="4608" w:type="dxa"/>
          </w:tcPr>
          <w:p w:rsidR="001B1857" w:rsidRPr="001B1857" w:rsidRDefault="001B1857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1B1857">
              <w:rPr>
                <w:b/>
                <w:bCs/>
                <w:lang w:eastAsia="en-US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  <w:p w:rsidR="001B1857" w:rsidRPr="001B1857" w:rsidRDefault="001B1857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1B1857">
              <w:rPr>
                <w:b/>
                <w:bCs/>
                <w:lang w:eastAsia="en-US"/>
              </w:rPr>
              <w:t>954 2 19 60010 13 0000 000</w:t>
            </w:r>
          </w:p>
        </w:tc>
        <w:tc>
          <w:tcPr>
            <w:tcW w:w="1200" w:type="dxa"/>
            <w:noWrap/>
          </w:tcPr>
          <w:p w:rsidR="001B1857" w:rsidRPr="001B1857" w:rsidRDefault="001B1857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1B1857">
              <w:rPr>
                <w:b/>
                <w:bCs/>
                <w:lang w:eastAsia="en-US"/>
              </w:rPr>
              <w:t>-2 460,0</w:t>
            </w:r>
          </w:p>
        </w:tc>
        <w:tc>
          <w:tcPr>
            <w:tcW w:w="1300" w:type="dxa"/>
          </w:tcPr>
          <w:p w:rsidR="001B1857" w:rsidRPr="001B1857" w:rsidRDefault="00CD23EE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300" w:type="dxa"/>
          </w:tcPr>
          <w:p w:rsidR="001B1857" w:rsidRPr="001B1857" w:rsidRDefault="00CD23EE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000" w:type="dxa"/>
          </w:tcPr>
          <w:p w:rsidR="001B1857" w:rsidRPr="001B1857" w:rsidRDefault="00CD23EE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  <w:tc>
          <w:tcPr>
            <w:tcW w:w="1200" w:type="dxa"/>
          </w:tcPr>
          <w:p w:rsidR="001B1857" w:rsidRPr="001B1857" w:rsidRDefault="00CD23EE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-</w:t>
            </w:r>
          </w:p>
        </w:tc>
      </w:tr>
      <w:tr w:rsidR="00291D05" w:rsidRPr="0084186A" w:rsidTr="004162EC">
        <w:trPr>
          <w:trHeight w:val="330"/>
        </w:trPr>
        <w:tc>
          <w:tcPr>
            <w:tcW w:w="4608" w:type="dxa"/>
          </w:tcPr>
          <w:p w:rsidR="00291D05" w:rsidRPr="001B1857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1B1857">
              <w:rPr>
                <w:b/>
                <w:bCs/>
                <w:lang w:eastAsia="en-US"/>
              </w:rPr>
              <w:t>ИТОГО ДОХОДОВ</w:t>
            </w:r>
          </w:p>
        </w:tc>
        <w:tc>
          <w:tcPr>
            <w:tcW w:w="1200" w:type="dxa"/>
          </w:tcPr>
          <w:p w:rsidR="00291D05" w:rsidRPr="001B1857" w:rsidRDefault="001B1857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>
              <w:rPr>
                <w:b/>
                <w:bCs/>
                <w:lang w:eastAsia="en-US"/>
              </w:rPr>
              <w:t>23 229,5</w:t>
            </w:r>
          </w:p>
          <w:p w:rsidR="00291D05" w:rsidRPr="001B1857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</w:p>
        </w:tc>
        <w:tc>
          <w:tcPr>
            <w:tcW w:w="1300" w:type="dxa"/>
          </w:tcPr>
          <w:p w:rsidR="00291D05" w:rsidRPr="001B1857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1B1857">
              <w:rPr>
                <w:b/>
                <w:bCs/>
                <w:lang w:eastAsia="en-US"/>
              </w:rPr>
              <w:t>26 212,8</w:t>
            </w:r>
          </w:p>
        </w:tc>
        <w:tc>
          <w:tcPr>
            <w:tcW w:w="1300" w:type="dxa"/>
          </w:tcPr>
          <w:p w:rsidR="00291D05" w:rsidRPr="001B1857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1B1857">
              <w:rPr>
                <w:b/>
                <w:bCs/>
                <w:lang w:eastAsia="en-US"/>
              </w:rPr>
              <w:t>26 183,0</w:t>
            </w:r>
          </w:p>
        </w:tc>
        <w:tc>
          <w:tcPr>
            <w:tcW w:w="1000" w:type="dxa"/>
          </w:tcPr>
          <w:p w:rsidR="00291D05" w:rsidRPr="001B1857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1B1857">
              <w:rPr>
                <w:b/>
                <w:bCs/>
                <w:lang w:eastAsia="en-US"/>
              </w:rPr>
              <w:t>99,9</w:t>
            </w:r>
          </w:p>
        </w:tc>
        <w:tc>
          <w:tcPr>
            <w:tcW w:w="1200" w:type="dxa"/>
          </w:tcPr>
          <w:p w:rsidR="00291D05" w:rsidRPr="000908D9" w:rsidRDefault="00291D05" w:rsidP="005F7259">
            <w:pPr>
              <w:widowControl/>
              <w:autoSpaceDE/>
              <w:autoSpaceDN/>
              <w:adjustRightInd/>
              <w:rPr>
                <w:b/>
                <w:bCs/>
                <w:lang w:eastAsia="en-US"/>
              </w:rPr>
            </w:pPr>
            <w:r w:rsidRPr="001B1857">
              <w:rPr>
                <w:b/>
                <w:bCs/>
                <w:lang w:eastAsia="en-US"/>
              </w:rPr>
              <w:t>100,0</w:t>
            </w:r>
          </w:p>
        </w:tc>
      </w:tr>
    </w:tbl>
    <w:p w:rsidR="00291D05" w:rsidRDefault="00291D05" w:rsidP="003E276B">
      <w:pPr>
        <w:ind w:firstLine="709"/>
        <w:jc w:val="both"/>
        <w:rPr>
          <w:sz w:val="28"/>
          <w:szCs w:val="28"/>
        </w:rPr>
      </w:pPr>
    </w:p>
    <w:p w:rsidR="00291D05" w:rsidRPr="000F5F88" w:rsidRDefault="00291D05" w:rsidP="003E276B">
      <w:pPr>
        <w:ind w:firstLine="709"/>
        <w:jc w:val="both"/>
        <w:rPr>
          <w:sz w:val="28"/>
          <w:szCs w:val="28"/>
        </w:rPr>
      </w:pPr>
      <w:r w:rsidRPr="000F5F88">
        <w:rPr>
          <w:sz w:val="28"/>
          <w:szCs w:val="28"/>
        </w:rPr>
        <w:t>Налоговые и неналоговые доходы исполнены в сумме 5 516,0 тыс. рублей (</w:t>
      </w:r>
      <w:r>
        <w:rPr>
          <w:sz w:val="28"/>
          <w:szCs w:val="28"/>
        </w:rPr>
        <w:t xml:space="preserve">удельный вес </w:t>
      </w:r>
      <w:r w:rsidRPr="000F5F88">
        <w:rPr>
          <w:sz w:val="28"/>
          <w:szCs w:val="28"/>
        </w:rPr>
        <w:t>в общих доходах составил 21,1 %), в том числе налоговые доходы – 4 174,6 тыс. рублей (</w:t>
      </w:r>
      <w:r>
        <w:rPr>
          <w:sz w:val="28"/>
          <w:szCs w:val="28"/>
        </w:rPr>
        <w:t xml:space="preserve">удельный вес </w:t>
      </w:r>
      <w:r w:rsidRPr="000F5F88">
        <w:rPr>
          <w:sz w:val="28"/>
          <w:szCs w:val="28"/>
        </w:rPr>
        <w:t>в общих доходах составил 16,0 %), неналоговые доходы – 1 341,4 тыс. рублей (</w:t>
      </w:r>
      <w:r>
        <w:rPr>
          <w:sz w:val="28"/>
          <w:szCs w:val="28"/>
        </w:rPr>
        <w:t xml:space="preserve">удельный вес </w:t>
      </w:r>
      <w:r w:rsidRPr="000F5F88">
        <w:rPr>
          <w:sz w:val="28"/>
          <w:szCs w:val="28"/>
        </w:rPr>
        <w:t xml:space="preserve">в общих доходах составил 5,1%). </w:t>
      </w:r>
    </w:p>
    <w:p w:rsidR="00291D05" w:rsidRPr="000F5F88" w:rsidRDefault="00291D05" w:rsidP="00CA5D7F">
      <w:pPr>
        <w:ind w:firstLine="709"/>
        <w:jc w:val="both"/>
        <w:rPr>
          <w:sz w:val="28"/>
          <w:szCs w:val="28"/>
        </w:rPr>
      </w:pPr>
      <w:r w:rsidRPr="000F5F88">
        <w:rPr>
          <w:sz w:val="28"/>
          <w:szCs w:val="28"/>
        </w:rPr>
        <w:t>Анализ исполнения по доходам показал</w:t>
      </w:r>
      <w:r>
        <w:rPr>
          <w:sz w:val="28"/>
          <w:szCs w:val="28"/>
        </w:rPr>
        <w:t xml:space="preserve"> следующее.</w:t>
      </w:r>
    </w:p>
    <w:p w:rsidR="004162EC" w:rsidRDefault="00291D05" w:rsidP="00903BAA">
      <w:pPr>
        <w:ind w:firstLine="709"/>
        <w:jc w:val="both"/>
        <w:rPr>
          <w:sz w:val="28"/>
          <w:szCs w:val="28"/>
        </w:rPr>
      </w:pPr>
      <w:r w:rsidRPr="000F5F88">
        <w:rPr>
          <w:sz w:val="28"/>
          <w:szCs w:val="28"/>
        </w:rPr>
        <w:t xml:space="preserve">Наибольший удельный вес в </w:t>
      </w:r>
      <w:r w:rsidRPr="000F5F88">
        <w:rPr>
          <w:b/>
          <w:sz w:val="28"/>
          <w:szCs w:val="28"/>
        </w:rPr>
        <w:t>налоговых доходах</w:t>
      </w:r>
      <w:r w:rsidRPr="000F5F88">
        <w:rPr>
          <w:sz w:val="28"/>
          <w:szCs w:val="28"/>
        </w:rPr>
        <w:t xml:space="preserve"> занимает </w:t>
      </w:r>
      <w:r w:rsidRPr="000F5F88">
        <w:rPr>
          <w:i/>
          <w:sz w:val="28"/>
          <w:szCs w:val="28"/>
        </w:rPr>
        <w:t>налог на доходы физических лиц</w:t>
      </w:r>
      <w:r w:rsidRPr="000F5F88">
        <w:rPr>
          <w:sz w:val="28"/>
          <w:szCs w:val="28"/>
        </w:rPr>
        <w:t xml:space="preserve"> – 54,9 % от общего объема поступивших налоговых доходов (4 174,6 тыс. рублей). Поступление налога на доходы физических лиц в 2020 году составило 2 294,3 тыс. рублей или 100,7 %. Увеличение НДФЛ в 2020 году по отношению к 2019 году связано с проведенной индексацией заработной платы в учреждениях </w:t>
      </w:r>
      <w:r w:rsidRPr="000F5F88">
        <w:rPr>
          <w:sz w:val="28"/>
          <w:szCs w:val="28"/>
        </w:rPr>
        <w:lastRenderedPageBreak/>
        <w:t>бюджетной сферы</w:t>
      </w:r>
      <w:r w:rsidR="004162EC">
        <w:rPr>
          <w:sz w:val="28"/>
          <w:szCs w:val="28"/>
        </w:rPr>
        <w:t>;</w:t>
      </w:r>
    </w:p>
    <w:p w:rsidR="004162EC" w:rsidRDefault="00291D05" w:rsidP="00903BA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Поступление </w:t>
      </w:r>
      <w:r w:rsidRPr="004A75DB">
        <w:rPr>
          <w:i/>
          <w:sz w:val="28"/>
          <w:szCs w:val="28"/>
        </w:rPr>
        <w:t>доходов от уплаты акцизов</w:t>
      </w:r>
      <w:r>
        <w:rPr>
          <w:sz w:val="28"/>
          <w:szCs w:val="28"/>
        </w:rPr>
        <w:t xml:space="preserve"> в 2020 году составило 1 136,5 тыс. рублей (удельный вес в общем объеме налоговых поступлений – 27,3%). В течение 2020 года уточнения производились на основании писем Управления Федерального казначейства</w:t>
      </w:r>
      <w:r w:rsidR="00650C76">
        <w:rPr>
          <w:sz w:val="28"/>
          <w:szCs w:val="28"/>
        </w:rPr>
        <w:t xml:space="preserve"> Иркутской области</w:t>
      </w:r>
      <w:r>
        <w:rPr>
          <w:sz w:val="28"/>
          <w:szCs w:val="28"/>
        </w:rPr>
        <w:t>. По отношению к 2019 году наблюдается снижение на 180,5</w:t>
      </w:r>
      <w:r w:rsidR="005663BB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рублей, или 14 %</w:t>
      </w:r>
      <w:r w:rsidR="004162EC">
        <w:rPr>
          <w:sz w:val="28"/>
          <w:szCs w:val="28"/>
        </w:rPr>
        <w:t>;</w:t>
      </w:r>
    </w:p>
    <w:p w:rsidR="00291D05" w:rsidRDefault="00291D05" w:rsidP="00903BAA">
      <w:pPr>
        <w:ind w:firstLine="709"/>
        <w:jc w:val="both"/>
        <w:rPr>
          <w:sz w:val="28"/>
          <w:szCs w:val="28"/>
        </w:rPr>
      </w:pPr>
      <w:r w:rsidRPr="009036E4">
        <w:rPr>
          <w:i/>
          <w:sz w:val="28"/>
          <w:szCs w:val="28"/>
        </w:rPr>
        <w:t xml:space="preserve">Налог на имущество физических </w:t>
      </w:r>
      <w:r w:rsidRPr="00DA53B4">
        <w:rPr>
          <w:i/>
          <w:sz w:val="28"/>
          <w:szCs w:val="28"/>
        </w:rPr>
        <w:t xml:space="preserve">лиц </w:t>
      </w:r>
      <w:r>
        <w:rPr>
          <w:sz w:val="28"/>
          <w:szCs w:val="28"/>
        </w:rPr>
        <w:t xml:space="preserve">исполнен на сумму 741,5 тыс. рублей (удельный вес в общем объеме налоговых поступлений – 17,8 %), в том числе земельный налог – 367,7 тыс. рублей. Не исполнен земельный налог с физических лиц в сумме 27,4 тыс. рублей, в связи с тем, что </w:t>
      </w:r>
      <w:r w:rsidR="0033494B">
        <w:rPr>
          <w:sz w:val="28"/>
          <w:szCs w:val="28"/>
        </w:rPr>
        <w:t xml:space="preserve">за </w:t>
      </w:r>
      <w:r>
        <w:rPr>
          <w:sz w:val="28"/>
          <w:szCs w:val="28"/>
        </w:rPr>
        <w:t xml:space="preserve">собственниками земельных участков имеется задолженность. По пояснениям экономиста Администрации задолженность числится за физическими лицами, которые на территории </w:t>
      </w:r>
      <w:proofErr w:type="spellStart"/>
      <w:r>
        <w:rPr>
          <w:sz w:val="28"/>
          <w:szCs w:val="28"/>
        </w:rPr>
        <w:t>Звезднинского</w:t>
      </w:r>
      <w:proofErr w:type="spellEnd"/>
      <w:r>
        <w:rPr>
          <w:sz w:val="28"/>
          <w:szCs w:val="28"/>
        </w:rPr>
        <w:t xml:space="preserve"> муниципального образования не проживают.</w:t>
      </w:r>
    </w:p>
    <w:p w:rsidR="0033494B" w:rsidRDefault="00291D05" w:rsidP="00903BAA">
      <w:pPr>
        <w:ind w:firstLine="709"/>
        <w:jc w:val="both"/>
        <w:rPr>
          <w:sz w:val="28"/>
          <w:szCs w:val="28"/>
        </w:rPr>
      </w:pPr>
      <w:r w:rsidRPr="008C59AB">
        <w:rPr>
          <w:sz w:val="28"/>
          <w:szCs w:val="28"/>
        </w:rPr>
        <w:t xml:space="preserve">По отношению к 2019 году поступление </w:t>
      </w:r>
      <w:r w:rsidRPr="008C59AB">
        <w:rPr>
          <w:b/>
          <w:sz w:val="28"/>
          <w:szCs w:val="28"/>
        </w:rPr>
        <w:t>неналоговых доходов</w:t>
      </w:r>
      <w:r w:rsidRPr="008C59AB">
        <w:rPr>
          <w:sz w:val="28"/>
          <w:szCs w:val="28"/>
        </w:rPr>
        <w:t xml:space="preserve"> увеличилось на 411,1 тыс. рублей, или </w:t>
      </w:r>
      <w:r w:rsidR="00BD46F5">
        <w:rPr>
          <w:sz w:val="28"/>
          <w:szCs w:val="28"/>
        </w:rPr>
        <w:t xml:space="preserve">на </w:t>
      </w:r>
      <w:r w:rsidRPr="008C59AB">
        <w:rPr>
          <w:sz w:val="28"/>
          <w:szCs w:val="28"/>
        </w:rPr>
        <w:t>144 %. Наибольший удельный вес в неналоговых доходах занимают д</w:t>
      </w:r>
      <w:r w:rsidRPr="008C59AB">
        <w:rPr>
          <w:bCs/>
          <w:i/>
          <w:sz w:val="28"/>
          <w:szCs w:val="28"/>
          <w:lang w:eastAsia="en-US"/>
        </w:rPr>
        <w:t xml:space="preserve">оходы от использования имущества, находящегося в государственной и муниципальной собственности – 80,3 % </w:t>
      </w:r>
      <w:r w:rsidRPr="008C59AB">
        <w:rPr>
          <w:sz w:val="28"/>
          <w:szCs w:val="28"/>
        </w:rPr>
        <w:t xml:space="preserve">от общего объема поступивших неналоговых доходов (1 341,4 тыс. рублей). Увеличение данного вида доходов </w:t>
      </w:r>
      <w:r w:rsidRPr="00AA6477">
        <w:rPr>
          <w:sz w:val="28"/>
          <w:szCs w:val="28"/>
        </w:rPr>
        <w:t xml:space="preserve">обусловлено тем, что в конце 2019 года по результатам электронных процедур заключено два договора аренды земельного участка (платежи в течение 2020 года поступали своевременно), а также в 2020 </w:t>
      </w:r>
      <w:r w:rsidRPr="00FA6DC9">
        <w:rPr>
          <w:sz w:val="28"/>
          <w:szCs w:val="28"/>
        </w:rPr>
        <w:t xml:space="preserve">году взыскана задолженность с ИП Матросова Е.А. в сумме </w:t>
      </w:r>
      <w:r w:rsidR="00FA6DC9" w:rsidRPr="00FA6DC9">
        <w:rPr>
          <w:sz w:val="28"/>
          <w:szCs w:val="28"/>
        </w:rPr>
        <w:t xml:space="preserve">349,0 </w:t>
      </w:r>
      <w:r w:rsidRPr="00FA6DC9">
        <w:rPr>
          <w:sz w:val="28"/>
          <w:szCs w:val="28"/>
        </w:rPr>
        <w:t>тыс. рублей</w:t>
      </w:r>
      <w:r w:rsidR="0033494B">
        <w:rPr>
          <w:sz w:val="28"/>
          <w:szCs w:val="28"/>
        </w:rPr>
        <w:t>;</w:t>
      </w:r>
    </w:p>
    <w:p w:rsidR="0033494B" w:rsidRDefault="00291D05" w:rsidP="00903BAA">
      <w:pPr>
        <w:ind w:firstLine="709"/>
        <w:jc w:val="both"/>
        <w:rPr>
          <w:sz w:val="28"/>
          <w:szCs w:val="28"/>
        </w:rPr>
      </w:pPr>
      <w:r w:rsidRPr="00433C1C">
        <w:rPr>
          <w:i/>
          <w:sz w:val="28"/>
          <w:szCs w:val="28"/>
          <w:lang w:eastAsia="en-US"/>
        </w:rPr>
        <w:t>Доходы от оказания платных услуг (работ) и компенсации затрат государства</w:t>
      </w:r>
      <w:r w:rsidRPr="00433C1C">
        <w:rPr>
          <w:i/>
          <w:sz w:val="28"/>
          <w:szCs w:val="28"/>
        </w:rPr>
        <w:t xml:space="preserve"> исполнен</w:t>
      </w:r>
      <w:r w:rsidR="00BD46F5" w:rsidRPr="00433C1C">
        <w:rPr>
          <w:i/>
          <w:sz w:val="28"/>
          <w:szCs w:val="28"/>
        </w:rPr>
        <w:t>ы</w:t>
      </w:r>
      <w:r w:rsidRPr="00433C1C">
        <w:rPr>
          <w:i/>
          <w:sz w:val="28"/>
          <w:szCs w:val="28"/>
        </w:rPr>
        <w:t xml:space="preserve"> в сумме 209,2 тыс. рублей. </w:t>
      </w:r>
      <w:r w:rsidRPr="00433C1C">
        <w:rPr>
          <w:sz w:val="28"/>
          <w:szCs w:val="28"/>
        </w:rPr>
        <w:t xml:space="preserve">В сравнении с 2019 годом снижение поступлений связано с отменой мероприятий, введением карантинных мер в результате сложившейся эпидемиологической обстановки, связанной с распространением новой </w:t>
      </w:r>
      <w:proofErr w:type="spellStart"/>
      <w:r w:rsidRPr="00433C1C">
        <w:rPr>
          <w:sz w:val="28"/>
          <w:szCs w:val="28"/>
        </w:rPr>
        <w:t>коронавирусной</w:t>
      </w:r>
      <w:proofErr w:type="spellEnd"/>
      <w:r w:rsidRPr="00433C1C">
        <w:rPr>
          <w:sz w:val="28"/>
          <w:szCs w:val="28"/>
        </w:rPr>
        <w:t xml:space="preserve"> инфекции</w:t>
      </w:r>
      <w:r w:rsidR="0033494B" w:rsidRPr="00433C1C">
        <w:rPr>
          <w:sz w:val="28"/>
          <w:szCs w:val="28"/>
        </w:rPr>
        <w:t>;</w:t>
      </w:r>
    </w:p>
    <w:p w:rsidR="00291D05" w:rsidRPr="008C59AB" w:rsidRDefault="00291D05" w:rsidP="00903BAA">
      <w:pPr>
        <w:ind w:firstLine="709"/>
        <w:jc w:val="both"/>
        <w:rPr>
          <w:i/>
          <w:color w:val="244061"/>
          <w:sz w:val="28"/>
          <w:szCs w:val="28"/>
        </w:rPr>
      </w:pPr>
      <w:r w:rsidRPr="00B57EB3">
        <w:rPr>
          <w:i/>
          <w:sz w:val="28"/>
          <w:szCs w:val="28"/>
          <w:lang w:eastAsia="en-US"/>
        </w:rPr>
        <w:t xml:space="preserve">Доходы от продажи материальных и нематериальных активов </w:t>
      </w:r>
      <w:r w:rsidRPr="00B57EB3">
        <w:rPr>
          <w:sz w:val="28"/>
          <w:szCs w:val="28"/>
          <w:lang w:eastAsia="en-US"/>
        </w:rPr>
        <w:t xml:space="preserve">поступили </w:t>
      </w:r>
      <w:r w:rsidRPr="00B57EB3">
        <w:rPr>
          <w:i/>
          <w:sz w:val="28"/>
          <w:szCs w:val="28"/>
          <w:lang w:eastAsia="en-US"/>
        </w:rPr>
        <w:t>в сумме</w:t>
      </w:r>
      <w:r w:rsidRPr="00B57EB3">
        <w:rPr>
          <w:i/>
          <w:sz w:val="28"/>
          <w:szCs w:val="28"/>
        </w:rPr>
        <w:t xml:space="preserve"> 41,1 тыс. рублей. Продано транспортное средство – самосвал, который находился на балансе Администрации.</w:t>
      </w:r>
    </w:p>
    <w:p w:rsidR="00291D05" w:rsidRPr="00341B8C" w:rsidRDefault="00291D05" w:rsidP="00CA5D7F">
      <w:pPr>
        <w:ind w:firstLine="709"/>
        <w:jc w:val="both"/>
        <w:rPr>
          <w:sz w:val="28"/>
          <w:szCs w:val="28"/>
        </w:rPr>
      </w:pPr>
      <w:r w:rsidRPr="00341B8C">
        <w:rPr>
          <w:sz w:val="28"/>
          <w:szCs w:val="28"/>
        </w:rPr>
        <w:t xml:space="preserve">По отношению к 2019 году </w:t>
      </w:r>
      <w:r w:rsidRPr="00341B8C">
        <w:rPr>
          <w:b/>
          <w:sz w:val="28"/>
          <w:szCs w:val="28"/>
        </w:rPr>
        <w:t>безвозмездные поступления</w:t>
      </w:r>
      <w:r w:rsidRPr="00341B8C">
        <w:rPr>
          <w:sz w:val="28"/>
          <w:szCs w:val="28"/>
        </w:rPr>
        <w:t xml:space="preserve"> увеличились на 2 248,6 тыс. рублей, или </w:t>
      </w:r>
      <w:r w:rsidR="005E0D44">
        <w:rPr>
          <w:sz w:val="28"/>
          <w:szCs w:val="28"/>
        </w:rPr>
        <w:t xml:space="preserve">на </w:t>
      </w:r>
      <w:r w:rsidRPr="00341B8C">
        <w:rPr>
          <w:sz w:val="28"/>
          <w:szCs w:val="28"/>
        </w:rPr>
        <w:t xml:space="preserve">112 %. Безвозмездные поступления исполнены в полном объеме - 20 667,0 тыс. рублей. Удельный вес </w:t>
      </w:r>
      <w:r w:rsidR="00EB1388" w:rsidRPr="00341B8C">
        <w:rPr>
          <w:sz w:val="28"/>
          <w:szCs w:val="28"/>
        </w:rPr>
        <w:t>безвозмездны</w:t>
      </w:r>
      <w:r w:rsidR="00EB1388">
        <w:rPr>
          <w:sz w:val="28"/>
          <w:szCs w:val="28"/>
        </w:rPr>
        <w:t>х</w:t>
      </w:r>
      <w:r w:rsidR="00EB1388" w:rsidRPr="00341B8C">
        <w:rPr>
          <w:sz w:val="28"/>
          <w:szCs w:val="28"/>
        </w:rPr>
        <w:t xml:space="preserve"> поступлени</w:t>
      </w:r>
      <w:r w:rsidR="00EB1388">
        <w:rPr>
          <w:sz w:val="28"/>
          <w:szCs w:val="28"/>
        </w:rPr>
        <w:t>й</w:t>
      </w:r>
      <w:r w:rsidR="00EB1388" w:rsidRPr="00341B8C">
        <w:rPr>
          <w:sz w:val="28"/>
          <w:szCs w:val="28"/>
        </w:rPr>
        <w:t xml:space="preserve"> </w:t>
      </w:r>
      <w:r w:rsidRPr="00341B8C">
        <w:rPr>
          <w:sz w:val="28"/>
          <w:szCs w:val="28"/>
        </w:rPr>
        <w:t>в общем объеме доходов составля</w:t>
      </w:r>
      <w:r w:rsidR="00EB1388">
        <w:rPr>
          <w:sz w:val="28"/>
          <w:szCs w:val="28"/>
        </w:rPr>
        <w:t>ет</w:t>
      </w:r>
      <w:r w:rsidRPr="00341B8C">
        <w:rPr>
          <w:sz w:val="28"/>
          <w:szCs w:val="28"/>
        </w:rPr>
        <w:t xml:space="preserve"> 78,9%. </w:t>
      </w:r>
    </w:p>
    <w:p w:rsidR="00291D05" w:rsidRPr="00495621" w:rsidRDefault="00291D05" w:rsidP="00CA5D7F">
      <w:pPr>
        <w:ind w:firstLine="709"/>
        <w:jc w:val="both"/>
        <w:rPr>
          <w:color w:val="244061"/>
          <w:sz w:val="28"/>
          <w:szCs w:val="28"/>
        </w:rPr>
      </w:pPr>
    </w:p>
    <w:p w:rsidR="00291D05" w:rsidRDefault="00291D05" w:rsidP="00CA5D7F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  <w:r w:rsidRPr="005B05D7">
        <w:rPr>
          <w:b/>
          <w:bCs/>
          <w:spacing w:val="-1"/>
          <w:sz w:val="28"/>
          <w:szCs w:val="28"/>
        </w:rPr>
        <w:t>Исполнение расходной части бюджета Звездинского муниципального образования за 2020 год</w:t>
      </w:r>
    </w:p>
    <w:p w:rsidR="00462C89" w:rsidRPr="005B05D7" w:rsidRDefault="00462C89" w:rsidP="00CA5D7F">
      <w:pPr>
        <w:shd w:val="clear" w:color="auto" w:fill="FFFFFF"/>
        <w:ind w:firstLine="709"/>
        <w:jc w:val="center"/>
        <w:rPr>
          <w:b/>
          <w:bCs/>
          <w:spacing w:val="-1"/>
          <w:sz w:val="28"/>
          <w:szCs w:val="28"/>
        </w:rPr>
      </w:pPr>
    </w:p>
    <w:p w:rsidR="00291D05" w:rsidRDefault="00291D05" w:rsidP="00CA5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Решением Думы </w:t>
      </w:r>
      <w:proofErr w:type="spellStart"/>
      <w:r>
        <w:rPr>
          <w:sz w:val="28"/>
          <w:szCs w:val="28"/>
        </w:rPr>
        <w:t>Звезднинского</w:t>
      </w:r>
      <w:proofErr w:type="spellEnd"/>
      <w:r>
        <w:rPr>
          <w:sz w:val="28"/>
          <w:szCs w:val="28"/>
        </w:rPr>
        <w:t xml:space="preserve"> городского поселения от 24.12.2019 №31 </w:t>
      </w:r>
      <w:r w:rsidRPr="005B05D7">
        <w:rPr>
          <w:sz w:val="28"/>
          <w:szCs w:val="28"/>
        </w:rPr>
        <w:t xml:space="preserve">«О бюджете </w:t>
      </w:r>
      <w:proofErr w:type="spellStart"/>
      <w:r w:rsidRPr="005B05D7">
        <w:rPr>
          <w:sz w:val="28"/>
          <w:szCs w:val="28"/>
        </w:rPr>
        <w:t>Звезднинского</w:t>
      </w:r>
      <w:proofErr w:type="spellEnd"/>
      <w:r w:rsidRPr="005B05D7">
        <w:rPr>
          <w:sz w:val="28"/>
          <w:szCs w:val="28"/>
        </w:rPr>
        <w:t xml:space="preserve"> муниципального образования на 2020 год и на плановый период 2021-2022 годов»</w:t>
      </w:r>
      <w:r>
        <w:rPr>
          <w:sz w:val="28"/>
          <w:szCs w:val="28"/>
        </w:rPr>
        <w:t xml:space="preserve"> Администрация определена главным распорядителем бюджетных средств</w:t>
      </w:r>
      <w:r w:rsidR="00CD23EE">
        <w:rPr>
          <w:sz w:val="28"/>
          <w:szCs w:val="28"/>
        </w:rPr>
        <w:t>. Код ведомственной структуры расходов – 954.</w:t>
      </w:r>
    </w:p>
    <w:p w:rsidR="00291D05" w:rsidRPr="005B05D7" w:rsidRDefault="00291D05" w:rsidP="00CA5D7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Анализ изменений бюджетных ассигнований Администрации представлен в таблице: </w:t>
      </w:r>
    </w:p>
    <w:p w:rsidR="00291D05" w:rsidRDefault="00291D05" w:rsidP="00267717">
      <w:pPr>
        <w:widowControl/>
        <w:tabs>
          <w:tab w:val="left" w:pos="0"/>
        </w:tabs>
        <w:autoSpaceDE/>
        <w:autoSpaceDN/>
        <w:adjustRightInd/>
        <w:ind w:firstLine="567"/>
        <w:jc w:val="right"/>
        <w:rPr>
          <w:color w:val="244061"/>
        </w:rPr>
      </w:pPr>
      <w:r w:rsidRPr="00495621">
        <w:rPr>
          <w:color w:val="244061"/>
        </w:rPr>
        <w:t>(тыс. рублей)</w:t>
      </w:r>
    </w:p>
    <w:p w:rsidR="00291D05" w:rsidRDefault="00291D05" w:rsidP="00267717">
      <w:pPr>
        <w:widowControl/>
        <w:tabs>
          <w:tab w:val="left" w:pos="0"/>
        </w:tabs>
        <w:autoSpaceDE/>
        <w:autoSpaceDN/>
        <w:adjustRightInd/>
        <w:ind w:firstLine="567"/>
        <w:jc w:val="right"/>
        <w:rPr>
          <w:color w:val="244061"/>
        </w:rPr>
      </w:pPr>
    </w:p>
    <w:tbl>
      <w:tblPr>
        <w:tblW w:w="10221" w:type="dxa"/>
        <w:tblInd w:w="93" w:type="dxa"/>
        <w:tblLayout w:type="fixed"/>
        <w:tblLook w:val="00A0" w:firstRow="1" w:lastRow="0" w:firstColumn="1" w:lastColumn="0" w:noHBand="0" w:noVBand="0"/>
      </w:tblPr>
      <w:tblGrid>
        <w:gridCol w:w="2978"/>
        <w:gridCol w:w="992"/>
        <w:gridCol w:w="1999"/>
        <w:gridCol w:w="1843"/>
        <w:gridCol w:w="1303"/>
        <w:gridCol w:w="1106"/>
      </w:tblGrid>
      <w:tr w:rsidR="00291D05" w:rsidRPr="00BE647D" w:rsidTr="0066491D">
        <w:trPr>
          <w:trHeight w:val="300"/>
        </w:trPr>
        <w:tc>
          <w:tcPr>
            <w:tcW w:w="29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</w:pPr>
            <w:r w:rsidRPr="00BE647D">
              <w:t>Наименование показателя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</w:pPr>
            <w:r w:rsidRPr="00BE647D">
              <w:t>Раздел</w:t>
            </w:r>
          </w:p>
        </w:tc>
        <w:tc>
          <w:tcPr>
            <w:tcW w:w="1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BE647D">
            <w:pPr>
              <w:widowControl/>
              <w:autoSpaceDE/>
              <w:autoSpaceDN/>
              <w:adjustRightInd/>
              <w:jc w:val="center"/>
            </w:pPr>
            <w:r w:rsidRPr="00BE647D">
              <w:t>Утвержденные</w:t>
            </w:r>
            <w:r w:rsidRPr="00BE647D">
              <w:br/>
              <w:t>бюджетные</w:t>
            </w:r>
            <w:r w:rsidRPr="00BE647D">
              <w:br/>
              <w:t>назначения</w:t>
            </w:r>
            <w:r w:rsidRPr="00BE647D">
              <w:br/>
              <w:t>Решением Думы от 24.12.2019 № 31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BE647D">
            <w:pPr>
              <w:widowControl/>
              <w:autoSpaceDE/>
              <w:autoSpaceDN/>
              <w:adjustRightInd/>
              <w:jc w:val="center"/>
            </w:pPr>
            <w:r w:rsidRPr="00BE647D">
              <w:t>Утвержденные</w:t>
            </w:r>
            <w:r w:rsidRPr="00BE647D">
              <w:br/>
              <w:t>бюджетные</w:t>
            </w:r>
            <w:r w:rsidRPr="00BE647D">
              <w:br/>
              <w:t>назначения</w:t>
            </w:r>
            <w:r w:rsidRPr="00BE647D">
              <w:br/>
              <w:t>Решение Думы от 24.12.2020 № 18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</w:pPr>
            <w:r w:rsidRPr="00BE647D">
              <w:t>Сумма изменения</w:t>
            </w:r>
          </w:p>
        </w:tc>
        <w:tc>
          <w:tcPr>
            <w:tcW w:w="11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</w:pPr>
            <w:r w:rsidRPr="0066491D">
              <w:t>% изменений к первоначальному решению</w:t>
            </w:r>
          </w:p>
        </w:tc>
      </w:tr>
      <w:tr w:rsidR="00291D05" w:rsidRPr="00BE647D" w:rsidTr="0066491D">
        <w:trPr>
          <w:trHeight w:val="30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</w:pPr>
          </w:p>
        </w:tc>
      </w:tr>
      <w:tr w:rsidR="00291D05" w:rsidRPr="00BE647D" w:rsidTr="0066491D">
        <w:trPr>
          <w:trHeight w:val="30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</w:pPr>
          </w:p>
        </w:tc>
      </w:tr>
      <w:tr w:rsidR="00291D05" w:rsidRPr="00BE647D" w:rsidTr="0066491D">
        <w:trPr>
          <w:trHeight w:val="30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</w:pPr>
          </w:p>
        </w:tc>
      </w:tr>
      <w:tr w:rsidR="00291D05" w:rsidRPr="00BE647D" w:rsidTr="0066491D">
        <w:trPr>
          <w:trHeight w:val="230"/>
        </w:trPr>
        <w:tc>
          <w:tcPr>
            <w:tcW w:w="29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1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</w:pPr>
          </w:p>
        </w:tc>
        <w:tc>
          <w:tcPr>
            <w:tcW w:w="13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</w:pPr>
          </w:p>
        </w:tc>
        <w:tc>
          <w:tcPr>
            <w:tcW w:w="11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</w:pPr>
          </w:p>
        </w:tc>
      </w:tr>
      <w:tr w:rsidR="00291D05" w:rsidRPr="00BE647D" w:rsidTr="0066491D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BE647D">
              <w:rPr>
                <w:b/>
                <w:bCs/>
              </w:rPr>
              <w:t>Расходы, в т. ч.: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E647D">
              <w:rPr>
                <w:b/>
                <w:bCs/>
              </w:rPr>
              <w:t> 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E647D">
              <w:rPr>
                <w:b/>
                <w:bCs/>
              </w:rPr>
              <w:t>19 599,6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E647D">
              <w:rPr>
                <w:b/>
                <w:bCs/>
              </w:rPr>
              <w:t>29 189,8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E647D">
              <w:rPr>
                <w:b/>
                <w:bCs/>
              </w:rPr>
              <w:t>9 590,2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E647D">
              <w:rPr>
                <w:b/>
                <w:bCs/>
              </w:rPr>
              <w:t>148,9</w:t>
            </w:r>
          </w:p>
        </w:tc>
      </w:tr>
      <w:tr w:rsidR="00291D05" w:rsidRPr="00BE647D" w:rsidTr="0066491D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</w:pPr>
            <w:r w:rsidRPr="00BE647D">
              <w:t>Общегосударственные вопросы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</w:pPr>
            <w:r w:rsidRPr="00BE647D">
              <w:t>0100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</w:pPr>
            <w:r w:rsidRPr="00BE647D">
              <w:t>8 074,1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</w:pPr>
            <w:r w:rsidRPr="00BE647D">
              <w:t>11 908,6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647D">
              <w:rPr>
                <w:bCs/>
              </w:rPr>
              <w:t>3 834,5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E647D">
              <w:rPr>
                <w:b/>
                <w:bCs/>
              </w:rPr>
              <w:t>147,5</w:t>
            </w:r>
          </w:p>
        </w:tc>
      </w:tr>
      <w:tr w:rsidR="00291D05" w:rsidRPr="00BE647D" w:rsidTr="0066491D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</w:pPr>
            <w:r w:rsidRPr="00BE647D">
              <w:t>Национальная оборона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</w:pPr>
            <w:r w:rsidRPr="00BE647D">
              <w:t>0200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</w:pPr>
            <w:r w:rsidRPr="00BE647D">
              <w:t>172,7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</w:pPr>
            <w:r w:rsidRPr="00BE647D">
              <w:t>184,3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647D">
              <w:rPr>
                <w:bCs/>
              </w:rPr>
              <w:t>11,6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E647D">
              <w:rPr>
                <w:b/>
                <w:bCs/>
              </w:rPr>
              <w:t>106,7</w:t>
            </w:r>
          </w:p>
        </w:tc>
      </w:tr>
      <w:tr w:rsidR="00291D05" w:rsidRPr="00BE647D" w:rsidTr="0066491D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</w:pPr>
            <w:r w:rsidRPr="00BE647D">
              <w:t>Национальная безопасность и правоохранительная деятельность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</w:pPr>
            <w:r w:rsidRPr="00BE647D">
              <w:t>0300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</w:pPr>
            <w:r w:rsidRPr="00BE647D">
              <w:t>304,0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</w:pPr>
            <w:r w:rsidRPr="00BE647D">
              <w:t>1 006,5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647D">
              <w:rPr>
                <w:bCs/>
              </w:rPr>
              <w:t>702,5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05" w:rsidRPr="00BE647D" w:rsidRDefault="00291D05" w:rsidP="00BE647D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E647D">
              <w:rPr>
                <w:b/>
                <w:bCs/>
              </w:rPr>
              <w:t>331,1</w:t>
            </w:r>
          </w:p>
        </w:tc>
      </w:tr>
      <w:tr w:rsidR="00291D05" w:rsidRPr="00BE647D" w:rsidTr="0066491D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</w:pPr>
            <w:r w:rsidRPr="00BE647D">
              <w:t>Национальная экономика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</w:pPr>
            <w:r w:rsidRPr="00BE647D">
              <w:t>0400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</w:pPr>
            <w:r w:rsidRPr="00BE647D">
              <w:t>1 609,2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D05" w:rsidRPr="00BE647D" w:rsidRDefault="00291D05" w:rsidP="004D78A2">
            <w:pPr>
              <w:widowControl/>
              <w:autoSpaceDE/>
              <w:autoSpaceDN/>
              <w:adjustRightInd/>
              <w:jc w:val="center"/>
            </w:pPr>
            <w:r w:rsidRPr="00BE647D">
              <w:t>3 999,8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647D">
              <w:rPr>
                <w:bCs/>
              </w:rPr>
              <w:t>2 390,3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E647D">
              <w:rPr>
                <w:b/>
                <w:bCs/>
              </w:rPr>
              <w:t>248,6</w:t>
            </w:r>
          </w:p>
        </w:tc>
      </w:tr>
      <w:tr w:rsidR="00291D05" w:rsidRPr="00BE647D" w:rsidTr="0066491D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</w:pPr>
            <w:r w:rsidRPr="00BE647D">
              <w:t>Жилищно-коммунальное хозяйство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</w:pPr>
            <w:r w:rsidRPr="00BE647D">
              <w:t>0500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</w:pPr>
            <w:r w:rsidRPr="00BE647D">
              <w:t>2 735,5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</w:pPr>
            <w:r w:rsidRPr="00BE647D">
              <w:t>4 854,5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647D">
              <w:rPr>
                <w:bCs/>
              </w:rPr>
              <w:t>2 119,0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E647D">
              <w:rPr>
                <w:b/>
                <w:bCs/>
              </w:rPr>
              <w:t>177,5</w:t>
            </w:r>
          </w:p>
        </w:tc>
      </w:tr>
      <w:tr w:rsidR="00291D05" w:rsidRPr="00BE647D" w:rsidTr="0066491D">
        <w:trPr>
          <w:trHeight w:val="300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</w:pPr>
            <w:r w:rsidRPr="00BE647D">
              <w:t>Образование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</w:pPr>
            <w:r w:rsidRPr="00BE647D">
              <w:t>0700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</w:pPr>
            <w:r w:rsidRPr="00BE647D">
              <w:t>80,0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</w:pPr>
            <w:r w:rsidRPr="00BE647D">
              <w:t>252,7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647D">
              <w:rPr>
                <w:bCs/>
              </w:rPr>
              <w:t>172,7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E647D">
              <w:rPr>
                <w:b/>
                <w:bCs/>
              </w:rPr>
              <w:t>315,8</w:t>
            </w:r>
          </w:p>
        </w:tc>
      </w:tr>
      <w:tr w:rsidR="00291D05" w:rsidRPr="00BE647D" w:rsidTr="00760C1C">
        <w:trPr>
          <w:trHeight w:val="358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05" w:rsidRPr="00BE647D" w:rsidRDefault="00291D05" w:rsidP="00760C1C">
            <w:pPr>
              <w:widowControl/>
              <w:autoSpaceDE/>
              <w:autoSpaceDN/>
              <w:adjustRightInd/>
            </w:pPr>
            <w:r w:rsidRPr="00BE647D">
              <w:t>Культура, кинематография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</w:pPr>
            <w:r w:rsidRPr="00BE647D">
              <w:t>0800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</w:pPr>
            <w:r w:rsidRPr="00BE647D">
              <w:t>6 619,1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</w:pPr>
            <w:r w:rsidRPr="00BE647D">
              <w:t>6 983,4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647D">
              <w:rPr>
                <w:bCs/>
              </w:rPr>
              <w:t>364,3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E647D">
              <w:rPr>
                <w:bCs/>
              </w:rPr>
              <w:t>105,5</w:t>
            </w:r>
          </w:p>
        </w:tc>
      </w:tr>
      <w:tr w:rsidR="00291D05" w:rsidRPr="00BE647D" w:rsidTr="0066491D">
        <w:trPr>
          <w:trHeight w:val="2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</w:pPr>
            <w:r w:rsidRPr="00BE647D">
              <w:t>Обслуживание муниципального долга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</w:pPr>
            <w:r w:rsidRPr="00BE647D">
              <w:t>1300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</w:pPr>
            <w:r w:rsidRPr="00BE647D">
              <w:t>5,0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</w:pPr>
            <w:r w:rsidRPr="00BE647D">
              <w:t>0,0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BE647D">
              <w:rPr>
                <w:bCs/>
              </w:rPr>
              <w:t>-5,0</w:t>
            </w:r>
          </w:p>
        </w:tc>
        <w:tc>
          <w:tcPr>
            <w:tcW w:w="11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1D05" w:rsidRPr="00BE647D" w:rsidRDefault="00291D05" w:rsidP="00CA5D7F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BE647D">
              <w:rPr>
                <w:b/>
                <w:bCs/>
              </w:rPr>
              <w:t>0,0</w:t>
            </w:r>
          </w:p>
        </w:tc>
      </w:tr>
    </w:tbl>
    <w:p w:rsidR="00291D05" w:rsidRPr="00495621" w:rsidRDefault="00291D05" w:rsidP="00CA5D7F">
      <w:pPr>
        <w:pStyle w:val="1"/>
        <w:ind w:right="-5" w:firstLine="567"/>
        <w:jc w:val="both"/>
        <w:rPr>
          <w:color w:val="244061"/>
          <w:sz w:val="26"/>
          <w:szCs w:val="26"/>
        </w:rPr>
      </w:pPr>
    </w:p>
    <w:p w:rsidR="00291D05" w:rsidRPr="007D7806" w:rsidRDefault="00291D05" w:rsidP="00CA5D7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D7806">
        <w:rPr>
          <w:sz w:val="28"/>
          <w:szCs w:val="28"/>
        </w:rPr>
        <w:t xml:space="preserve">В общем объеме расходов бюджета наибольший удельный вес приходится на разделы: </w:t>
      </w:r>
    </w:p>
    <w:p w:rsidR="00291D05" w:rsidRPr="007D7806" w:rsidRDefault="00291D05" w:rsidP="00CA5D7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D7806">
        <w:rPr>
          <w:sz w:val="28"/>
          <w:szCs w:val="28"/>
        </w:rPr>
        <w:t xml:space="preserve">- «Общегосударственные вопросы» - </w:t>
      </w:r>
      <w:r w:rsidR="007D7806" w:rsidRPr="007D7806">
        <w:rPr>
          <w:sz w:val="28"/>
          <w:szCs w:val="28"/>
        </w:rPr>
        <w:t>47,0</w:t>
      </w:r>
      <w:r w:rsidR="00462C89">
        <w:rPr>
          <w:sz w:val="28"/>
          <w:szCs w:val="28"/>
        </w:rPr>
        <w:t xml:space="preserve"> %;</w:t>
      </w:r>
    </w:p>
    <w:p w:rsidR="00291D05" w:rsidRPr="007D7806" w:rsidRDefault="00291D05" w:rsidP="00CA5D7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D7806">
        <w:rPr>
          <w:sz w:val="28"/>
          <w:szCs w:val="28"/>
        </w:rPr>
        <w:t xml:space="preserve">- «Культура, кинематография» - </w:t>
      </w:r>
      <w:r w:rsidR="007D7806" w:rsidRPr="007D7806">
        <w:rPr>
          <w:sz w:val="28"/>
          <w:szCs w:val="28"/>
        </w:rPr>
        <w:t>26,4</w:t>
      </w:r>
      <w:r w:rsidR="00462C89">
        <w:rPr>
          <w:sz w:val="28"/>
          <w:szCs w:val="28"/>
        </w:rPr>
        <w:t xml:space="preserve"> %;</w:t>
      </w:r>
    </w:p>
    <w:p w:rsidR="00291D05" w:rsidRDefault="00291D05" w:rsidP="00CA5D7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 w:rsidRPr="007D7806">
        <w:rPr>
          <w:sz w:val="28"/>
          <w:szCs w:val="28"/>
        </w:rPr>
        <w:t xml:space="preserve">- Жилищно-коммунальное хозяйство» - </w:t>
      </w:r>
      <w:r w:rsidR="007D7806" w:rsidRPr="007D7806">
        <w:rPr>
          <w:sz w:val="28"/>
          <w:szCs w:val="28"/>
        </w:rPr>
        <w:t>16,6</w:t>
      </w:r>
      <w:r w:rsidRPr="007D7806">
        <w:rPr>
          <w:sz w:val="28"/>
          <w:szCs w:val="28"/>
        </w:rPr>
        <w:t xml:space="preserve"> %.</w:t>
      </w:r>
    </w:p>
    <w:p w:rsidR="00FF6209" w:rsidRPr="007D7806" w:rsidRDefault="00FF6209" w:rsidP="00CA5D7F">
      <w:pPr>
        <w:widowControl/>
        <w:tabs>
          <w:tab w:val="left" w:pos="0"/>
        </w:tabs>
        <w:autoSpaceDE/>
        <w:autoSpaceDN/>
        <w:adjustRightInd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Показатели, характеризующие исполнение бюджета Администрации </w:t>
      </w:r>
      <w:proofErr w:type="spellStart"/>
      <w:r>
        <w:rPr>
          <w:sz w:val="28"/>
          <w:szCs w:val="28"/>
        </w:rPr>
        <w:t>Звезднинского</w:t>
      </w:r>
      <w:proofErr w:type="spellEnd"/>
      <w:r>
        <w:rPr>
          <w:sz w:val="28"/>
          <w:szCs w:val="28"/>
        </w:rPr>
        <w:t xml:space="preserve"> городского поселения по расходам за 2020 год представлены в таблице:</w:t>
      </w:r>
    </w:p>
    <w:p w:rsidR="00291D05" w:rsidRPr="00495621" w:rsidRDefault="00291D05" w:rsidP="00CA5D7F">
      <w:pPr>
        <w:pStyle w:val="a7"/>
        <w:tabs>
          <w:tab w:val="left" w:pos="0"/>
        </w:tabs>
        <w:spacing w:after="0"/>
        <w:ind w:firstLine="567"/>
        <w:jc w:val="right"/>
        <w:rPr>
          <w:color w:val="244061"/>
        </w:rPr>
      </w:pPr>
      <w:r w:rsidRPr="00495621">
        <w:rPr>
          <w:color w:val="244061"/>
        </w:rPr>
        <w:t>(тыс. рублей)</w:t>
      </w:r>
    </w:p>
    <w:p w:rsidR="00291D05" w:rsidRPr="00495621" w:rsidRDefault="00291D05" w:rsidP="00CA5D7F">
      <w:pPr>
        <w:pStyle w:val="a7"/>
        <w:tabs>
          <w:tab w:val="left" w:pos="0"/>
        </w:tabs>
        <w:spacing w:after="0"/>
        <w:ind w:firstLine="567"/>
        <w:jc w:val="right"/>
        <w:rPr>
          <w:color w:val="244061"/>
        </w:rPr>
      </w:pPr>
    </w:p>
    <w:tbl>
      <w:tblPr>
        <w:tblW w:w="10310" w:type="dxa"/>
        <w:tblLayout w:type="fixed"/>
        <w:tblLook w:val="00A0" w:firstRow="1" w:lastRow="0" w:firstColumn="1" w:lastColumn="0" w:noHBand="0" w:noVBand="0"/>
      </w:tblPr>
      <w:tblGrid>
        <w:gridCol w:w="3823"/>
        <w:gridCol w:w="850"/>
        <w:gridCol w:w="1134"/>
        <w:gridCol w:w="1418"/>
        <w:gridCol w:w="1134"/>
        <w:gridCol w:w="960"/>
        <w:gridCol w:w="991"/>
      </w:tblGrid>
      <w:tr w:rsidR="00AE58FE" w:rsidRPr="005E0D44" w:rsidTr="00DF2E19">
        <w:trPr>
          <w:trHeight w:val="1417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Наименование показателя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Раздел подраздел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Исполнение бюджета за 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Утвержденные бюджетные назначения (Решение Думы от 24.12.2020 № 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Исполнение бюджета за 2020 год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F84B66">
            <w:pPr>
              <w:widowControl/>
              <w:autoSpaceDE/>
              <w:autoSpaceDN/>
              <w:adjustRightInd/>
              <w:jc w:val="center"/>
            </w:pPr>
            <w:r w:rsidRPr="005E0D44">
              <w:t>% исполнения за 20</w:t>
            </w:r>
            <w:r w:rsidR="00F84B66" w:rsidRPr="005E0D44">
              <w:t>20</w:t>
            </w:r>
            <w:r w:rsidRPr="005E0D44">
              <w:t xml:space="preserve"> год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Удельный вес в общем объеме расходов</w:t>
            </w:r>
          </w:p>
        </w:tc>
      </w:tr>
      <w:tr w:rsidR="00AE58FE" w:rsidRPr="005E0D44" w:rsidTr="00DF2E19">
        <w:trPr>
          <w:trHeight w:val="255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F84B66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F84B66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7</w:t>
            </w:r>
          </w:p>
        </w:tc>
      </w:tr>
      <w:tr w:rsidR="00AE58FE" w:rsidRPr="005E0D44" w:rsidTr="00DF2E19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E0D44">
              <w:rPr>
                <w:b/>
                <w:bCs/>
              </w:rPr>
              <w:t>Расходы, в т. ч.: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24 777,5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29 189,8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2B1D88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24 417,9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732ECB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83,6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100</w:t>
            </w:r>
          </w:p>
        </w:tc>
      </w:tr>
      <w:tr w:rsidR="00AE58FE" w:rsidRPr="005E0D44" w:rsidTr="00DF2E19">
        <w:trPr>
          <w:trHeight w:val="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E0D44">
              <w:rPr>
                <w:b/>
                <w:bCs/>
              </w:rPr>
              <w:t>Общегосударственные вопросы: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9 410,2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77609F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11 908,6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2B1D88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11 477,4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732ECB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96,4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172B38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47,0</w:t>
            </w:r>
          </w:p>
        </w:tc>
      </w:tr>
      <w:tr w:rsidR="00AE58FE" w:rsidRPr="005E0D44" w:rsidTr="00DF2E1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</w:pPr>
            <w:r w:rsidRPr="005E0D44"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0102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1 033,8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2B1D88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1 323,4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2B1D88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1 323,4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172B38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5,4</w:t>
            </w:r>
          </w:p>
        </w:tc>
      </w:tr>
      <w:tr w:rsidR="00AE58FE" w:rsidRPr="005E0D44" w:rsidTr="00DF2E19">
        <w:trPr>
          <w:trHeight w:val="78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</w:pPr>
            <w:r w:rsidRPr="005E0D44">
              <w:t>Функционирование Правительства РФ, высших исполнительных органов гос. власти субъектов РФ, местных администраций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0104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7 817,9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77609F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10 056,0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172B38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9 624,7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172B38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95,7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172B38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39,4</w:t>
            </w:r>
          </w:p>
        </w:tc>
      </w:tr>
      <w:tr w:rsidR="00AE58FE" w:rsidRPr="005E0D44" w:rsidTr="00DF2E1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</w:pPr>
            <w:r w:rsidRPr="005E0D44">
              <w:t>Обеспечение деятельности финансовых, налоговых и таможенных органов финансового контроля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0106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44,6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77609F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97,6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7870F1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97,7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172B38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0,4</w:t>
            </w:r>
          </w:p>
        </w:tc>
      </w:tr>
      <w:tr w:rsidR="007870F1" w:rsidRPr="005E0D44" w:rsidTr="00DF2E1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F1" w:rsidRPr="005E0D44" w:rsidRDefault="007870F1" w:rsidP="00AE58FE">
            <w:pPr>
              <w:widowControl/>
              <w:autoSpaceDE/>
              <w:autoSpaceDN/>
              <w:adjustRightInd/>
            </w:pPr>
            <w:r w:rsidRPr="005E0D44">
              <w:t>Обеспечение проведения выборов и референдумов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F1" w:rsidRPr="005E0D44" w:rsidRDefault="007870F1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0107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870F1" w:rsidRPr="005E0D44" w:rsidRDefault="007870F1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70F1" w:rsidRPr="005E0D44" w:rsidRDefault="007870F1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104,5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0F1" w:rsidRPr="005E0D44" w:rsidRDefault="007870F1" w:rsidP="007870F1">
            <w:pPr>
              <w:widowControl/>
              <w:autoSpaceDE/>
              <w:autoSpaceDN/>
              <w:adjustRightInd/>
              <w:jc w:val="center"/>
            </w:pPr>
            <w:r w:rsidRPr="005E0D44">
              <w:t>104,5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0F1" w:rsidRPr="005E0D44" w:rsidRDefault="00172B38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870F1" w:rsidRPr="005E0D44" w:rsidRDefault="00172B38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0,5</w:t>
            </w:r>
          </w:p>
        </w:tc>
      </w:tr>
      <w:tr w:rsidR="00AE58FE" w:rsidRPr="005E0D44" w:rsidTr="00DF2E19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</w:pPr>
            <w:r w:rsidRPr="005E0D44">
              <w:t>Другие общегосударственные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0113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513,9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77609F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327,1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C3529C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327,1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172B38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1,3</w:t>
            </w:r>
          </w:p>
        </w:tc>
      </w:tr>
      <w:tr w:rsidR="00AE58FE" w:rsidRPr="005E0D44" w:rsidTr="00DF2E19">
        <w:trPr>
          <w:trHeight w:val="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E0D44">
              <w:rPr>
                <w:b/>
                <w:bCs/>
              </w:rPr>
              <w:t>Национальная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0200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138,2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257528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184,3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257528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184,3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172B38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0,7</w:t>
            </w:r>
          </w:p>
        </w:tc>
      </w:tr>
      <w:tr w:rsidR="00AE58FE" w:rsidRPr="005E0D44" w:rsidTr="00DF2E19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rPr>
                <w:bCs/>
              </w:rPr>
            </w:pPr>
            <w:r w:rsidRPr="005E0D44">
              <w:rPr>
                <w:bCs/>
              </w:rPr>
              <w:lastRenderedPageBreak/>
              <w:t>Осуществление первичного воинского учета на территориях, где отсутствуют комиссариаты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0203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138,2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257528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184,3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257528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184,3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172B38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0,7</w:t>
            </w:r>
          </w:p>
        </w:tc>
      </w:tr>
      <w:tr w:rsidR="00AE58FE" w:rsidRPr="005E0D44" w:rsidTr="00DF2E19">
        <w:trPr>
          <w:trHeight w:val="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E0D4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0300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243,4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257528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1 006,5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257528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1 006,5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172B38" w:rsidP="00172B38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4,1</w:t>
            </w:r>
          </w:p>
        </w:tc>
      </w:tr>
      <w:tr w:rsidR="00AE58FE" w:rsidRPr="005E0D44" w:rsidTr="00DF2E19">
        <w:trPr>
          <w:trHeight w:val="525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rPr>
                <w:bCs/>
              </w:rPr>
            </w:pPr>
            <w:r w:rsidRPr="005E0D44">
              <w:rPr>
                <w:bCs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0309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243,4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257528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1 006,5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257528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1 006,5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172B38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4,1</w:t>
            </w:r>
          </w:p>
        </w:tc>
      </w:tr>
      <w:tr w:rsidR="00AE58FE" w:rsidRPr="005E0D44" w:rsidTr="00DF2E19">
        <w:trPr>
          <w:trHeight w:val="6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E0D44">
              <w:rPr>
                <w:b/>
                <w:bCs/>
              </w:rPr>
              <w:t>Национальная экономика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0400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3 107,3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77609F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3 999,8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257528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1 123,1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D61170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28,1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D61170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4,6</w:t>
            </w:r>
          </w:p>
        </w:tc>
      </w:tr>
      <w:tr w:rsidR="00AE58FE" w:rsidRPr="005E0D44" w:rsidTr="00DF2E19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</w:pPr>
            <w:r w:rsidRPr="005E0D44">
              <w:t>Общеэкономические вопросы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0401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150,1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257528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114,7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257528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114,7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D61170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0,5</w:t>
            </w:r>
          </w:p>
        </w:tc>
      </w:tr>
      <w:tr w:rsidR="00AE58FE" w:rsidRPr="005E0D44" w:rsidTr="00DF2E19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</w:pPr>
            <w:r w:rsidRPr="005E0D44">
              <w:t>Дорожное хозяйство (дорожные фонды)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0409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5 611,6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77609F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3 815,1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257528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938,4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D61170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24,6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D61170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3,8</w:t>
            </w:r>
          </w:p>
        </w:tc>
      </w:tr>
      <w:tr w:rsidR="00D473E3" w:rsidRPr="005E0D44" w:rsidTr="00DF2E19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E3" w:rsidRPr="005E0D44" w:rsidRDefault="00D473E3" w:rsidP="00AE58FE">
            <w:pPr>
              <w:widowControl/>
              <w:autoSpaceDE/>
              <w:autoSpaceDN/>
              <w:adjustRightInd/>
            </w:pPr>
            <w:r w:rsidRPr="005E0D44">
              <w:t>Другие вопросы в области национальной экономики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E3" w:rsidRPr="005E0D44" w:rsidRDefault="00D473E3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0412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473E3" w:rsidRPr="005E0D44" w:rsidRDefault="00D473E3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73E3" w:rsidRPr="005E0D44" w:rsidRDefault="00D473E3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70,0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3E3" w:rsidRPr="005E0D44" w:rsidRDefault="00D473E3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70,0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3E3" w:rsidRPr="005E0D44" w:rsidRDefault="00D61170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D473E3" w:rsidRPr="005E0D44" w:rsidRDefault="00D61170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0,3</w:t>
            </w:r>
          </w:p>
        </w:tc>
      </w:tr>
      <w:tr w:rsidR="00AE58FE" w:rsidRPr="005E0D44" w:rsidTr="00DF2E19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E0D4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5 158,6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DF2E19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4 854,5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D473E3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4 049,2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344BFE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83,4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344BFE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16,6</w:t>
            </w:r>
          </w:p>
        </w:tc>
      </w:tr>
      <w:tr w:rsidR="00AE58FE" w:rsidRPr="005E0D44" w:rsidTr="00DF2E19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</w:pPr>
            <w:r w:rsidRPr="005E0D44">
              <w:t>Жилищное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0501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97,4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0B59AD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156,0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0B59AD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123,3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344BFE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79,0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344BFE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0,5</w:t>
            </w:r>
          </w:p>
        </w:tc>
      </w:tr>
      <w:tr w:rsidR="00AE58FE" w:rsidRPr="005E0D44" w:rsidTr="00DF2E19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</w:pPr>
            <w:r w:rsidRPr="005E0D44">
              <w:t>Коммунальное хозяйство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0502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463,5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0B59AD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1 861,3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0B59AD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1 088,7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344BFE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58,5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12646D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4,5</w:t>
            </w:r>
          </w:p>
        </w:tc>
      </w:tr>
      <w:tr w:rsidR="00AE58FE" w:rsidRPr="005E0D44" w:rsidTr="00DF2E19">
        <w:trPr>
          <w:trHeight w:val="7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</w:pPr>
            <w:r w:rsidRPr="005E0D44">
              <w:t>Благоустройство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0503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4 558,2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DF2E19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2 813,7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0B59AD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2 813,7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344BFE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344BFE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11,5</w:t>
            </w:r>
          </w:p>
        </w:tc>
      </w:tr>
      <w:tr w:rsidR="00AE58FE" w:rsidRPr="005E0D44" w:rsidTr="00DF2E19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</w:pPr>
            <w:r w:rsidRPr="005E0D44">
              <w:t>Другие вопросы в области жилищно-коммунального хозяйства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0505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39,5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34480D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23,5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0B59AD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23,5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</w:pPr>
            <w:r w:rsidRPr="005E0D44"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3527F0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0,1</w:t>
            </w:r>
          </w:p>
        </w:tc>
      </w:tr>
      <w:tr w:rsidR="00AE58FE" w:rsidRPr="005E0D44" w:rsidTr="00DF2E19">
        <w:trPr>
          <w:trHeight w:val="14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E0D44">
              <w:rPr>
                <w:b/>
                <w:bCs/>
              </w:rPr>
              <w:t>Охрана окружающей среды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0600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1 504,5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77609F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77609F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8563EC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8563EC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-</w:t>
            </w:r>
          </w:p>
        </w:tc>
      </w:tr>
      <w:tr w:rsidR="00AE58FE" w:rsidRPr="005E0D44" w:rsidTr="00DF2E19">
        <w:trPr>
          <w:trHeight w:val="14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rPr>
                <w:bCs/>
              </w:rPr>
            </w:pPr>
            <w:r w:rsidRPr="005E0D44">
              <w:rPr>
                <w:bCs/>
              </w:rPr>
              <w:t xml:space="preserve">Другие вопросы в области окружающей среды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0605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1 504,5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77609F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77609F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-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8563EC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-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8563EC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-</w:t>
            </w:r>
          </w:p>
        </w:tc>
      </w:tr>
      <w:tr w:rsidR="00AE58FE" w:rsidRPr="005E0D44" w:rsidTr="00DF2E19">
        <w:trPr>
          <w:trHeight w:val="14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E0D44">
              <w:rPr>
                <w:b/>
                <w:bCs/>
              </w:rPr>
              <w:t>Образование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0700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414,1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77609F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252,7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77609F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122,5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680FEE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48,5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680FEE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0,5</w:t>
            </w:r>
          </w:p>
        </w:tc>
      </w:tr>
      <w:tr w:rsidR="00AE58FE" w:rsidRPr="005E0D44" w:rsidTr="00DF2E19">
        <w:trPr>
          <w:trHeight w:val="144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rPr>
                <w:bCs/>
              </w:rPr>
            </w:pPr>
            <w:r w:rsidRPr="005E0D44">
              <w:rPr>
                <w:bCs/>
              </w:rPr>
              <w:t>Повышение квалификации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0705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56,5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77609F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56,8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77609F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56,8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100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0,2</w:t>
            </w:r>
          </w:p>
        </w:tc>
      </w:tr>
      <w:tr w:rsidR="00AE58FE" w:rsidRPr="005E0D44" w:rsidTr="00DF2E19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rPr>
                <w:bCs/>
              </w:rPr>
            </w:pPr>
            <w:r w:rsidRPr="005E0D44">
              <w:rPr>
                <w:bCs/>
              </w:rPr>
              <w:t>Молодежная политика и оздоровление детей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0707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357,6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77609F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196,0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77609F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65,7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680FEE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33,5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680FEE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0,3</w:t>
            </w:r>
          </w:p>
        </w:tc>
      </w:tr>
      <w:tr w:rsidR="00AE58FE" w:rsidRPr="005E0D44" w:rsidTr="00DF2E19">
        <w:trPr>
          <w:trHeight w:val="300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rPr>
                <w:b/>
                <w:bCs/>
              </w:rPr>
            </w:pPr>
            <w:r w:rsidRPr="005E0D44">
              <w:rPr>
                <w:b/>
                <w:bCs/>
              </w:rPr>
              <w:t>Культура, кинематография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0800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4 801,2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77609F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6 983,4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77609F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6 454,9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680FEE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92,4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7D7806" w:rsidP="00AE58FE">
            <w:pPr>
              <w:widowControl/>
              <w:autoSpaceDE/>
              <w:autoSpaceDN/>
              <w:adjustRightInd/>
              <w:jc w:val="center"/>
              <w:rPr>
                <w:b/>
                <w:bCs/>
              </w:rPr>
            </w:pPr>
            <w:r w:rsidRPr="005E0D44">
              <w:rPr>
                <w:b/>
                <w:bCs/>
              </w:rPr>
              <w:t>26,4</w:t>
            </w:r>
          </w:p>
        </w:tc>
      </w:tr>
      <w:tr w:rsidR="00AE58FE" w:rsidRPr="005E0D44" w:rsidTr="00DF2E19">
        <w:trPr>
          <w:trHeight w:val="152"/>
        </w:trPr>
        <w:tc>
          <w:tcPr>
            <w:tcW w:w="38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rPr>
                <w:bCs/>
              </w:rPr>
            </w:pPr>
            <w:r w:rsidRPr="005E0D44">
              <w:rPr>
                <w:bCs/>
              </w:rPr>
              <w:t>Культура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0801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AE58FE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4 801,2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58FE" w:rsidRPr="005E0D44" w:rsidRDefault="0077609F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6 983,4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77609F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6 454,9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680FEE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92,4</w:t>
            </w: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AE58FE" w:rsidRPr="005E0D44" w:rsidRDefault="007D7806" w:rsidP="00AE58FE">
            <w:pPr>
              <w:widowControl/>
              <w:autoSpaceDE/>
              <w:autoSpaceDN/>
              <w:adjustRightInd/>
              <w:jc w:val="center"/>
              <w:rPr>
                <w:bCs/>
              </w:rPr>
            </w:pPr>
            <w:r w:rsidRPr="005E0D44">
              <w:rPr>
                <w:bCs/>
              </w:rPr>
              <w:t>26,4</w:t>
            </w:r>
          </w:p>
        </w:tc>
      </w:tr>
    </w:tbl>
    <w:p w:rsidR="00291D05" w:rsidRPr="00495621" w:rsidRDefault="00291D05" w:rsidP="00CA5D7F">
      <w:pPr>
        <w:pStyle w:val="a7"/>
        <w:tabs>
          <w:tab w:val="left" w:pos="0"/>
        </w:tabs>
        <w:spacing w:after="0"/>
        <w:ind w:firstLine="567"/>
        <w:jc w:val="right"/>
        <w:rPr>
          <w:color w:val="244061"/>
        </w:rPr>
      </w:pPr>
    </w:p>
    <w:p w:rsidR="00DD087D" w:rsidRPr="0093717F" w:rsidRDefault="00DD087D" w:rsidP="00DD087D">
      <w:pPr>
        <w:pStyle w:val="1"/>
        <w:ind w:firstLine="709"/>
        <w:jc w:val="both"/>
        <w:rPr>
          <w:sz w:val="28"/>
          <w:szCs w:val="28"/>
        </w:rPr>
      </w:pPr>
      <w:r w:rsidRPr="007D7806">
        <w:rPr>
          <w:sz w:val="28"/>
          <w:szCs w:val="28"/>
        </w:rPr>
        <w:t>Исполнение бюджета по разделам</w:t>
      </w:r>
      <w:r w:rsidR="007A2E37">
        <w:rPr>
          <w:sz w:val="28"/>
          <w:szCs w:val="28"/>
        </w:rPr>
        <w:t>,</w:t>
      </w:r>
      <w:r w:rsidRPr="007D7806">
        <w:rPr>
          <w:sz w:val="28"/>
          <w:szCs w:val="28"/>
        </w:rPr>
        <w:t xml:space="preserve"> подразделам бюджета за 2020 год Звездинского муниципального образования составило 24 417,9 тыс. рублей при </w:t>
      </w:r>
      <w:r w:rsidRPr="0093717F">
        <w:rPr>
          <w:sz w:val="28"/>
          <w:szCs w:val="28"/>
        </w:rPr>
        <w:t xml:space="preserve">плановых назначениях – 29 189,8 тыс. рублей, или 83,6 %. </w:t>
      </w:r>
    </w:p>
    <w:p w:rsidR="00291D05" w:rsidRPr="0093717F" w:rsidRDefault="00DD087D" w:rsidP="00DD087D">
      <w:pPr>
        <w:pStyle w:val="1"/>
        <w:ind w:firstLine="709"/>
        <w:jc w:val="both"/>
        <w:rPr>
          <w:sz w:val="28"/>
          <w:szCs w:val="28"/>
        </w:rPr>
      </w:pPr>
      <w:r w:rsidRPr="0093717F">
        <w:rPr>
          <w:sz w:val="28"/>
          <w:szCs w:val="28"/>
        </w:rPr>
        <w:t xml:space="preserve">Объем неисполненных бюджетных назначений за 2020 год составил 4 771,9 тыс. рублей, или 16,4 % от общего объема </w:t>
      </w:r>
      <w:r w:rsidR="00FF6209">
        <w:rPr>
          <w:sz w:val="28"/>
          <w:szCs w:val="28"/>
        </w:rPr>
        <w:t>расходов</w:t>
      </w:r>
      <w:r w:rsidR="00291D05" w:rsidRPr="0093717F">
        <w:rPr>
          <w:bCs/>
          <w:sz w:val="28"/>
          <w:szCs w:val="28"/>
        </w:rPr>
        <w:t>, в том числе:</w:t>
      </w:r>
    </w:p>
    <w:p w:rsidR="00291D05" w:rsidRPr="0093717F" w:rsidRDefault="00291D05" w:rsidP="001C0892">
      <w:pPr>
        <w:ind w:firstLine="709"/>
        <w:jc w:val="both"/>
        <w:rPr>
          <w:sz w:val="28"/>
          <w:szCs w:val="28"/>
        </w:rPr>
      </w:pPr>
      <w:r w:rsidRPr="0093717F">
        <w:rPr>
          <w:sz w:val="28"/>
          <w:szCs w:val="28"/>
        </w:rPr>
        <w:t xml:space="preserve">- в сумме </w:t>
      </w:r>
      <w:r w:rsidR="00C76EF2" w:rsidRPr="0093717F">
        <w:rPr>
          <w:sz w:val="28"/>
          <w:szCs w:val="28"/>
        </w:rPr>
        <w:t>431,3</w:t>
      </w:r>
      <w:r w:rsidRPr="0093717F">
        <w:rPr>
          <w:sz w:val="28"/>
          <w:szCs w:val="28"/>
        </w:rPr>
        <w:t xml:space="preserve"> тыс. рублей по разделу</w:t>
      </w:r>
      <w:r w:rsidR="00C76EF2" w:rsidRPr="0093717F">
        <w:rPr>
          <w:sz w:val="28"/>
          <w:szCs w:val="28"/>
        </w:rPr>
        <w:t>,</w:t>
      </w:r>
      <w:r w:rsidRPr="0093717F">
        <w:rPr>
          <w:sz w:val="28"/>
          <w:szCs w:val="28"/>
        </w:rPr>
        <w:t xml:space="preserve"> подразделу 0104 «Функционирование Правительства РФ, высших исполнительных органов гос. власти субъектов РФ, местных администраций». По информации</w:t>
      </w:r>
      <w:r w:rsidR="00FF6209">
        <w:rPr>
          <w:sz w:val="28"/>
          <w:szCs w:val="28"/>
        </w:rPr>
        <w:t>,</w:t>
      </w:r>
      <w:r w:rsidRPr="0093717F">
        <w:rPr>
          <w:sz w:val="28"/>
          <w:szCs w:val="28"/>
        </w:rPr>
        <w:t xml:space="preserve"> ук</w:t>
      </w:r>
      <w:r w:rsidR="00FF6209">
        <w:rPr>
          <w:sz w:val="28"/>
          <w:szCs w:val="28"/>
        </w:rPr>
        <w:t>азанной в пояснительной записке, неисполнение</w:t>
      </w:r>
      <w:r w:rsidRPr="0093717F">
        <w:rPr>
          <w:sz w:val="28"/>
          <w:szCs w:val="28"/>
        </w:rPr>
        <w:t xml:space="preserve"> возникло</w:t>
      </w:r>
      <w:r w:rsidR="00EC3057" w:rsidRPr="0093717F">
        <w:rPr>
          <w:sz w:val="28"/>
          <w:szCs w:val="28"/>
        </w:rPr>
        <w:t xml:space="preserve"> в связи с экономией после приобретения </w:t>
      </w:r>
      <w:r w:rsidRPr="0093717F">
        <w:rPr>
          <w:sz w:val="28"/>
          <w:szCs w:val="28"/>
        </w:rPr>
        <w:t>служебн</w:t>
      </w:r>
      <w:r w:rsidR="00EC3057" w:rsidRPr="0093717F">
        <w:rPr>
          <w:sz w:val="28"/>
          <w:szCs w:val="28"/>
        </w:rPr>
        <w:t>ого</w:t>
      </w:r>
      <w:r w:rsidRPr="0093717F">
        <w:rPr>
          <w:sz w:val="28"/>
          <w:szCs w:val="28"/>
        </w:rPr>
        <w:t xml:space="preserve"> автомобил</w:t>
      </w:r>
      <w:r w:rsidR="00EC3057" w:rsidRPr="0093717F">
        <w:rPr>
          <w:sz w:val="28"/>
          <w:szCs w:val="28"/>
        </w:rPr>
        <w:t>я, сокращением служебных командировок</w:t>
      </w:r>
      <w:r w:rsidR="00B57EB3" w:rsidRPr="0093717F">
        <w:rPr>
          <w:sz w:val="27"/>
          <w:szCs w:val="27"/>
        </w:rPr>
        <w:t xml:space="preserve">, </w:t>
      </w:r>
      <w:r w:rsidR="00B57EB3" w:rsidRPr="0093717F">
        <w:rPr>
          <w:sz w:val="28"/>
          <w:szCs w:val="28"/>
        </w:rPr>
        <w:t>введением карантинных мер в результате сложившейся эпидемиологической обстановки, связанной с распространение</w:t>
      </w:r>
      <w:r w:rsidR="005B7D7E">
        <w:rPr>
          <w:sz w:val="28"/>
          <w:szCs w:val="28"/>
        </w:rPr>
        <w:t xml:space="preserve">м новой </w:t>
      </w:r>
      <w:proofErr w:type="spellStart"/>
      <w:r w:rsidR="005B7D7E">
        <w:rPr>
          <w:sz w:val="28"/>
          <w:szCs w:val="28"/>
        </w:rPr>
        <w:t>коронавирусной</w:t>
      </w:r>
      <w:proofErr w:type="spellEnd"/>
      <w:r w:rsidR="005B7D7E">
        <w:rPr>
          <w:sz w:val="28"/>
          <w:szCs w:val="28"/>
        </w:rPr>
        <w:t xml:space="preserve"> инфекции</w:t>
      </w:r>
      <w:r w:rsidR="001908CD">
        <w:rPr>
          <w:sz w:val="28"/>
          <w:szCs w:val="28"/>
        </w:rPr>
        <w:t>;</w:t>
      </w:r>
    </w:p>
    <w:p w:rsidR="000E37FD" w:rsidRPr="00C845F3" w:rsidRDefault="00291D05" w:rsidP="001C0892">
      <w:pPr>
        <w:ind w:firstLine="709"/>
        <w:jc w:val="both"/>
        <w:rPr>
          <w:sz w:val="28"/>
          <w:szCs w:val="28"/>
        </w:rPr>
      </w:pPr>
      <w:r w:rsidRPr="00922C90">
        <w:rPr>
          <w:bCs/>
          <w:sz w:val="28"/>
          <w:szCs w:val="28"/>
        </w:rPr>
        <w:t xml:space="preserve">- в сумме </w:t>
      </w:r>
      <w:r w:rsidR="005A2B6D" w:rsidRPr="00922C90">
        <w:rPr>
          <w:bCs/>
          <w:sz w:val="28"/>
          <w:szCs w:val="28"/>
        </w:rPr>
        <w:t>2 876,7</w:t>
      </w:r>
      <w:r w:rsidRPr="00922C90">
        <w:rPr>
          <w:bCs/>
          <w:sz w:val="28"/>
          <w:szCs w:val="28"/>
        </w:rPr>
        <w:t xml:space="preserve"> тыс. рублей по разделу, подразделу 0409 «</w:t>
      </w:r>
      <w:r w:rsidRPr="00922C90">
        <w:rPr>
          <w:sz w:val="28"/>
          <w:szCs w:val="28"/>
        </w:rPr>
        <w:t xml:space="preserve">Дорожное хозяйство (дорожные фонды)». Согласно </w:t>
      </w:r>
      <w:r w:rsidR="00FA03F7" w:rsidRPr="00922C90">
        <w:rPr>
          <w:sz w:val="28"/>
          <w:szCs w:val="28"/>
        </w:rPr>
        <w:t xml:space="preserve">информации, содержащейся в Пояснительной записке </w:t>
      </w:r>
      <w:r w:rsidRPr="00922C90">
        <w:rPr>
          <w:sz w:val="28"/>
          <w:szCs w:val="28"/>
        </w:rPr>
        <w:t>ф.050316</w:t>
      </w:r>
      <w:r w:rsidR="00FA03F7" w:rsidRPr="00922C90">
        <w:rPr>
          <w:sz w:val="28"/>
          <w:szCs w:val="28"/>
        </w:rPr>
        <w:t xml:space="preserve">0, </w:t>
      </w:r>
      <w:r w:rsidR="00D931F7">
        <w:rPr>
          <w:sz w:val="28"/>
          <w:szCs w:val="28"/>
        </w:rPr>
        <w:t xml:space="preserve">остатка </w:t>
      </w:r>
      <w:r w:rsidR="00FA03F7" w:rsidRPr="00922C90">
        <w:rPr>
          <w:sz w:val="28"/>
          <w:szCs w:val="28"/>
        </w:rPr>
        <w:t xml:space="preserve">средств дорожного фонда </w:t>
      </w:r>
      <w:r w:rsidRPr="00922C90">
        <w:rPr>
          <w:sz w:val="28"/>
          <w:szCs w:val="28"/>
        </w:rPr>
        <w:t>недостаточн</w:t>
      </w:r>
      <w:r w:rsidR="00FA03F7" w:rsidRPr="00922C90">
        <w:rPr>
          <w:sz w:val="28"/>
          <w:szCs w:val="28"/>
        </w:rPr>
        <w:t>о</w:t>
      </w:r>
      <w:r w:rsidRPr="00922C90">
        <w:rPr>
          <w:sz w:val="28"/>
          <w:szCs w:val="28"/>
        </w:rPr>
        <w:t xml:space="preserve"> для выполнения плановых работ по ремонту общепоселковых работ. </w:t>
      </w:r>
      <w:r w:rsidR="00FA03F7" w:rsidRPr="00922C90">
        <w:rPr>
          <w:sz w:val="28"/>
          <w:szCs w:val="28"/>
        </w:rPr>
        <w:t xml:space="preserve">В 2020 году </w:t>
      </w:r>
      <w:r w:rsidR="00A26DCF" w:rsidRPr="00922C90">
        <w:rPr>
          <w:sz w:val="28"/>
          <w:szCs w:val="28"/>
        </w:rPr>
        <w:t>п</w:t>
      </w:r>
      <w:r w:rsidRPr="00922C90">
        <w:rPr>
          <w:sz w:val="28"/>
          <w:szCs w:val="28"/>
        </w:rPr>
        <w:t xml:space="preserve">о данному разделу произведены расходы по очистке дорог от снега, </w:t>
      </w:r>
      <w:proofErr w:type="spellStart"/>
      <w:r w:rsidRPr="00922C90">
        <w:rPr>
          <w:sz w:val="28"/>
          <w:szCs w:val="28"/>
        </w:rPr>
        <w:t>грейдированию</w:t>
      </w:r>
      <w:proofErr w:type="spellEnd"/>
      <w:r w:rsidR="00B456A6" w:rsidRPr="00922C90">
        <w:rPr>
          <w:sz w:val="28"/>
          <w:szCs w:val="28"/>
        </w:rPr>
        <w:t xml:space="preserve">. Проведены кадастровые работы по постановке на учет дорог местного значения, </w:t>
      </w:r>
      <w:r w:rsidR="0053200F" w:rsidRPr="00922C90">
        <w:rPr>
          <w:sz w:val="28"/>
          <w:szCs w:val="28"/>
        </w:rPr>
        <w:t xml:space="preserve">осуществлена регистрация снегоуборочной техники в Государственной инспекции безопасности дорожного движения Министерства внутренних дел Российской Федерации и прицепов к ним, предназначенных для движения по автомобильным дорогам общего </w:t>
      </w:r>
      <w:r w:rsidR="0053200F" w:rsidRPr="00922C90">
        <w:rPr>
          <w:sz w:val="28"/>
          <w:szCs w:val="28"/>
        </w:rPr>
        <w:lastRenderedPageBreak/>
        <w:t xml:space="preserve">пользования и </w:t>
      </w:r>
      <w:r w:rsidR="0053200F" w:rsidRPr="00C845F3">
        <w:rPr>
          <w:sz w:val="28"/>
          <w:szCs w:val="28"/>
        </w:rPr>
        <w:t>органах государственного надзора за техническим состоянием самоходных машин и других видов техники в Российской Федерации</w:t>
      </w:r>
      <w:r w:rsidR="000E37FD" w:rsidRPr="00C845F3">
        <w:rPr>
          <w:sz w:val="28"/>
          <w:szCs w:val="28"/>
        </w:rPr>
        <w:t>.</w:t>
      </w:r>
      <w:r w:rsidR="0053200F" w:rsidRPr="00C845F3">
        <w:rPr>
          <w:sz w:val="28"/>
          <w:szCs w:val="28"/>
        </w:rPr>
        <w:t xml:space="preserve"> </w:t>
      </w:r>
    </w:p>
    <w:p w:rsidR="000E37FD" w:rsidRDefault="00C845F3" w:rsidP="001C0892">
      <w:pPr>
        <w:ind w:firstLine="709"/>
        <w:jc w:val="both"/>
        <w:rPr>
          <w:bCs/>
          <w:sz w:val="28"/>
          <w:szCs w:val="28"/>
        </w:rPr>
      </w:pPr>
      <w:r w:rsidRPr="00C845F3">
        <w:rPr>
          <w:sz w:val="28"/>
          <w:szCs w:val="28"/>
        </w:rPr>
        <w:t>Пояснительная записка к Отчету об исполнении бюджета содержит информацию об объявлении двух электронных аукционов на ремонт дорог местного з</w:t>
      </w:r>
      <w:r w:rsidR="00D931F7">
        <w:rPr>
          <w:sz w:val="28"/>
          <w:szCs w:val="28"/>
        </w:rPr>
        <w:t>начения, которые не состоялись</w:t>
      </w:r>
      <w:r w:rsidR="00386E3F">
        <w:rPr>
          <w:sz w:val="28"/>
          <w:szCs w:val="28"/>
        </w:rPr>
        <w:t xml:space="preserve">, однако </w:t>
      </w:r>
      <w:r w:rsidR="000E37FD" w:rsidRPr="0046534F">
        <w:rPr>
          <w:i/>
          <w:sz w:val="28"/>
          <w:szCs w:val="28"/>
        </w:rPr>
        <w:t>информаци</w:t>
      </w:r>
      <w:r w:rsidRPr="0046534F">
        <w:rPr>
          <w:i/>
          <w:sz w:val="28"/>
          <w:szCs w:val="28"/>
        </w:rPr>
        <w:t>я</w:t>
      </w:r>
      <w:r w:rsidR="000E37FD" w:rsidRPr="0046534F">
        <w:rPr>
          <w:i/>
          <w:sz w:val="28"/>
          <w:szCs w:val="28"/>
        </w:rPr>
        <w:t>, содержащ</w:t>
      </w:r>
      <w:r w:rsidRPr="0046534F">
        <w:rPr>
          <w:i/>
          <w:sz w:val="28"/>
          <w:szCs w:val="28"/>
        </w:rPr>
        <w:t xml:space="preserve">аяся </w:t>
      </w:r>
      <w:r w:rsidR="000E37FD" w:rsidRPr="0046534F">
        <w:rPr>
          <w:bCs/>
          <w:i/>
          <w:sz w:val="28"/>
          <w:szCs w:val="28"/>
        </w:rPr>
        <w:t xml:space="preserve">на официальном портале </w:t>
      </w:r>
      <w:proofErr w:type="spellStart"/>
      <w:r w:rsidR="000E37FD" w:rsidRPr="0046534F">
        <w:rPr>
          <w:bCs/>
          <w:i/>
          <w:sz w:val="28"/>
          <w:szCs w:val="28"/>
          <w:lang w:val="en-US"/>
        </w:rPr>
        <w:t>zakupki</w:t>
      </w:r>
      <w:proofErr w:type="spellEnd"/>
      <w:r w:rsidR="000E37FD" w:rsidRPr="0046534F">
        <w:rPr>
          <w:bCs/>
          <w:i/>
          <w:sz w:val="28"/>
          <w:szCs w:val="28"/>
        </w:rPr>
        <w:t>.</w:t>
      </w:r>
      <w:proofErr w:type="spellStart"/>
      <w:r w:rsidR="000E37FD" w:rsidRPr="0046534F">
        <w:rPr>
          <w:bCs/>
          <w:i/>
          <w:sz w:val="28"/>
          <w:szCs w:val="28"/>
          <w:lang w:val="en-US"/>
        </w:rPr>
        <w:t>gov</w:t>
      </w:r>
      <w:proofErr w:type="spellEnd"/>
      <w:r w:rsidR="000E37FD" w:rsidRPr="0046534F">
        <w:rPr>
          <w:bCs/>
          <w:i/>
          <w:sz w:val="28"/>
          <w:szCs w:val="28"/>
        </w:rPr>
        <w:t>.</w:t>
      </w:r>
      <w:proofErr w:type="spellStart"/>
      <w:r w:rsidR="000E37FD" w:rsidRPr="0046534F">
        <w:rPr>
          <w:bCs/>
          <w:i/>
          <w:sz w:val="28"/>
          <w:szCs w:val="28"/>
          <w:lang w:val="en-US"/>
        </w:rPr>
        <w:t>ru</w:t>
      </w:r>
      <w:proofErr w:type="spellEnd"/>
      <w:r w:rsidR="000E37FD" w:rsidRPr="0046534F">
        <w:rPr>
          <w:bCs/>
          <w:i/>
          <w:sz w:val="28"/>
          <w:szCs w:val="28"/>
        </w:rPr>
        <w:t xml:space="preserve"> </w:t>
      </w:r>
      <w:r w:rsidRPr="0046534F">
        <w:rPr>
          <w:bCs/>
          <w:i/>
          <w:sz w:val="28"/>
          <w:szCs w:val="28"/>
        </w:rPr>
        <w:t>не подтверждает проведение таких</w:t>
      </w:r>
      <w:r w:rsidR="000E37FD" w:rsidRPr="0046534F">
        <w:rPr>
          <w:bCs/>
          <w:i/>
          <w:sz w:val="28"/>
          <w:szCs w:val="28"/>
        </w:rPr>
        <w:t xml:space="preserve"> электронн</w:t>
      </w:r>
      <w:r w:rsidRPr="0046534F">
        <w:rPr>
          <w:bCs/>
          <w:i/>
          <w:sz w:val="28"/>
          <w:szCs w:val="28"/>
        </w:rPr>
        <w:t>ых</w:t>
      </w:r>
      <w:r w:rsidR="000E37FD" w:rsidRPr="0046534F">
        <w:rPr>
          <w:bCs/>
          <w:i/>
          <w:sz w:val="28"/>
          <w:szCs w:val="28"/>
        </w:rPr>
        <w:t xml:space="preserve"> аукцио</w:t>
      </w:r>
      <w:r w:rsidR="00AF6272">
        <w:rPr>
          <w:bCs/>
          <w:i/>
          <w:sz w:val="28"/>
          <w:szCs w:val="28"/>
        </w:rPr>
        <w:t>нов</w:t>
      </w:r>
      <w:r w:rsidR="00A26DCF" w:rsidRPr="0046534F">
        <w:rPr>
          <w:bCs/>
          <w:i/>
          <w:sz w:val="28"/>
          <w:szCs w:val="28"/>
        </w:rPr>
        <w:t xml:space="preserve"> в 2020 году</w:t>
      </w:r>
      <w:r w:rsidR="00D931F7">
        <w:rPr>
          <w:bCs/>
          <w:i/>
          <w:sz w:val="28"/>
          <w:szCs w:val="28"/>
        </w:rPr>
        <w:t>;</w:t>
      </w:r>
    </w:p>
    <w:p w:rsidR="00A86F9E" w:rsidRDefault="00053CAA" w:rsidP="00FA5C65">
      <w:pPr>
        <w:ind w:firstLine="709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>- в сумме 805,3 тыс. рублей</w:t>
      </w:r>
      <w:r w:rsidR="00A93755">
        <w:rPr>
          <w:bCs/>
          <w:sz w:val="28"/>
          <w:szCs w:val="28"/>
        </w:rPr>
        <w:t xml:space="preserve"> по разделу 0500 «Жилищно-коммунальное хозяйство», </w:t>
      </w:r>
      <w:r>
        <w:rPr>
          <w:bCs/>
          <w:sz w:val="28"/>
          <w:szCs w:val="28"/>
        </w:rPr>
        <w:t xml:space="preserve">из них </w:t>
      </w:r>
      <w:r w:rsidR="00A93755">
        <w:rPr>
          <w:bCs/>
          <w:sz w:val="28"/>
          <w:szCs w:val="28"/>
        </w:rPr>
        <w:t xml:space="preserve">по разделу, подразделу 0501 «Жилищное хозяйство» - </w:t>
      </w:r>
      <w:r>
        <w:rPr>
          <w:bCs/>
          <w:sz w:val="28"/>
          <w:szCs w:val="28"/>
        </w:rPr>
        <w:t xml:space="preserve">32,7 тыс. </w:t>
      </w:r>
      <w:r w:rsidR="00A93755">
        <w:rPr>
          <w:bCs/>
          <w:sz w:val="28"/>
          <w:szCs w:val="28"/>
        </w:rPr>
        <w:t>рублей,</w:t>
      </w:r>
      <w:r w:rsidR="00A86F9E">
        <w:rPr>
          <w:sz w:val="28"/>
          <w:szCs w:val="28"/>
        </w:rPr>
        <w:t xml:space="preserve"> по разделу, подразделу 0502 «Коммунальное хозяйство» - 772,6 тыс. рублей, по информации, содержащейся в пояснительной записке,</w:t>
      </w:r>
      <w:r w:rsidR="00A86F9E" w:rsidRPr="00272326">
        <w:rPr>
          <w:sz w:val="28"/>
          <w:szCs w:val="28"/>
        </w:rPr>
        <w:t xml:space="preserve"> </w:t>
      </w:r>
      <w:r w:rsidR="00A86F9E">
        <w:rPr>
          <w:sz w:val="28"/>
          <w:szCs w:val="28"/>
        </w:rPr>
        <w:t>не исполнены бюджетные назначения в связи с поздним поступлением счетов на оплату взносов на капитальный ремонт квартир и несостоявшимся электронным аукционом на приобретение генератора для резервного электроснабжения,</w:t>
      </w:r>
      <w:r w:rsidR="00A86F9E" w:rsidRPr="00A86F9E">
        <w:rPr>
          <w:sz w:val="28"/>
          <w:szCs w:val="28"/>
        </w:rPr>
        <w:t xml:space="preserve"> </w:t>
      </w:r>
      <w:r w:rsidR="00A86F9E" w:rsidRPr="0046534F">
        <w:rPr>
          <w:i/>
          <w:sz w:val="28"/>
          <w:szCs w:val="28"/>
        </w:rPr>
        <w:t xml:space="preserve">однако информация, содержащаяся </w:t>
      </w:r>
      <w:r w:rsidR="00A86F9E" w:rsidRPr="0046534F">
        <w:rPr>
          <w:bCs/>
          <w:i/>
          <w:sz w:val="28"/>
          <w:szCs w:val="28"/>
        </w:rPr>
        <w:t xml:space="preserve">на официальном портале </w:t>
      </w:r>
      <w:proofErr w:type="spellStart"/>
      <w:r w:rsidR="00A86F9E" w:rsidRPr="0046534F">
        <w:rPr>
          <w:bCs/>
          <w:i/>
          <w:sz w:val="28"/>
          <w:szCs w:val="28"/>
          <w:lang w:val="en-US"/>
        </w:rPr>
        <w:t>zakupki</w:t>
      </w:r>
      <w:proofErr w:type="spellEnd"/>
      <w:r w:rsidR="00A86F9E" w:rsidRPr="0046534F">
        <w:rPr>
          <w:bCs/>
          <w:i/>
          <w:sz w:val="28"/>
          <w:szCs w:val="28"/>
        </w:rPr>
        <w:t>.</w:t>
      </w:r>
      <w:proofErr w:type="spellStart"/>
      <w:r w:rsidR="00A86F9E" w:rsidRPr="0046534F">
        <w:rPr>
          <w:bCs/>
          <w:i/>
          <w:sz w:val="28"/>
          <w:szCs w:val="28"/>
          <w:lang w:val="en-US"/>
        </w:rPr>
        <w:t>gov</w:t>
      </w:r>
      <w:proofErr w:type="spellEnd"/>
      <w:r w:rsidR="00A86F9E" w:rsidRPr="0046534F">
        <w:rPr>
          <w:bCs/>
          <w:i/>
          <w:sz w:val="28"/>
          <w:szCs w:val="28"/>
        </w:rPr>
        <w:t>.</w:t>
      </w:r>
      <w:proofErr w:type="spellStart"/>
      <w:r w:rsidR="00A86F9E" w:rsidRPr="0046534F">
        <w:rPr>
          <w:bCs/>
          <w:i/>
          <w:sz w:val="28"/>
          <w:szCs w:val="28"/>
          <w:lang w:val="en-US"/>
        </w:rPr>
        <w:t>ru</w:t>
      </w:r>
      <w:proofErr w:type="spellEnd"/>
      <w:r w:rsidR="00A86F9E" w:rsidRPr="0046534F">
        <w:rPr>
          <w:bCs/>
          <w:i/>
          <w:sz w:val="28"/>
          <w:szCs w:val="28"/>
        </w:rPr>
        <w:t xml:space="preserve"> не подтверждает проведение такого аукцион</w:t>
      </w:r>
      <w:r w:rsidR="00942683">
        <w:rPr>
          <w:bCs/>
          <w:i/>
          <w:sz w:val="28"/>
          <w:szCs w:val="28"/>
        </w:rPr>
        <w:t>а</w:t>
      </w:r>
      <w:r w:rsidR="00A86F9E" w:rsidRPr="0046534F">
        <w:rPr>
          <w:bCs/>
          <w:i/>
          <w:sz w:val="28"/>
          <w:szCs w:val="28"/>
        </w:rPr>
        <w:t xml:space="preserve"> в 2020 году</w:t>
      </w:r>
      <w:r w:rsidR="0046534F">
        <w:rPr>
          <w:bCs/>
          <w:i/>
          <w:sz w:val="28"/>
          <w:szCs w:val="28"/>
        </w:rPr>
        <w:t>;</w:t>
      </w:r>
    </w:p>
    <w:p w:rsidR="0046534F" w:rsidRDefault="0046534F" w:rsidP="00202F26">
      <w:pPr>
        <w:ind w:firstLine="709"/>
        <w:jc w:val="both"/>
        <w:rPr>
          <w:sz w:val="28"/>
          <w:szCs w:val="28"/>
        </w:rPr>
      </w:pPr>
      <w:r w:rsidRPr="00EE13C6">
        <w:rPr>
          <w:bCs/>
          <w:sz w:val="28"/>
          <w:szCs w:val="28"/>
        </w:rPr>
        <w:t>- 130,3 тыс. рублей по</w:t>
      </w:r>
      <w:r w:rsidRPr="00922C90">
        <w:rPr>
          <w:bCs/>
          <w:sz w:val="28"/>
          <w:szCs w:val="28"/>
        </w:rPr>
        <w:t xml:space="preserve"> разделу, подразделу </w:t>
      </w:r>
      <w:r>
        <w:rPr>
          <w:bCs/>
          <w:sz w:val="28"/>
          <w:szCs w:val="28"/>
        </w:rPr>
        <w:t>0707 «Молодежная политика и оздоровление детей»</w:t>
      </w:r>
      <w:r w:rsidR="00D931F7">
        <w:rPr>
          <w:bCs/>
          <w:sz w:val="28"/>
          <w:szCs w:val="28"/>
        </w:rPr>
        <w:t xml:space="preserve">, </w:t>
      </w:r>
      <w:r w:rsidR="00202F26" w:rsidRPr="00272326">
        <w:rPr>
          <w:sz w:val="28"/>
          <w:szCs w:val="28"/>
        </w:rPr>
        <w:t>неисполнение связано с введением карантина и отменой мероприятий, соревнований, не приобретены расходные материалы для проведения мероприятий и награждения победителей</w:t>
      </w:r>
      <w:r w:rsidR="00D725FC">
        <w:rPr>
          <w:sz w:val="28"/>
          <w:szCs w:val="28"/>
        </w:rPr>
        <w:t>;</w:t>
      </w:r>
    </w:p>
    <w:p w:rsidR="003141F7" w:rsidRDefault="00D725FC" w:rsidP="00202F2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- 528,5 тыс. рублей по разделу, подразделу 0801 «Культура»</w:t>
      </w:r>
      <w:r w:rsidR="00366290">
        <w:rPr>
          <w:sz w:val="28"/>
          <w:szCs w:val="28"/>
        </w:rPr>
        <w:t xml:space="preserve">. </w:t>
      </w:r>
      <w:r w:rsidR="00D61AE1">
        <w:rPr>
          <w:sz w:val="28"/>
          <w:szCs w:val="28"/>
        </w:rPr>
        <w:t xml:space="preserve">По устным пояснениям экономиста, первоначально бюджетные ассигнования были предусмотрены на оплату коммунальных услуг, по окончании года сложилась экономия в сумме 528,5 тыс. рублей, которая перераспределена на КОСГУ 310 </w:t>
      </w:r>
      <w:r w:rsidR="00BB59A7">
        <w:rPr>
          <w:sz w:val="28"/>
          <w:szCs w:val="28"/>
        </w:rPr>
        <w:t>«</w:t>
      </w:r>
      <w:r w:rsidR="003141F7">
        <w:rPr>
          <w:sz w:val="28"/>
          <w:szCs w:val="28"/>
        </w:rPr>
        <w:t xml:space="preserve">Увеличение стоимости </w:t>
      </w:r>
      <w:r w:rsidR="00D61AE1">
        <w:rPr>
          <w:sz w:val="28"/>
          <w:szCs w:val="28"/>
        </w:rPr>
        <w:t>основных средств</w:t>
      </w:r>
      <w:r w:rsidR="00BB59A7">
        <w:rPr>
          <w:sz w:val="28"/>
          <w:szCs w:val="28"/>
        </w:rPr>
        <w:t>»</w:t>
      </w:r>
      <w:r w:rsidR="003141F7">
        <w:rPr>
          <w:sz w:val="28"/>
          <w:szCs w:val="28"/>
        </w:rPr>
        <w:t xml:space="preserve">, однако </w:t>
      </w:r>
      <w:r w:rsidR="003141F7" w:rsidRPr="00B6690F">
        <w:rPr>
          <w:i/>
          <w:sz w:val="28"/>
          <w:szCs w:val="28"/>
        </w:rPr>
        <w:t>приобретение основных средств в 2020 году не планировалось</w:t>
      </w:r>
      <w:r w:rsidR="003141F7">
        <w:rPr>
          <w:sz w:val="28"/>
          <w:szCs w:val="28"/>
        </w:rPr>
        <w:t xml:space="preserve">. КСК УКМО отмечает, </w:t>
      </w:r>
      <w:r w:rsidR="00AD61B5">
        <w:rPr>
          <w:sz w:val="28"/>
          <w:szCs w:val="28"/>
        </w:rPr>
        <w:t xml:space="preserve">не соблюдение принципа эффективности использования бюджетных средств является </w:t>
      </w:r>
      <w:r w:rsidR="003141F7">
        <w:rPr>
          <w:sz w:val="28"/>
          <w:szCs w:val="28"/>
        </w:rPr>
        <w:t>нарушение</w:t>
      </w:r>
      <w:r w:rsidR="00AD61B5">
        <w:rPr>
          <w:sz w:val="28"/>
          <w:szCs w:val="28"/>
        </w:rPr>
        <w:t>м</w:t>
      </w:r>
      <w:r w:rsidR="003141F7">
        <w:rPr>
          <w:sz w:val="28"/>
          <w:szCs w:val="28"/>
        </w:rPr>
        <w:t xml:space="preserve"> ст.34 БК РФ</w:t>
      </w:r>
      <w:r w:rsidR="00AD61B5">
        <w:rPr>
          <w:sz w:val="28"/>
          <w:szCs w:val="28"/>
        </w:rPr>
        <w:t>.</w:t>
      </w:r>
    </w:p>
    <w:p w:rsidR="00C845F3" w:rsidRDefault="00062D77" w:rsidP="00E236C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КСК УКМО обращает внимание, что</w:t>
      </w:r>
      <w:r w:rsidR="00E236C7" w:rsidRPr="00E236C7">
        <w:rPr>
          <w:sz w:val="28"/>
          <w:szCs w:val="28"/>
        </w:rPr>
        <w:t xml:space="preserve"> </w:t>
      </w:r>
      <w:r w:rsidR="00366290" w:rsidRPr="00E236C7">
        <w:rPr>
          <w:bCs/>
          <w:sz w:val="28"/>
          <w:szCs w:val="28"/>
        </w:rPr>
        <w:t xml:space="preserve">Пояснительная записка к Отчету об исполнении бюджета </w:t>
      </w:r>
      <w:proofErr w:type="spellStart"/>
      <w:r w:rsidR="00366290" w:rsidRPr="00E236C7">
        <w:rPr>
          <w:bCs/>
          <w:sz w:val="28"/>
          <w:szCs w:val="28"/>
        </w:rPr>
        <w:t>Звезднинского</w:t>
      </w:r>
      <w:proofErr w:type="spellEnd"/>
      <w:r w:rsidR="00366290" w:rsidRPr="00E236C7">
        <w:rPr>
          <w:bCs/>
          <w:sz w:val="28"/>
          <w:szCs w:val="28"/>
        </w:rPr>
        <w:t xml:space="preserve"> муниципального образования за 2020 год содержит нед</w:t>
      </w:r>
      <w:r w:rsidR="00E236C7" w:rsidRPr="00E236C7">
        <w:rPr>
          <w:bCs/>
          <w:sz w:val="28"/>
          <w:szCs w:val="28"/>
        </w:rPr>
        <w:t>остоверную информацию по разделам, подразделам</w:t>
      </w:r>
      <w:r w:rsidR="00366290" w:rsidRPr="00E236C7">
        <w:rPr>
          <w:bCs/>
          <w:sz w:val="28"/>
          <w:szCs w:val="28"/>
        </w:rPr>
        <w:t xml:space="preserve"> 04</w:t>
      </w:r>
      <w:r w:rsidR="00E236C7" w:rsidRPr="00E236C7">
        <w:rPr>
          <w:bCs/>
          <w:sz w:val="28"/>
          <w:szCs w:val="28"/>
        </w:rPr>
        <w:t>0</w:t>
      </w:r>
      <w:r w:rsidR="00366290" w:rsidRPr="00E236C7">
        <w:rPr>
          <w:bCs/>
          <w:sz w:val="28"/>
          <w:szCs w:val="28"/>
        </w:rPr>
        <w:t>9 «Дорожное хозяйство (дорожные фонды)»</w:t>
      </w:r>
      <w:r w:rsidR="00E236C7" w:rsidRPr="00E236C7">
        <w:rPr>
          <w:bCs/>
          <w:sz w:val="28"/>
          <w:szCs w:val="28"/>
        </w:rPr>
        <w:t xml:space="preserve"> и 0502 «Коммунальное хозяйство».</w:t>
      </w:r>
    </w:p>
    <w:p w:rsidR="00567AB5" w:rsidRDefault="00B42525" w:rsidP="00E236C7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По разделу, подразделу 0801 «Культура» в</w:t>
      </w:r>
      <w:r w:rsidR="00567AB5">
        <w:rPr>
          <w:bCs/>
          <w:sz w:val="28"/>
          <w:szCs w:val="28"/>
        </w:rPr>
        <w:t xml:space="preserve"> рамках муниципальной программы «Обеспечение развития и укрепление материально-технической базы МК УКМ «Культурно-досугового центра» </w:t>
      </w:r>
      <w:proofErr w:type="spellStart"/>
      <w:r w:rsidR="00567AB5">
        <w:rPr>
          <w:bCs/>
          <w:sz w:val="28"/>
          <w:szCs w:val="28"/>
        </w:rPr>
        <w:t>Звезднинского</w:t>
      </w:r>
      <w:proofErr w:type="spellEnd"/>
      <w:r w:rsidR="00567AB5">
        <w:rPr>
          <w:bCs/>
          <w:sz w:val="28"/>
          <w:szCs w:val="28"/>
        </w:rPr>
        <w:t xml:space="preserve"> </w:t>
      </w:r>
      <w:r w:rsidR="003121CB">
        <w:rPr>
          <w:bCs/>
          <w:sz w:val="28"/>
          <w:szCs w:val="28"/>
        </w:rPr>
        <w:t>муниципального образования на 2019-2021 годы</w:t>
      </w:r>
      <w:r w:rsidR="00EA16D3">
        <w:rPr>
          <w:bCs/>
          <w:sz w:val="28"/>
          <w:szCs w:val="28"/>
        </w:rPr>
        <w:t xml:space="preserve"> </w:t>
      </w:r>
      <w:r w:rsidR="007D53CA">
        <w:rPr>
          <w:bCs/>
          <w:sz w:val="28"/>
          <w:szCs w:val="28"/>
        </w:rPr>
        <w:t>проведен текущий ремонт культурно-досугового центра, исполнены бюджетные ассигнования в сумме 1</w:t>
      </w:r>
      <w:r w:rsidR="00276FFD">
        <w:rPr>
          <w:bCs/>
          <w:sz w:val="28"/>
          <w:szCs w:val="28"/>
        </w:rPr>
        <w:t> </w:t>
      </w:r>
      <w:r w:rsidR="007D53CA">
        <w:rPr>
          <w:bCs/>
          <w:sz w:val="28"/>
          <w:szCs w:val="28"/>
        </w:rPr>
        <w:t>886</w:t>
      </w:r>
      <w:r w:rsidR="00276FFD">
        <w:rPr>
          <w:bCs/>
          <w:sz w:val="28"/>
          <w:szCs w:val="28"/>
        </w:rPr>
        <w:t>,</w:t>
      </w:r>
      <w:r w:rsidR="007D53CA">
        <w:rPr>
          <w:bCs/>
          <w:sz w:val="28"/>
          <w:szCs w:val="28"/>
        </w:rPr>
        <w:t>6 тыс. рублей, из них 37,8 тыс. рублей</w:t>
      </w:r>
      <w:r w:rsidR="006158C2">
        <w:rPr>
          <w:bCs/>
          <w:sz w:val="28"/>
          <w:szCs w:val="28"/>
        </w:rPr>
        <w:t xml:space="preserve"> средства местного бюджета</w:t>
      </w:r>
      <w:r w:rsidR="007D53CA">
        <w:rPr>
          <w:bCs/>
          <w:sz w:val="28"/>
          <w:szCs w:val="28"/>
        </w:rPr>
        <w:t>.</w:t>
      </w:r>
    </w:p>
    <w:p w:rsidR="00291D05" w:rsidRDefault="00291D05" w:rsidP="00CA5D7F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color w:val="244061"/>
          <w:sz w:val="28"/>
          <w:szCs w:val="28"/>
          <w:lang w:eastAsia="zh-CN"/>
        </w:rPr>
      </w:pPr>
    </w:p>
    <w:p w:rsidR="00291D05" w:rsidRPr="00D94BB2" w:rsidRDefault="00291D05" w:rsidP="003043A2">
      <w:pPr>
        <w:shd w:val="clear" w:color="auto" w:fill="FFFFFF"/>
        <w:ind w:firstLine="709"/>
        <w:jc w:val="center"/>
        <w:rPr>
          <w:b/>
          <w:sz w:val="28"/>
          <w:szCs w:val="28"/>
        </w:rPr>
      </w:pPr>
      <w:r w:rsidRPr="00D94BB2">
        <w:rPr>
          <w:b/>
          <w:sz w:val="28"/>
          <w:szCs w:val="28"/>
        </w:rPr>
        <w:t xml:space="preserve">Бюджетная отчетность об исполнении бюджета </w:t>
      </w:r>
      <w:proofErr w:type="spellStart"/>
      <w:r w:rsidRPr="00D94BB2">
        <w:rPr>
          <w:b/>
          <w:spacing w:val="-1"/>
          <w:sz w:val="28"/>
          <w:szCs w:val="28"/>
        </w:rPr>
        <w:t>Звезднинского</w:t>
      </w:r>
      <w:proofErr w:type="spellEnd"/>
      <w:r w:rsidRPr="00D94BB2">
        <w:rPr>
          <w:b/>
          <w:spacing w:val="-1"/>
          <w:sz w:val="28"/>
          <w:szCs w:val="28"/>
        </w:rPr>
        <w:t xml:space="preserve"> </w:t>
      </w:r>
      <w:r w:rsidRPr="00D94BB2">
        <w:rPr>
          <w:b/>
          <w:sz w:val="28"/>
          <w:szCs w:val="28"/>
        </w:rPr>
        <w:t>муниципального образования за 2020 год</w:t>
      </w:r>
    </w:p>
    <w:p w:rsidR="00291D05" w:rsidRPr="00D94BB2" w:rsidRDefault="00291D05" w:rsidP="003043A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0A4247" w:rsidRPr="00300AD3" w:rsidRDefault="000A4247" w:rsidP="003043A2">
      <w:pPr>
        <w:shd w:val="clear" w:color="auto" w:fill="FFFFFF"/>
        <w:ind w:firstLine="709"/>
        <w:jc w:val="both"/>
        <w:rPr>
          <w:sz w:val="28"/>
          <w:szCs w:val="28"/>
        </w:rPr>
      </w:pPr>
      <w:r w:rsidRPr="00300AD3">
        <w:rPr>
          <w:sz w:val="28"/>
          <w:szCs w:val="28"/>
        </w:rPr>
        <w:t xml:space="preserve">Одновременно с проектом решения Думы Звезднинского городского поселения </w:t>
      </w:r>
      <w:r w:rsidRPr="00300AD3">
        <w:rPr>
          <w:spacing w:val="-1"/>
          <w:sz w:val="28"/>
          <w:szCs w:val="28"/>
        </w:rPr>
        <w:t xml:space="preserve">«Отчёт об исполнении бюджета Звезднинского </w:t>
      </w:r>
      <w:r w:rsidRPr="00300AD3">
        <w:rPr>
          <w:sz w:val="28"/>
          <w:szCs w:val="28"/>
        </w:rPr>
        <w:t xml:space="preserve">муниципального образования за 2020 год» </w:t>
      </w:r>
      <w:r w:rsidR="00291D05" w:rsidRPr="00300AD3">
        <w:rPr>
          <w:sz w:val="28"/>
          <w:szCs w:val="28"/>
        </w:rPr>
        <w:t>Администрацией в КСК УКМО к проверке представлен</w:t>
      </w:r>
      <w:r w:rsidRPr="00300AD3">
        <w:rPr>
          <w:sz w:val="28"/>
          <w:szCs w:val="28"/>
        </w:rPr>
        <w:t xml:space="preserve">ы следующие формы </w:t>
      </w:r>
      <w:r w:rsidR="00300AD3" w:rsidRPr="00300AD3">
        <w:rPr>
          <w:sz w:val="28"/>
          <w:szCs w:val="28"/>
        </w:rPr>
        <w:lastRenderedPageBreak/>
        <w:t>бюджетной</w:t>
      </w:r>
      <w:r w:rsidRPr="00300AD3">
        <w:rPr>
          <w:sz w:val="28"/>
          <w:szCs w:val="28"/>
        </w:rPr>
        <w:t xml:space="preserve"> отчетности:</w:t>
      </w:r>
    </w:p>
    <w:p w:rsidR="00291D05" w:rsidRPr="005E0D44" w:rsidRDefault="005E0D44" w:rsidP="003043A2">
      <w:pPr>
        <w:shd w:val="clear" w:color="auto" w:fill="FFFFFF"/>
        <w:tabs>
          <w:tab w:val="left" w:pos="912"/>
        </w:tabs>
        <w:ind w:firstLine="709"/>
        <w:jc w:val="both"/>
        <w:rPr>
          <w:sz w:val="28"/>
          <w:szCs w:val="28"/>
        </w:rPr>
      </w:pPr>
      <w:r w:rsidRPr="005E0D44">
        <w:rPr>
          <w:sz w:val="28"/>
          <w:szCs w:val="28"/>
        </w:rPr>
        <w:t>- С</w:t>
      </w:r>
      <w:r w:rsidR="00291D05" w:rsidRPr="005E0D44">
        <w:rPr>
          <w:sz w:val="28"/>
          <w:szCs w:val="28"/>
        </w:rPr>
        <w:t>правка по заключению счетов бюджетного учета отчетного финансового года ф.0503110;</w:t>
      </w:r>
    </w:p>
    <w:p w:rsidR="00291D05" w:rsidRPr="005E0D44" w:rsidRDefault="00291D05" w:rsidP="003043A2">
      <w:pPr>
        <w:shd w:val="clear" w:color="auto" w:fill="FFFFFF"/>
        <w:tabs>
          <w:tab w:val="left" w:pos="710"/>
        </w:tabs>
        <w:ind w:firstLine="709"/>
        <w:jc w:val="both"/>
        <w:rPr>
          <w:spacing w:val="-13"/>
          <w:sz w:val="28"/>
          <w:szCs w:val="28"/>
        </w:rPr>
      </w:pPr>
      <w:r w:rsidRPr="005E0D44">
        <w:rPr>
          <w:sz w:val="28"/>
          <w:szCs w:val="28"/>
        </w:rPr>
        <w:t xml:space="preserve">- </w:t>
      </w:r>
      <w:r w:rsidR="005E0D44" w:rsidRPr="005E0D44">
        <w:rPr>
          <w:sz w:val="28"/>
          <w:szCs w:val="28"/>
        </w:rPr>
        <w:t>О</w:t>
      </w:r>
      <w:r w:rsidRPr="005E0D44">
        <w:rPr>
          <w:sz w:val="28"/>
          <w:szCs w:val="28"/>
        </w:rPr>
        <w:t>тчёт об исполнении бюджета ф.0503117;</w:t>
      </w:r>
    </w:p>
    <w:p w:rsidR="00291D05" w:rsidRPr="005E0D44" w:rsidRDefault="005E0D44" w:rsidP="003043A2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r w:rsidRPr="005E0D44">
        <w:rPr>
          <w:spacing w:val="-1"/>
          <w:sz w:val="28"/>
          <w:szCs w:val="28"/>
        </w:rPr>
        <w:t>- Б</w:t>
      </w:r>
      <w:r w:rsidR="00291D05" w:rsidRPr="005E0D44">
        <w:rPr>
          <w:spacing w:val="-1"/>
          <w:sz w:val="28"/>
          <w:szCs w:val="28"/>
        </w:rPr>
        <w:t xml:space="preserve">аланс исполнения бюджета </w:t>
      </w:r>
      <w:r w:rsidR="00291D05" w:rsidRPr="005E0D44">
        <w:rPr>
          <w:sz w:val="28"/>
          <w:szCs w:val="28"/>
        </w:rPr>
        <w:t>ф.0503120;</w:t>
      </w:r>
    </w:p>
    <w:p w:rsidR="00291D05" w:rsidRPr="005E0D44" w:rsidRDefault="005E0D44" w:rsidP="003043A2">
      <w:pPr>
        <w:shd w:val="clear" w:color="auto" w:fill="FFFFFF"/>
        <w:tabs>
          <w:tab w:val="left" w:pos="710"/>
        </w:tabs>
        <w:ind w:firstLine="709"/>
        <w:jc w:val="both"/>
        <w:rPr>
          <w:spacing w:val="-1"/>
          <w:sz w:val="28"/>
          <w:szCs w:val="28"/>
        </w:rPr>
      </w:pPr>
      <w:r w:rsidRPr="005E0D44">
        <w:rPr>
          <w:spacing w:val="-1"/>
          <w:sz w:val="28"/>
          <w:szCs w:val="28"/>
        </w:rPr>
        <w:t>- О</w:t>
      </w:r>
      <w:r w:rsidR="00291D05" w:rsidRPr="005E0D44">
        <w:rPr>
          <w:spacing w:val="-1"/>
          <w:sz w:val="28"/>
          <w:szCs w:val="28"/>
        </w:rPr>
        <w:t xml:space="preserve">тчет о финансовых результатах деятельности </w:t>
      </w:r>
      <w:r w:rsidR="00291D05" w:rsidRPr="005E0D44">
        <w:rPr>
          <w:sz w:val="28"/>
          <w:szCs w:val="28"/>
        </w:rPr>
        <w:t>ф.</w:t>
      </w:r>
      <w:r w:rsidR="00291D05" w:rsidRPr="005E0D44">
        <w:rPr>
          <w:spacing w:val="-1"/>
          <w:sz w:val="28"/>
          <w:szCs w:val="28"/>
        </w:rPr>
        <w:t>0503121;</w:t>
      </w:r>
    </w:p>
    <w:p w:rsidR="00291D05" w:rsidRPr="005E0D44" w:rsidRDefault="005E0D44" w:rsidP="003043A2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r w:rsidRPr="005E0D44">
        <w:rPr>
          <w:sz w:val="28"/>
          <w:szCs w:val="28"/>
        </w:rPr>
        <w:t>- О</w:t>
      </w:r>
      <w:r w:rsidR="00291D05" w:rsidRPr="005E0D44">
        <w:rPr>
          <w:sz w:val="28"/>
          <w:szCs w:val="28"/>
        </w:rPr>
        <w:t>тчет о движении денежных средств ф.0503123;</w:t>
      </w:r>
    </w:p>
    <w:p w:rsidR="00291D05" w:rsidRPr="00D94BB2" w:rsidRDefault="00291D05" w:rsidP="003043A2">
      <w:pPr>
        <w:shd w:val="clear" w:color="auto" w:fill="FFFFFF"/>
        <w:ind w:firstLine="709"/>
        <w:jc w:val="both"/>
        <w:rPr>
          <w:spacing w:val="-5"/>
          <w:sz w:val="28"/>
          <w:szCs w:val="28"/>
        </w:rPr>
      </w:pPr>
      <w:r w:rsidRPr="00D94BB2">
        <w:rPr>
          <w:spacing w:val="-1"/>
          <w:sz w:val="28"/>
          <w:szCs w:val="28"/>
        </w:rPr>
        <w:t xml:space="preserve">- </w:t>
      </w:r>
      <w:r w:rsidR="005E0D44">
        <w:rPr>
          <w:spacing w:val="-1"/>
          <w:sz w:val="28"/>
          <w:szCs w:val="28"/>
        </w:rPr>
        <w:t>С</w:t>
      </w:r>
      <w:r w:rsidRPr="00D94BB2">
        <w:rPr>
          <w:spacing w:val="-1"/>
          <w:sz w:val="28"/>
          <w:szCs w:val="28"/>
        </w:rPr>
        <w:t>правка по консолидируемым расчетам ф.0503125;</w:t>
      </w:r>
    </w:p>
    <w:p w:rsidR="00291D05" w:rsidRPr="00D94BB2" w:rsidRDefault="005E0D44" w:rsidP="003043A2">
      <w:pPr>
        <w:widowControl/>
        <w:autoSpaceDE/>
        <w:autoSpaceDN/>
        <w:adjustRightInd/>
        <w:ind w:firstLine="709"/>
        <w:rPr>
          <w:sz w:val="28"/>
          <w:szCs w:val="28"/>
        </w:rPr>
      </w:pPr>
      <w:r>
        <w:rPr>
          <w:spacing w:val="-1"/>
          <w:sz w:val="28"/>
          <w:szCs w:val="28"/>
        </w:rPr>
        <w:t>- О</w:t>
      </w:r>
      <w:r w:rsidR="00291D05" w:rsidRPr="00D94BB2">
        <w:rPr>
          <w:sz w:val="28"/>
          <w:szCs w:val="28"/>
        </w:rPr>
        <w:t>тчёт об исполнении бюджета главного распорядителя, распорядителя, получателя бюджетных средств ф.0503127;</w:t>
      </w:r>
    </w:p>
    <w:p w:rsidR="00291D05" w:rsidRPr="00D94BB2" w:rsidRDefault="00291D05" w:rsidP="003043A2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D94BB2">
        <w:rPr>
          <w:sz w:val="28"/>
          <w:szCs w:val="28"/>
        </w:rPr>
        <w:t xml:space="preserve">- </w:t>
      </w:r>
      <w:r w:rsidR="005E0D44">
        <w:rPr>
          <w:sz w:val="28"/>
          <w:szCs w:val="28"/>
        </w:rPr>
        <w:t>О</w:t>
      </w:r>
      <w:r w:rsidRPr="00D94BB2">
        <w:rPr>
          <w:sz w:val="28"/>
          <w:szCs w:val="28"/>
        </w:rPr>
        <w:t>тчёт о принятых бюджетных обязательствах ф.0503128;</w:t>
      </w:r>
    </w:p>
    <w:p w:rsidR="00291D05" w:rsidRPr="00D94BB2" w:rsidRDefault="005E0D44" w:rsidP="003043A2">
      <w:pPr>
        <w:shd w:val="clear" w:color="auto" w:fill="FFFFFF"/>
        <w:tabs>
          <w:tab w:val="left" w:pos="672"/>
        </w:tabs>
        <w:ind w:firstLine="709"/>
        <w:jc w:val="both"/>
        <w:rPr>
          <w:spacing w:val="-6"/>
          <w:sz w:val="28"/>
          <w:szCs w:val="28"/>
        </w:rPr>
      </w:pPr>
      <w:r>
        <w:rPr>
          <w:spacing w:val="-1"/>
          <w:sz w:val="28"/>
          <w:szCs w:val="28"/>
        </w:rPr>
        <w:t>- Б</w:t>
      </w:r>
      <w:r w:rsidR="00291D05" w:rsidRPr="00D94BB2">
        <w:rPr>
          <w:spacing w:val="-1"/>
          <w:sz w:val="28"/>
          <w:szCs w:val="28"/>
        </w:rPr>
        <w:t xml:space="preserve">аланс по поступлениям и выбытиям бюджетных средств </w:t>
      </w:r>
      <w:r w:rsidR="00291D05" w:rsidRPr="00D94BB2">
        <w:rPr>
          <w:sz w:val="28"/>
          <w:szCs w:val="28"/>
        </w:rPr>
        <w:t>ф.</w:t>
      </w:r>
      <w:r w:rsidR="00291D05" w:rsidRPr="00D94BB2">
        <w:rPr>
          <w:spacing w:val="-1"/>
          <w:sz w:val="28"/>
          <w:szCs w:val="28"/>
        </w:rPr>
        <w:t>0503140;</w:t>
      </w:r>
    </w:p>
    <w:p w:rsidR="00291D05" w:rsidRPr="00D94BB2" w:rsidRDefault="005E0D44" w:rsidP="003043A2">
      <w:pPr>
        <w:shd w:val="clear" w:color="auto" w:fill="FFFFFF"/>
        <w:tabs>
          <w:tab w:val="left" w:pos="672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</w:t>
      </w:r>
      <w:r w:rsidR="00291D05" w:rsidRPr="00D94BB2">
        <w:rPr>
          <w:sz w:val="28"/>
          <w:szCs w:val="28"/>
        </w:rPr>
        <w:t>аланс главного распорядителя бюджетных средств ф.0503130;</w:t>
      </w:r>
    </w:p>
    <w:p w:rsidR="00291D05" w:rsidRPr="00D94BB2" w:rsidRDefault="00291D05" w:rsidP="003043A2">
      <w:pPr>
        <w:shd w:val="clear" w:color="auto" w:fill="FFFFFF"/>
        <w:tabs>
          <w:tab w:val="left" w:pos="710"/>
        </w:tabs>
        <w:ind w:firstLine="709"/>
        <w:jc w:val="both"/>
        <w:rPr>
          <w:sz w:val="28"/>
          <w:szCs w:val="28"/>
        </w:rPr>
      </w:pPr>
      <w:r w:rsidRPr="00D94BB2">
        <w:rPr>
          <w:sz w:val="28"/>
          <w:szCs w:val="28"/>
        </w:rPr>
        <w:t xml:space="preserve">- </w:t>
      </w:r>
      <w:r w:rsidR="005E0D44">
        <w:rPr>
          <w:sz w:val="28"/>
          <w:szCs w:val="28"/>
        </w:rPr>
        <w:t>П</w:t>
      </w:r>
      <w:r w:rsidRPr="00D94BB2">
        <w:rPr>
          <w:sz w:val="28"/>
          <w:szCs w:val="28"/>
        </w:rPr>
        <w:t>ояснительная записка ф.0503160 с приложением форм и таблиц:</w:t>
      </w:r>
    </w:p>
    <w:p w:rsidR="00291D05" w:rsidRPr="00D94BB2" w:rsidRDefault="00291D05" w:rsidP="00D94BB2">
      <w:pPr>
        <w:widowControl/>
        <w:autoSpaceDE/>
        <w:autoSpaceDN/>
        <w:adjustRightInd/>
        <w:ind w:firstLine="709"/>
        <w:rPr>
          <w:sz w:val="28"/>
          <w:szCs w:val="28"/>
        </w:rPr>
      </w:pPr>
      <w:r w:rsidRPr="00D94BB2">
        <w:rPr>
          <w:sz w:val="28"/>
          <w:szCs w:val="28"/>
        </w:rPr>
        <w:t xml:space="preserve">- </w:t>
      </w:r>
      <w:r w:rsidR="005E0D44">
        <w:rPr>
          <w:sz w:val="28"/>
          <w:szCs w:val="28"/>
        </w:rPr>
        <w:t>С</w:t>
      </w:r>
      <w:r w:rsidRPr="00D94BB2">
        <w:rPr>
          <w:sz w:val="28"/>
          <w:szCs w:val="28"/>
        </w:rPr>
        <w:t>ведения об исполнении бюджета ф.0503164;</w:t>
      </w:r>
    </w:p>
    <w:p w:rsidR="00291D05" w:rsidRPr="00D94BB2" w:rsidRDefault="00291D05" w:rsidP="00D94BB2">
      <w:pPr>
        <w:widowControl/>
        <w:autoSpaceDE/>
        <w:autoSpaceDN/>
        <w:adjustRightInd/>
        <w:ind w:firstLine="709"/>
        <w:rPr>
          <w:spacing w:val="-6"/>
          <w:sz w:val="28"/>
          <w:szCs w:val="28"/>
        </w:rPr>
      </w:pPr>
      <w:r w:rsidRPr="00D94BB2">
        <w:rPr>
          <w:spacing w:val="-6"/>
          <w:sz w:val="28"/>
          <w:szCs w:val="28"/>
        </w:rPr>
        <w:t xml:space="preserve">- </w:t>
      </w:r>
      <w:r w:rsidR="005E0D44">
        <w:rPr>
          <w:spacing w:val="-6"/>
          <w:sz w:val="28"/>
          <w:szCs w:val="28"/>
        </w:rPr>
        <w:t>С</w:t>
      </w:r>
      <w:r w:rsidRPr="00D94BB2">
        <w:rPr>
          <w:spacing w:val="-6"/>
          <w:sz w:val="28"/>
          <w:szCs w:val="28"/>
        </w:rPr>
        <w:t xml:space="preserve">ведения о движении нефинансовых активов </w:t>
      </w:r>
      <w:r w:rsidRPr="00D94BB2">
        <w:rPr>
          <w:sz w:val="28"/>
          <w:szCs w:val="28"/>
        </w:rPr>
        <w:t>ф.</w:t>
      </w:r>
      <w:r w:rsidRPr="00D94BB2">
        <w:rPr>
          <w:spacing w:val="-6"/>
          <w:sz w:val="28"/>
          <w:szCs w:val="28"/>
        </w:rPr>
        <w:t>0503168;</w:t>
      </w:r>
    </w:p>
    <w:p w:rsidR="00291D05" w:rsidRPr="00D94BB2" w:rsidRDefault="00291D05" w:rsidP="003043A2">
      <w:pPr>
        <w:shd w:val="clear" w:color="auto" w:fill="FFFFFF"/>
        <w:tabs>
          <w:tab w:val="left" w:pos="672"/>
        </w:tabs>
        <w:ind w:firstLine="709"/>
        <w:jc w:val="both"/>
        <w:rPr>
          <w:spacing w:val="-6"/>
          <w:sz w:val="28"/>
          <w:szCs w:val="28"/>
        </w:rPr>
      </w:pPr>
      <w:r w:rsidRPr="00D94BB2">
        <w:rPr>
          <w:spacing w:val="-6"/>
          <w:sz w:val="28"/>
          <w:szCs w:val="28"/>
        </w:rPr>
        <w:t xml:space="preserve">- </w:t>
      </w:r>
      <w:r w:rsidR="005E0D44">
        <w:rPr>
          <w:spacing w:val="-6"/>
          <w:sz w:val="28"/>
          <w:szCs w:val="28"/>
        </w:rPr>
        <w:t>С</w:t>
      </w:r>
      <w:r w:rsidRPr="00D94BB2">
        <w:rPr>
          <w:spacing w:val="-6"/>
          <w:sz w:val="28"/>
          <w:szCs w:val="28"/>
        </w:rPr>
        <w:t xml:space="preserve">ведения по дебиторской и кредиторской задолженности </w:t>
      </w:r>
      <w:r w:rsidRPr="00D94BB2">
        <w:rPr>
          <w:sz w:val="28"/>
          <w:szCs w:val="28"/>
        </w:rPr>
        <w:t xml:space="preserve">ф. </w:t>
      </w:r>
      <w:r w:rsidRPr="00D94BB2">
        <w:rPr>
          <w:spacing w:val="-6"/>
          <w:sz w:val="28"/>
          <w:szCs w:val="28"/>
        </w:rPr>
        <w:t>0503169;</w:t>
      </w:r>
    </w:p>
    <w:p w:rsidR="00291D05" w:rsidRPr="00D94BB2" w:rsidRDefault="00291D05" w:rsidP="003043A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4BB2">
        <w:rPr>
          <w:sz w:val="28"/>
          <w:szCs w:val="28"/>
        </w:rPr>
        <w:t xml:space="preserve">- </w:t>
      </w:r>
      <w:r w:rsidR="005E0D44">
        <w:rPr>
          <w:sz w:val="28"/>
          <w:szCs w:val="28"/>
        </w:rPr>
        <w:t>С</w:t>
      </w:r>
      <w:r w:rsidRPr="00D94BB2">
        <w:rPr>
          <w:sz w:val="28"/>
          <w:szCs w:val="28"/>
        </w:rPr>
        <w:t>ведения о финансовых вложениях получателя бюджетных средств, администратора источников финансирования дефицита бюджета ф.0503171;</w:t>
      </w:r>
    </w:p>
    <w:p w:rsidR="00291D05" w:rsidRPr="00D94BB2" w:rsidRDefault="00291D05" w:rsidP="003043A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4BB2">
        <w:rPr>
          <w:sz w:val="28"/>
          <w:szCs w:val="28"/>
        </w:rPr>
        <w:t xml:space="preserve">- </w:t>
      </w:r>
      <w:r w:rsidR="005E0D44">
        <w:rPr>
          <w:sz w:val="28"/>
          <w:szCs w:val="28"/>
        </w:rPr>
        <w:t>С</w:t>
      </w:r>
      <w:r w:rsidRPr="00D94BB2">
        <w:rPr>
          <w:sz w:val="28"/>
          <w:szCs w:val="28"/>
        </w:rPr>
        <w:t>ведения о государственном (муниципальном) долге, предоставленных бюджетных кредитах ф.0503172;</w:t>
      </w:r>
    </w:p>
    <w:p w:rsidR="00291D05" w:rsidRPr="00D94BB2" w:rsidRDefault="00291D05" w:rsidP="003043A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4BB2">
        <w:rPr>
          <w:sz w:val="28"/>
          <w:szCs w:val="28"/>
        </w:rPr>
        <w:t xml:space="preserve">- </w:t>
      </w:r>
      <w:r w:rsidR="005E0D44">
        <w:rPr>
          <w:sz w:val="28"/>
          <w:szCs w:val="28"/>
        </w:rPr>
        <w:t>С</w:t>
      </w:r>
      <w:r w:rsidRPr="00D94BB2">
        <w:rPr>
          <w:sz w:val="28"/>
          <w:szCs w:val="28"/>
        </w:rPr>
        <w:t>ведения об изменении остатков валюты баланса ф.0503173;</w:t>
      </w:r>
    </w:p>
    <w:p w:rsidR="00291D05" w:rsidRPr="00D94BB2" w:rsidRDefault="00291D05" w:rsidP="003043A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4BB2">
        <w:rPr>
          <w:sz w:val="28"/>
          <w:szCs w:val="28"/>
        </w:rPr>
        <w:t xml:space="preserve">- </w:t>
      </w:r>
      <w:r w:rsidR="005E0D44">
        <w:rPr>
          <w:sz w:val="28"/>
          <w:szCs w:val="28"/>
        </w:rPr>
        <w:t>С</w:t>
      </w:r>
      <w:r w:rsidRPr="00D94BB2">
        <w:rPr>
          <w:sz w:val="28"/>
          <w:szCs w:val="28"/>
        </w:rPr>
        <w:t>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ф.0503174;</w:t>
      </w:r>
    </w:p>
    <w:p w:rsidR="00291D05" w:rsidRPr="00D94BB2" w:rsidRDefault="00291D05" w:rsidP="003043A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4BB2">
        <w:rPr>
          <w:sz w:val="28"/>
          <w:szCs w:val="28"/>
        </w:rPr>
        <w:t xml:space="preserve">- </w:t>
      </w:r>
      <w:r w:rsidR="005E0D44">
        <w:rPr>
          <w:sz w:val="28"/>
          <w:szCs w:val="28"/>
        </w:rPr>
        <w:t>С</w:t>
      </w:r>
      <w:r w:rsidRPr="00D94BB2">
        <w:rPr>
          <w:sz w:val="28"/>
          <w:szCs w:val="28"/>
        </w:rPr>
        <w:t>ведения об остатках денежных средств на счетах получателя бюджетных средств ф. 0503178;</w:t>
      </w:r>
    </w:p>
    <w:p w:rsidR="00291D05" w:rsidRPr="00D94BB2" w:rsidRDefault="00291D05" w:rsidP="003043A2">
      <w:pPr>
        <w:widowControl/>
        <w:autoSpaceDE/>
        <w:autoSpaceDN/>
        <w:adjustRightInd/>
        <w:ind w:firstLine="709"/>
        <w:jc w:val="both"/>
        <w:rPr>
          <w:sz w:val="28"/>
          <w:szCs w:val="28"/>
        </w:rPr>
      </w:pPr>
      <w:r w:rsidRPr="00D94BB2">
        <w:rPr>
          <w:sz w:val="28"/>
          <w:szCs w:val="28"/>
        </w:rPr>
        <w:t xml:space="preserve">- </w:t>
      </w:r>
      <w:r w:rsidR="005E0D44">
        <w:rPr>
          <w:sz w:val="28"/>
          <w:szCs w:val="28"/>
        </w:rPr>
        <w:t>С</w:t>
      </w:r>
      <w:r w:rsidRPr="00D94BB2">
        <w:rPr>
          <w:sz w:val="28"/>
          <w:szCs w:val="28"/>
        </w:rPr>
        <w:t>ведения об исполнении судебных решений по денежным обязательствам бюджета ф.0503295;</w:t>
      </w:r>
    </w:p>
    <w:p w:rsidR="00291D05" w:rsidRPr="00D94BB2" w:rsidRDefault="00291D05" w:rsidP="003043A2">
      <w:pPr>
        <w:shd w:val="clear" w:color="auto" w:fill="FFFFFF"/>
        <w:ind w:firstLine="709"/>
        <w:jc w:val="both"/>
        <w:rPr>
          <w:sz w:val="28"/>
          <w:szCs w:val="28"/>
        </w:rPr>
      </w:pPr>
      <w:r w:rsidRPr="00D94BB2">
        <w:rPr>
          <w:sz w:val="28"/>
          <w:szCs w:val="28"/>
        </w:rPr>
        <w:t xml:space="preserve">- </w:t>
      </w:r>
      <w:r w:rsidR="005E0D44">
        <w:rPr>
          <w:sz w:val="28"/>
          <w:szCs w:val="28"/>
        </w:rPr>
        <w:t>С</w:t>
      </w:r>
      <w:r w:rsidRPr="00D94BB2">
        <w:rPr>
          <w:sz w:val="28"/>
          <w:szCs w:val="28"/>
        </w:rPr>
        <w:t xml:space="preserve">водная бюджетная роспись </w:t>
      </w:r>
      <w:proofErr w:type="spellStart"/>
      <w:r w:rsidRPr="00D94BB2">
        <w:rPr>
          <w:sz w:val="28"/>
          <w:szCs w:val="28"/>
        </w:rPr>
        <w:t>Звезднинского</w:t>
      </w:r>
      <w:proofErr w:type="spellEnd"/>
      <w:r w:rsidRPr="00D94BB2">
        <w:rPr>
          <w:sz w:val="28"/>
          <w:szCs w:val="28"/>
        </w:rPr>
        <w:t xml:space="preserve"> муниципального образования на 2020 год;</w:t>
      </w:r>
    </w:p>
    <w:p w:rsidR="00291D05" w:rsidRPr="00DD087D" w:rsidRDefault="00291D05" w:rsidP="003043A2">
      <w:pPr>
        <w:shd w:val="clear" w:color="auto" w:fill="FFFFFF"/>
        <w:tabs>
          <w:tab w:val="left" w:pos="710"/>
        </w:tabs>
        <w:ind w:firstLine="709"/>
        <w:jc w:val="both"/>
        <w:rPr>
          <w:spacing w:val="-1"/>
          <w:sz w:val="28"/>
          <w:szCs w:val="28"/>
        </w:rPr>
      </w:pPr>
      <w:r w:rsidRPr="00DD087D">
        <w:rPr>
          <w:spacing w:val="-1"/>
          <w:sz w:val="28"/>
          <w:szCs w:val="28"/>
        </w:rPr>
        <w:t xml:space="preserve">- </w:t>
      </w:r>
      <w:r w:rsidR="005E0D44">
        <w:rPr>
          <w:spacing w:val="-1"/>
          <w:sz w:val="28"/>
          <w:szCs w:val="28"/>
        </w:rPr>
        <w:t>П</w:t>
      </w:r>
      <w:r w:rsidRPr="00DD087D">
        <w:rPr>
          <w:spacing w:val="-1"/>
          <w:sz w:val="28"/>
          <w:szCs w:val="28"/>
        </w:rPr>
        <w:t xml:space="preserve">еречень муниципальных правовых актов, действовавших в 2020 году в </w:t>
      </w:r>
      <w:proofErr w:type="spellStart"/>
      <w:r w:rsidRPr="00DD087D">
        <w:rPr>
          <w:spacing w:val="-1"/>
          <w:sz w:val="28"/>
          <w:szCs w:val="28"/>
        </w:rPr>
        <w:t>Звезднинском</w:t>
      </w:r>
      <w:proofErr w:type="spellEnd"/>
      <w:r w:rsidRPr="00DD087D">
        <w:rPr>
          <w:spacing w:val="-1"/>
          <w:sz w:val="28"/>
          <w:szCs w:val="28"/>
        </w:rPr>
        <w:t xml:space="preserve"> муниципальном образовании.</w:t>
      </w:r>
    </w:p>
    <w:p w:rsidR="00BD1C1C" w:rsidRPr="00DD087D" w:rsidRDefault="00291D05" w:rsidP="003043A2">
      <w:pPr>
        <w:pStyle w:val="af3"/>
        <w:ind w:left="0" w:firstLine="709"/>
        <w:jc w:val="both"/>
        <w:rPr>
          <w:sz w:val="28"/>
          <w:szCs w:val="28"/>
        </w:rPr>
      </w:pPr>
      <w:r w:rsidRPr="00DD087D">
        <w:rPr>
          <w:sz w:val="28"/>
          <w:szCs w:val="28"/>
        </w:rPr>
        <w:t>Годовая бюджетная отчетность представлена к настоящей проверке в виде форм и таблиц, предусмотренных Инструкцией о порядке составления и представления годовой, квартальной и месячной отчетности об исполнении бюджетов бюджетной системы РФ, утвержденной приказом Министерства Финансов РФ от 28.12.2010 № 191н (далее – Инструкция 191н)</w:t>
      </w:r>
      <w:r w:rsidR="00BD1C1C" w:rsidRPr="00DD087D">
        <w:rPr>
          <w:sz w:val="28"/>
          <w:szCs w:val="28"/>
        </w:rPr>
        <w:t xml:space="preserve">. </w:t>
      </w:r>
    </w:p>
    <w:p w:rsidR="00291D05" w:rsidRPr="001521AD" w:rsidRDefault="00291D05" w:rsidP="003043A2">
      <w:pPr>
        <w:pStyle w:val="af3"/>
        <w:ind w:left="0" w:firstLine="709"/>
        <w:jc w:val="both"/>
        <w:rPr>
          <w:sz w:val="28"/>
          <w:szCs w:val="28"/>
        </w:rPr>
      </w:pPr>
      <w:r w:rsidRPr="001521AD">
        <w:rPr>
          <w:sz w:val="28"/>
          <w:szCs w:val="28"/>
        </w:rPr>
        <w:t xml:space="preserve">Проверкой правильности оформления форм годовой бюджетной отчетности </w:t>
      </w:r>
      <w:r w:rsidR="00020E2B">
        <w:rPr>
          <w:sz w:val="28"/>
          <w:szCs w:val="28"/>
        </w:rPr>
        <w:t xml:space="preserve">Администрации </w:t>
      </w:r>
      <w:proofErr w:type="spellStart"/>
      <w:r w:rsidRPr="001521AD">
        <w:rPr>
          <w:sz w:val="28"/>
          <w:szCs w:val="28"/>
        </w:rPr>
        <w:t>Звезднинского</w:t>
      </w:r>
      <w:proofErr w:type="spellEnd"/>
      <w:r w:rsidRPr="001521AD">
        <w:rPr>
          <w:sz w:val="28"/>
          <w:szCs w:val="28"/>
        </w:rPr>
        <w:t xml:space="preserve"> городского поселения</w:t>
      </w:r>
      <w:r w:rsidR="00020E2B">
        <w:rPr>
          <w:sz w:val="28"/>
          <w:szCs w:val="28"/>
        </w:rPr>
        <w:t>,</w:t>
      </w:r>
      <w:r w:rsidRPr="001521AD">
        <w:rPr>
          <w:sz w:val="28"/>
          <w:szCs w:val="28"/>
        </w:rPr>
        <w:t xml:space="preserve"> в соответствии с требованиями Инструкции 191н установлено, что бюджетная отчетность:</w:t>
      </w:r>
    </w:p>
    <w:p w:rsidR="00291D05" w:rsidRPr="001521AD" w:rsidRDefault="00291D05" w:rsidP="003043A2">
      <w:pPr>
        <w:pStyle w:val="af3"/>
        <w:widowControl/>
        <w:autoSpaceDE/>
        <w:autoSpaceDN/>
        <w:adjustRightInd/>
        <w:ind w:left="0" w:firstLine="720"/>
        <w:jc w:val="both"/>
        <w:rPr>
          <w:sz w:val="28"/>
          <w:szCs w:val="28"/>
        </w:rPr>
      </w:pPr>
      <w:r w:rsidRPr="001521AD">
        <w:rPr>
          <w:sz w:val="28"/>
          <w:szCs w:val="28"/>
        </w:rPr>
        <w:t>-</w:t>
      </w:r>
      <w:r w:rsidR="00020E2B">
        <w:rPr>
          <w:sz w:val="28"/>
          <w:szCs w:val="28"/>
        </w:rPr>
        <w:t xml:space="preserve"> </w:t>
      </w:r>
      <w:r w:rsidRPr="001521AD">
        <w:rPr>
          <w:sz w:val="28"/>
          <w:szCs w:val="28"/>
        </w:rPr>
        <w:t>составлена нарастающим итогом в рублях с точностью до второго десятичного знака после запятой, что соответствует п. 9 Инструкции 191н;</w:t>
      </w:r>
    </w:p>
    <w:p w:rsidR="00291D05" w:rsidRPr="001521AD" w:rsidRDefault="00291D05" w:rsidP="001521AD">
      <w:pPr>
        <w:ind w:firstLine="709"/>
        <w:jc w:val="both"/>
        <w:rPr>
          <w:sz w:val="28"/>
          <w:szCs w:val="28"/>
        </w:rPr>
      </w:pPr>
      <w:r w:rsidRPr="001521AD">
        <w:rPr>
          <w:sz w:val="28"/>
          <w:szCs w:val="28"/>
        </w:rPr>
        <w:t>-</w:t>
      </w:r>
      <w:r w:rsidR="00020E2B">
        <w:rPr>
          <w:sz w:val="28"/>
          <w:szCs w:val="28"/>
        </w:rPr>
        <w:t xml:space="preserve"> </w:t>
      </w:r>
      <w:r w:rsidRPr="001521AD">
        <w:rPr>
          <w:sz w:val="28"/>
          <w:szCs w:val="28"/>
        </w:rPr>
        <w:t>представлена на бумажном носителе в сброшюрованном, пронумерованном виде, опись составлена, что соотв</w:t>
      </w:r>
      <w:r w:rsidR="00BD1C1C">
        <w:rPr>
          <w:sz w:val="28"/>
          <w:szCs w:val="28"/>
        </w:rPr>
        <w:t>етствует п. 4 Инструкции 191н</w:t>
      </w:r>
      <w:r w:rsidRPr="001521AD">
        <w:rPr>
          <w:sz w:val="28"/>
          <w:szCs w:val="28"/>
        </w:rPr>
        <w:t>;</w:t>
      </w:r>
    </w:p>
    <w:p w:rsidR="00291D05" w:rsidRPr="001521AD" w:rsidRDefault="00291D05" w:rsidP="001521AD">
      <w:pPr>
        <w:ind w:firstLine="709"/>
        <w:jc w:val="both"/>
        <w:rPr>
          <w:sz w:val="28"/>
          <w:szCs w:val="28"/>
        </w:rPr>
      </w:pPr>
      <w:r w:rsidRPr="001521AD">
        <w:rPr>
          <w:sz w:val="28"/>
          <w:szCs w:val="28"/>
        </w:rPr>
        <w:lastRenderedPageBreak/>
        <w:t xml:space="preserve">- все формы отчетности подписаны руководителем и </w:t>
      </w:r>
      <w:r w:rsidR="00CE787A">
        <w:rPr>
          <w:sz w:val="28"/>
          <w:szCs w:val="28"/>
        </w:rPr>
        <w:t xml:space="preserve">старшим </w:t>
      </w:r>
      <w:r w:rsidRPr="001521AD">
        <w:rPr>
          <w:sz w:val="28"/>
          <w:szCs w:val="28"/>
        </w:rPr>
        <w:t>бухгалтеро</w:t>
      </w:r>
      <w:r w:rsidR="00CE787A">
        <w:rPr>
          <w:sz w:val="28"/>
          <w:szCs w:val="28"/>
        </w:rPr>
        <w:t>м-кассиром</w:t>
      </w:r>
      <w:r>
        <w:rPr>
          <w:sz w:val="28"/>
          <w:szCs w:val="28"/>
        </w:rPr>
        <w:t xml:space="preserve"> (п.6 Инструкции 191н).</w:t>
      </w:r>
    </w:p>
    <w:p w:rsidR="00857156" w:rsidRDefault="00291D05" w:rsidP="00857156">
      <w:pPr>
        <w:ind w:firstLine="709"/>
        <w:jc w:val="both"/>
        <w:rPr>
          <w:sz w:val="28"/>
          <w:szCs w:val="28"/>
        </w:rPr>
      </w:pPr>
      <w:r w:rsidRPr="00BD1C1C">
        <w:rPr>
          <w:sz w:val="28"/>
          <w:szCs w:val="28"/>
        </w:rPr>
        <w:t xml:space="preserve">Перед составлением годовой отчетности на основании </w:t>
      </w:r>
      <w:r w:rsidR="00BD1C1C" w:rsidRPr="00BD1C1C">
        <w:rPr>
          <w:sz w:val="28"/>
          <w:szCs w:val="28"/>
        </w:rPr>
        <w:t>распоряжения</w:t>
      </w:r>
      <w:r w:rsidRPr="00BD1C1C">
        <w:rPr>
          <w:sz w:val="28"/>
          <w:szCs w:val="28"/>
        </w:rPr>
        <w:t xml:space="preserve"> Администрации от 0</w:t>
      </w:r>
      <w:r w:rsidR="00BD1C1C" w:rsidRPr="00BD1C1C">
        <w:rPr>
          <w:sz w:val="28"/>
          <w:szCs w:val="28"/>
        </w:rPr>
        <w:t>9</w:t>
      </w:r>
      <w:r w:rsidRPr="00BD1C1C">
        <w:rPr>
          <w:sz w:val="28"/>
          <w:szCs w:val="28"/>
        </w:rPr>
        <w:t>.12.20</w:t>
      </w:r>
      <w:r w:rsidR="00BD1C1C" w:rsidRPr="00BD1C1C">
        <w:rPr>
          <w:sz w:val="28"/>
          <w:szCs w:val="28"/>
        </w:rPr>
        <w:t>20</w:t>
      </w:r>
      <w:r w:rsidRPr="00BD1C1C">
        <w:rPr>
          <w:sz w:val="28"/>
          <w:szCs w:val="28"/>
        </w:rPr>
        <w:t xml:space="preserve">г. № </w:t>
      </w:r>
      <w:r w:rsidR="00BD1C1C" w:rsidRPr="00BD1C1C">
        <w:rPr>
          <w:sz w:val="28"/>
          <w:szCs w:val="28"/>
        </w:rPr>
        <w:t>70</w:t>
      </w:r>
      <w:r w:rsidRPr="00BD1C1C">
        <w:rPr>
          <w:sz w:val="28"/>
          <w:szCs w:val="28"/>
        </w:rPr>
        <w:t xml:space="preserve"> «О проведении инвентаризации имущества и финансовых обязательств» проведена инвентаризация. По результатам инвентаризации расхождений между фактическим наличием и данными бухгалтерского учета не выявлено.</w:t>
      </w:r>
    </w:p>
    <w:p w:rsidR="00291D05" w:rsidRPr="00857156" w:rsidRDefault="00291D05" w:rsidP="00857156">
      <w:pPr>
        <w:ind w:firstLine="709"/>
        <w:jc w:val="both"/>
        <w:rPr>
          <w:i/>
          <w:sz w:val="28"/>
          <w:szCs w:val="28"/>
        </w:rPr>
      </w:pPr>
      <w:r w:rsidRPr="00857156">
        <w:rPr>
          <w:i/>
          <w:sz w:val="28"/>
          <w:szCs w:val="28"/>
        </w:rPr>
        <w:t xml:space="preserve">Согласно п. </w:t>
      </w:r>
      <w:r w:rsidR="00857156" w:rsidRPr="00857156">
        <w:rPr>
          <w:i/>
          <w:sz w:val="28"/>
          <w:szCs w:val="28"/>
        </w:rPr>
        <w:t xml:space="preserve">152 </w:t>
      </w:r>
      <w:r w:rsidRPr="00857156">
        <w:rPr>
          <w:i/>
          <w:sz w:val="28"/>
          <w:szCs w:val="28"/>
        </w:rPr>
        <w:t xml:space="preserve">Инструкции 191н </w:t>
      </w:r>
      <w:r w:rsidR="00857156" w:rsidRPr="00857156">
        <w:rPr>
          <w:i/>
          <w:sz w:val="28"/>
          <w:szCs w:val="28"/>
        </w:rPr>
        <w:t>сведения</w:t>
      </w:r>
      <w:r w:rsidRPr="00857156">
        <w:rPr>
          <w:i/>
          <w:sz w:val="28"/>
          <w:szCs w:val="28"/>
        </w:rPr>
        <w:t xml:space="preserve"> о результатах п</w:t>
      </w:r>
      <w:r w:rsidR="00B1577F" w:rsidRPr="00857156">
        <w:rPr>
          <w:i/>
          <w:sz w:val="28"/>
          <w:szCs w:val="28"/>
        </w:rPr>
        <w:t>р</w:t>
      </w:r>
      <w:r w:rsidRPr="00857156">
        <w:rPr>
          <w:i/>
          <w:sz w:val="28"/>
          <w:szCs w:val="28"/>
        </w:rPr>
        <w:t xml:space="preserve">оведения инвентаризации следует отражать в разделе 5 </w:t>
      </w:r>
      <w:r w:rsidR="00857156" w:rsidRPr="00857156">
        <w:rPr>
          <w:i/>
          <w:sz w:val="28"/>
          <w:szCs w:val="28"/>
        </w:rPr>
        <w:t xml:space="preserve">«Прочие вопросы деятельности субъекта бюджетной отчетности» </w:t>
      </w:r>
      <w:r w:rsidRPr="00857156">
        <w:rPr>
          <w:i/>
          <w:sz w:val="28"/>
          <w:szCs w:val="28"/>
        </w:rPr>
        <w:t xml:space="preserve">Пояснительной записки ф.0503160. </w:t>
      </w:r>
    </w:p>
    <w:p w:rsidR="00291D05" w:rsidRPr="00920F75" w:rsidRDefault="00291D05" w:rsidP="003043A2">
      <w:pPr>
        <w:shd w:val="clear" w:color="auto" w:fill="FFFFFF"/>
        <w:ind w:firstLine="709"/>
        <w:jc w:val="both"/>
        <w:rPr>
          <w:sz w:val="28"/>
          <w:szCs w:val="28"/>
        </w:rPr>
      </w:pPr>
      <w:r w:rsidRPr="00920F75">
        <w:rPr>
          <w:sz w:val="28"/>
          <w:szCs w:val="28"/>
        </w:rPr>
        <w:t xml:space="preserve">В ходе настоящей проверки проверено соответствие содержания представленных форм бюджетной отчетности требованиям Инструкции 191н, их соответствие данным бюджетного учета (по представленным отчетам), а также соответствие показателей годовой бюджетной отчетности показателям исполнения бюджета </w:t>
      </w:r>
      <w:proofErr w:type="spellStart"/>
      <w:r w:rsidRPr="00920F75">
        <w:rPr>
          <w:spacing w:val="-1"/>
          <w:sz w:val="28"/>
          <w:szCs w:val="28"/>
        </w:rPr>
        <w:t>Звезднинского</w:t>
      </w:r>
      <w:proofErr w:type="spellEnd"/>
      <w:r w:rsidRPr="00920F75">
        <w:rPr>
          <w:sz w:val="28"/>
          <w:szCs w:val="28"/>
        </w:rPr>
        <w:t xml:space="preserve"> муниципального образования по доходам и расходам в проекте решения Думы «Отчет об исполнении бюджета </w:t>
      </w:r>
      <w:proofErr w:type="spellStart"/>
      <w:r w:rsidRPr="00920F75">
        <w:rPr>
          <w:spacing w:val="-1"/>
          <w:sz w:val="28"/>
          <w:szCs w:val="28"/>
        </w:rPr>
        <w:t>Звезднинского</w:t>
      </w:r>
      <w:proofErr w:type="spellEnd"/>
      <w:r w:rsidRPr="00920F75">
        <w:rPr>
          <w:spacing w:val="-1"/>
          <w:sz w:val="28"/>
          <w:szCs w:val="28"/>
        </w:rPr>
        <w:t xml:space="preserve"> </w:t>
      </w:r>
      <w:r w:rsidRPr="00920F75">
        <w:rPr>
          <w:sz w:val="28"/>
          <w:szCs w:val="28"/>
        </w:rPr>
        <w:t>муниципального образования за 2020 год».</w:t>
      </w:r>
    </w:p>
    <w:p w:rsidR="00020E2B" w:rsidRPr="00087F87" w:rsidRDefault="00291D05" w:rsidP="00020E2B">
      <w:pPr>
        <w:shd w:val="clear" w:color="auto" w:fill="FFFFFF"/>
        <w:ind w:firstLine="709"/>
        <w:jc w:val="both"/>
        <w:rPr>
          <w:sz w:val="28"/>
          <w:szCs w:val="28"/>
        </w:rPr>
      </w:pPr>
      <w:r w:rsidRPr="00087F87">
        <w:rPr>
          <w:sz w:val="28"/>
          <w:szCs w:val="28"/>
        </w:rPr>
        <w:t xml:space="preserve">Баланс по поступлениям и выбытиям бюджетных средств ф.0503140 на начало года сложился в объеме средств, числящихся на едином счете бюджета в сумме 2 977 076,74 рублей, на конец года – 4 742 181,63 рублей. </w:t>
      </w:r>
    </w:p>
    <w:p w:rsidR="00020E2B" w:rsidRPr="00087F87" w:rsidRDefault="00020E2B" w:rsidP="00020E2B">
      <w:pPr>
        <w:shd w:val="clear" w:color="auto" w:fill="FFFFFF"/>
        <w:ind w:firstLine="709"/>
        <w:jc w:val="both"/>
        <w:rPr>
          <w:sz w:val="28"/>
          <w:szCs w:val="28"/>
        </w:rPr>
      </w:pPr>
      <w:r w:rsidRPr="00087F87">
        <w:rPr>
          <w:sz w:val="28"/>
          <w:szCs w:val="28"/>
        </w:rPr>
        <w:t xml:space="preserve">Баланс об исполнении бюджета ф.0503120 сформирован на основании Баланса главного распорядителя бюджетных средств </w:t>
      </w:r>
      <w:hyperlink r:id="rId9" w:history="1">
        <w:r w:rsidRPr="00087F87">
          <w:rPr>
            <w:sz w:val="28"/>
            <w:szCs w:val="28"/>
          </w:rPr>
          <w:t>ф.0503130</w:t>
        </w:r>
      </w:hyperlink>
      <w:r w:rsidRPr="00087F87">
        <w:rPr>
          <w:sz w:val="28"/>
          <w:szCs w:val="28"/>
        </w:rPr>
        <w:t xml:space="preserve"> и годового Баланса </w:t>
      </w:r>
      <w:hyperlink r:id="rId10" w:history="1">
        <w:r w:rsidRPr="00087F87">
          <w:rPr>
            <w:sz w:val="28"/>
            <w:szCs w:val="28"/>
          </w:rPr>
          <w:t>ф.0503140</w:t>
        </w:r>
      </w:hyperlink>
      <w:r w:rsidRPr="00087F87">
        <w:rPr>
          <w:sz w:val="28"/>
          <w:szCs w:val="28"/>
        </w:rPr>
        <w:t xml:space="preserve"> путем объединения показателей по строкам и графам отчетов, с одновременным исключением взаимосвязанных показателей</w:t>
      </w:r>
      <w:r w:rsidR="00087F87" w:rsidRPr="00087F87">
        <w:rPr>
          <w:sz w:val="28"/>
          <w:szCs w:val="28"/>
        </w:rPr>
        <w:t>. Анализ показателей расхождений не установил.</w:t>
      </w:r>
    </w:p>
    <w:p w:rsidR="00291D05" w:rsidRPr="000A3184" w:rsidRDefault="00291D05" w:rsidP="003043A2">
      <w:pPr>
        <w:shd w:val="clear" w:color="auto" w:fill="FFFFFF"/>
        <w:ind w:firstLine="709"/>
        <w:jc w:val="both"/>
        <w:rPr>
          <w:sz w:val="28"/>
          <w:szCs w:val="28"/>
        </w:rPr>
      </w:pPr>
      <w:r w:rsidRPr="000A3184">
        <w:rPr>
          <w:sz w:val="28"/>
          <w:szCs w:val="28"/>
        </w:rPr>
        <w:t>Валюта Баланса исполнения бюджета ф.0503120 на начало 202</w:t>
      </w:r>
      <w:r w:rsidR="000A3184" w:rsidRPr="000A3184">
        <w:rPr>
          <w:sz w:val="28"/>
          <w:szCs w:val="28"/>
        </w:rPr>
        <w:t>1</w:t>
      </w:r>
      <w:r w:rsidRPr="000A3184">
        <w:rPr>
          <w:sz w:val="28"/>
          <w:szCs w:val="28"/>
        </w:rPr>
        <w:t xml:space="preserve"> года составляла </w:t>
      </w:r>
      <w:r w:rsidR="000A3184" w:rsidRPr="000A3184">
        <w:rPr>
          <w:sz w:val="28"/>
          <w:szCs w:val="28"/>
        </w:rPr>
        <w:t xml:space="preserve">55 086 605,39 </w:t>
      </w:r>
      <w:r w:rsidRPr="000A3184">
        <w:rPr>
          <w:sz w:val="28"/>
          <w:szCs w:val="28"/>
        </w:rPr>
        <w:t xml:space="preserve">рублей, на конец года по графе «бюджетная деятельность» </w:t>
      </w:r>
      <w:r w:rsidR="000A3184" w:rsidRPr="000A3184">
        <w:rPr>
          <w:sz w:val="28"/>
          <w:szCs w:val="28"/>
        </w:rPr>
        <w:t>57 427 944,61</w:t>
      </w:r>
      <w:r w:rsidRPr="000A3184">
        <w:rPr>
          <w:sz w:val="28"/>
          <w:szCs w:val="28"/>
        </w:rPr>
        <w:t xml:space="preserve"> рублей.</w:t>
      </w:r>
      <w:r w:rsidR="000A3184">
        <w:rPr>
          <w:sz w:val="28"/>
          <w:szCs w:val="28"/>
        </w:rPr>
        <w:t xml:space="preserve"> </w:t>
      </w:r>
    </w:p>
    <w:p w:rsidR="00E3337F" w:rsidRPr="00920F75" w:rsidRDefault="00E3337F" w:rsidP="00E3337F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Анализ Баланса исполнения бюджета ф.0503120 показал:</w:t>
      </w:r>
    </w:p>
    <w:p w:rsidR="00E3337F" w:rsidRPr="00A35FB8" w:rsidRDefault="00E3337F" w:rsidP="006D5465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="00291D05" w:rsidRPr="004B2F0F">
        <w:rPr>
          <w:sz w:val="28"/>
          <w:szCs w:val="28"/>
        </w:rPr>
        <w:t xml:space="preserve">аздел </w:t>
      </w:r>
      <w:r w:rsidR="00291D05" w:rsidRPr="004B2F0F">
        <w:rPr>
          <w:sz w:val="28"/>
          <w:szCs w:val="28"/>
          <w:lang w:val="en-US"/>
        </w:rPr>
        <w:t>I</w:t>
      </w:r>
      <w:r w:rsidR="00291D05" w:rsidRPr="004B2F0F">
        <w:rPr>
          <w:sz w:val="28"/>
          <w:szCs w:val="28"/>
        </w:rPr>
        <w:t xml:space="preserve"> </w:t>
      </w:r>
      <w:r w:rsidRPr="00272326">
        <w:rPr>
          <w:sz w:val="28"/>
          <w:szCs w:val="28"/>
        </w:rPr>
        <w:t xml:space="preserve">«Нефинансовые активы» подтверждается показателями ф.0503168 «Сведения о движении нефинансовых активов». </w:t>
      </w:r>
      <w:r>
        <w:rPr>
          <w:sz w:val="28"/>
          <w:szCs w:val="28"/>
        </w:rPr>
        <w:t xml:space="preserve">Стоимость нефинансовых активов </w:t>
      </w:r>
      <w:r w:rsidR="00291D05" w:rsidRPr="004B2F0F">
        <w:rPr>
          <w:sz w:val="28"/>
          <w:szCs w:val="28"/>
        </w:rPr>
        <w:t xml:space="preserve">(основных средств, нематериальных активов, материальных запасов) на начало года составляла </w:t>
      </w:r>
      <w:r w:rsidR="004B2F0F" w:rsidRPr="004B2F0F">
        <w:rPr>
          <w:sz w:val="28"/>
          <w:szCs w:val="28"/>
        </w:rPr>
        <w:t>50 098 995,</w:t>
      </w:r>
      <w:r w:rsidR="00291D05" w:rsidRPr="004B2F0F">
        <w:rPr>
          <w:sz w:val="28"/>
          <w:szCs w:val="28"/>
        </w:rPr>
        <w:t xml:space="preserve"> рублей, на конец года уменьшилась на </w:t>
      </w:r>
      <w:r w:rsidR="004B2F0F" w:rsidRPr="004B2F0F">
        <w:rPr>
          <w:sz w:val="28"/>
          <w:szCs w:val="28"/>
        </w:rPr>
        <w:t>27 447,97</w:t>
      </w:r>
      <w:r w:rsidR="00291D05" w:rsidRPr="004B2F0F">
        <w:rPr>
          <w:sz w:val="28"/>
          <w:szCs w:val="28"/>
        </w:rPr>
        <w:t xml:space="preserve"> рублей и </w:t>
      </w:r>
      <w:r w:rsidR="00291D05" w:rsidRPr="00A35FB8">
        <w:rPr>
          <w:sz w:val="28"/>
          <w:szCs w:val="28"/>
        </w:rPr>
        <w:t xml:space="preserve">составила </w:t>
      </w:r>
      <w:r w:rsidR="004B2F0F" w:rsidRPr="00A35FB8">
        <w:rPr>
          <w:sz w:val="28"/>
          <w:szCs w:val="28"/>
        </w:rPr>
        <w:t>50 071 547,15</w:t>
      </w:r>
      <w:r w:rsidR="00291D05" w:rsidRPr="00A35FB8">
        <w:rPr>
          <w:sz w:val="28"/>
          <w:szCs w:val="28"/>
        </w:rPr>
        <w:t xml:space="preserve"> рублей</w:t>
      </w:r>
      <w:r w:rsidRPr="00A35FB8">
        <w:rPr>
          <w:sz w:val="28"/>
          <w:szCs w:val="28"/>
        </w:rPr>
        <w:t xml:space="preserve">. Балансовая стоимость основных средств на 01.01.2021 составила 16 670 581,99 рублей, что </w:t>
      </w:r>
      <w:r w:rsidR="00A35FB8" w:rsidRPr="00A35FB8">
        <w:rPr>
          <w:sz w:val="28"/>
          <w:szCs w:val="28"/>
        </w:rPr>
        <w:t>меньше</w:t>
      </w:r>
      <w:r w:rsidRPr="00A35FB8">
        <w:rPr>
          <w:sz w:val="28"/>
          <w:szCs w:val="28"/>
        </w:rPr>
        <w:t xml:space="preserve"> на </w:t>
      </w:r>
      <w:r w:rsidR="00A35FB8" w:rsidRPr="00A35FB8">
        <w:rPr>
          <w:sz w:val="28"/>
          <w:szCs w:val="28"/>
        </w:rPr>
        <w:t>38 929 480,65</w:t>
      </w:r>
      <w:r w:rsidRPr="00A35FB8">
        <w:rPr>
          <w:sz w:val="28"/>
          <w:szCs w:val="28"/>
        </w:rPr>
        <w:t xml:space="preserve"> рублей ст</w:t>
      </w:r>
      <w:r w:rsidRPr="00771025">
        <w:rPr>
          <w:sz w:val="28"/>
          <w:szCs w:val="28"/>
        </w:rPr>
        <w:t>оимости основных средств на начало отчетного периода</w:t>
      </w:r>
      <w:r w:rsidR="00087F87">
        <w:rPr>
          <w:sz w:val="28"/>
          <w:szCs w:val="28"/>
        </w:rPr>
        <w:t xml:space="preserve">. </w:t>
      </w:r>
      <w:r w:rsidR="00771025" w:rsidRPr="00771025">
        <w:rPr>
          <w:sz w:val="28"/>
          <w:szCs w:val="28"/>
        </w:rPr>
        <w:t>По устным пояснениям специалиста Администрации с</w:t>
      </w:r>
      <w:r w:rsidR="00F42051" w:rsidRPr="00771025">
        <w:rPr>
          <w:sz w:val="28"/>
          <w:szCs w:val="28"/>
        </w:rPr>
        <w:t xml:space="preserve">нижение </w:t>
      </w:r>
      <w:r w:rsidR="007E44D3" w:rsidRPr="00771025">
        <w:rPr>
          <w:sz w:val="28"/>
          <w:szCs w:val="28"/>
        </w:rPr>
        <w:t>стоимости основных средств связано с тем, что часть основных средств, составляющих имущество казны</w:t>
      </w:r>
      <w:r w:rsidR="00087F87">
        <w:rPr>
          <w:sz w:val="28"/>
          <w:szCs w:val="28"/>
        </w:rPr>
        <w:t>,</w:t>
      </w:r>
      <w:r w:rsidR="007E44D3" w:rsidRPr="00771025">
        <w:rPr>
          <w:sz w:val="28"/>
          <w:szCs w:val="28"/>
        </w:rPr>
        <w:t xml:space="preserve"> переведен</w:t>
      </w:r>
      <w:r w:rsidR="00087F87">
        <w:rPr>
          <w:sz w:val="28"/>
          <w:szCs w:val="28"/>
        </w:rPr>
        <w:t>а</w:t>
      </w:r>
      <w:r w:rsidR="007E44D3" w:rsidRPr="00771025">
        <w:rPr>
          <w:sz w:val="28"/>
          <w:szCs w:val="28"/>
        </w:rPr>
        <w:t xml:space="preserve"> на балансовый счет 108 00</w:t>
      </w:r>
      <w:r w:rsidR="00771025" w:rsidRPr="00771025">
        <w:rPr>
          <w:sz w:val="28"/>
          <w:szCs w:val="28"/>
        </w:rPr>
        <w:t xml:space="preserve"> «Нефинансовые активы имущества казны»</w:t>
      </w:r>
      <w:r w:rsidR="006D5465">
        <w:rPr>
          <w:sz w:val="28"/>
          <w:szCs w:val="28"/>
        </w:rPr>
        <w:t>.</w:t>
      </w:r>
      <w:r w:rsidRPr="00E3337F">
        <w:rPr>
          <w:color w:val="215868" w:themeColor="accent5" w:themeShade="80"/>
          <w:sz w:val="28"/>
          <w:szCs w:val="28"/>
        </w:rPr>
        <w:t xml:space="preserve"> </w:t>
      </w:r>
      <w:r w:rsidRPr="00A35FB8">
        <w:rPr>
          <w:sz w:val="28"/>
          <w:szCs w:val="28"/>
        </w:rPr>
        <w:t xml:space="preserve">Общая стоимость материальных запасов на 01.01.2021 года составила </w:t>
      </w:r>
      <w:r w:rsidR="00A35FB8" w:rsidRPr="00A35FB8">
        <w:rPr>
          <w:sz w:val="28"/>
          <w:szCs w:val="28"/>
        </w:rPr>
        <w:t>98 828,00</w:t>
      </w:r>
      <w:r w:rsidRPr="00A35FB8">
        <w:rPr>
          <w:sz w:val="28"/>
          <w:szCs w:val="28"/>
        </w:rPr>
        <w:t xml:space="preserve"> рублей, </w:t>
      </w:r>
      <w:r w:rsidR="00A35FB8" w:rsidRPr="00A35FB8">
        <w:rPr>
          <w:sz w:val="28"/>
          <w:szCs w:val="28"/>
        </w:rPr>
        <w:t>снижение</w:t>
      </w:r>
      <w:r w:rsidRPr="00A35FB8">
        <w:rPr>
          <w:sz w:val="28"/>
          <w:szCs w:val="28"/>
        </w:rPr>
        <w:t xml:space="preserve"> по сравнению с началом отчетного периода составил</w:t>
      </w:r>
      <w:r w:rsidR="0028413D">
        <w:rPr>
          <w:sz w:val="28"/>
          <w:szCs w:val="28"/>
        </w:rPr>
        <w:t xml:space="preserve">о </w:t>
      </w:r>
      <w:r w:rsidR="00A35FB8" w:rsidRPr="00A35FB8">
        <w:rPr>
          <w:sz w:val="28"/>
          <w:szCs w:val="28"/>
        </w:rPr>
        <w:t>94 181,00</w:t>
      </w:r>
      <w:r w:rsidRPr="00A35FB8">
        <w:rPr>
          <w:sz w:val="28"/>
          <w:szCs w:val="28"/>
        </w:rPr>
        <w:t xml:space="preserve"> рублей;</w:t>
      </w:r>
    </w:p>
    <w:p w:rsidR="00DD1419" w:rsidRPr="006F18C0" w:rsidRDefault="00082AE4" w:rsidP="00A32E87">
      <w:pPr>
        <w:ind w:firstLine="709"/>
        <w:jc w:val="both"/>
        <w:rPr>
          <w:iCs/>
          <w:sz w:val="28"/>
          <w:szCs w:val="28"/>
        </w:rPr>
      </w:pPr>
      <w:r w:rsidRPr="00A32E87">
        <w:rPr>
          <w:sz w:val="28"/>
          <w:szCs w:val="28"/>
        </w:rPr>
        <w:t xml:space="preserve">- </w:t>
      </w:r>
      <w:r w:rsidRPr="006F18C0">
        <w:rPr>
          <w:sz w:val="28"/>
          <w:szCs w:val="28"/>
        </w:rPr>
        <w:t>р</w:t>
      </w:r>
      <w:r w:rsidR="00291D05" w:rsidRPr="006F18C0">
        <w:rPr>
          <w:sz w:val="28"/>
          <w:szCs w:val="28"/>
        </w:rPr>
        <w:t xml:space="preserve">аздел </w:t>
      </w:r>
      <w:r w:rsidR="00291D05" w:rsidRPr="006F18C0">
        <w:rPr>
          <w:sz w:val="28"/>
          <w:szCs w:val="28"/>
          <w:lang w:val="en-US"/>
        </w:rPr>
        <w:t>II</w:t>
      </w:r>
      <w:r w:rsidR="00291D05" w:rsidRPr="006F18C0">
        <w:rPr>
          <w:sz w:val="28"/>
          <w:szCs w:val="28"/>
        </w:rPr>
        <w:t xml:space="preserve"> «Финансовы</w:t>
      </w:r>
      <w:r w:rsidR="00CE787A">
        <w:rPr>
          <w:sz w:val="28"/>
          <w:szCs w:val="28"/>
        </w:rPr>
        <w:t>е</w:t>
      </w:r>
      <w:r w:rsidR="00291D05" w:rsidRPr="006F18C0">
        <w:rPr>
          <w:sz w:val="28"/>
          <w:szCs w:val="28"/>
        </w:rPr>
        <w:t xml:space="preserve"> актив</w:t>
      </w:r>
      <w:r w:rsidR="00CE787A">
        <w:rPr>
          <w:sz w:val="28"/>
          <w:szCs w:val="28"/>
        </w:rPr>
        <w:t>ы</w:t>
      </w:r>
      <w:r w:rsidR="00291D05" w:rsidRPr="006F18C0">
        <w:rPr>
          <w:sz w:val="28"/>
          <w:szCs w:val="28"/>
        </w:rPr>
        <w:t>»</w:t>
      </w:r>
      <w:r w:rsidR="00010055" w:rsidRPr="006F18C0">
        <w:rPr>
          <w:sz w:val="28"/>
          <w:szCs w:val="28"/>
        </w:rPr>
        <w:t xml:space="preserve"> подтверждается ф.0503169</w:t>
      </w:r>
      <w:r w:rsidR="00010055" w:rsidRPr="006F18C0">
        <w:rPr>
          <w:b/>
          <w:sz w:val="28"/>
          <w:szCs w:val="28"/>
        </w:rPr>
        <w:t xml:space="preserve"> </w:t>
      </w:r>
      <w:r w:rsidR="00010055" w:rsidRPr="006F18C0">
        <w:rPr>
          <w:sz w:val="28"/>
          <w:szCs w:val="28"/>
        </w:rPr>
        <w:t>«Сведениям по дебиторской и кредиторской задолженности», ф.0503171 «</w:t>
      </w:r>
      <w:r w:rsidR="00010055" w:rsidRPr="006F18C0">
        <w:rPr>
          <w:bCs/>
          <w:sz w:val="28"/>
          <w:szCs w:val="28"/>
        </w:rPr>
        <w:t>Сведения о финансовых вложениях получателя бюджетных средств, администратора источников финансирования дефицита бюджета».</w:t>
      </w:r>
      <w:r w:rsidR="003A5C60" w:rsidRPr="006F18C0">
        <w:rPr>
          <w:bCs/>
          <w:sz w:val="28"/>
          <w:szCs w:val="28"/>
        </w:rPr>
        <w:t xml:space="preserve"> </w:t>
      </w:r>
      <w:r w:rsidR="00A32E87" w:rsidRPr="006F18C0">
        <w:rPr>
          <w:bCs/>
          <w:sz w:val="28"/>
          <w:szCs w:val="28"/>
        </w:rPr>
        <w:t xml:space="preserve">Стоимость финансовых активов на конец </w:t>
      </w:r>
      <w:r w:rsidR="00A32E87" w:rsidRPr="006F18C0">
        <w:rPr>
          <w:bCs/>
          <w:sz w:val="28"/>
          <w:szCs w:val="28"/>
        </w:rPr>
        <w:lastRenderedPageBreak/>
        <w:t xml:space="preserve">отчетного периода составила </w:t>
      </w:r>
      <w:r w:rsidR="00DD1419" w:rsidRPr="006F18C0">
        <w:rPr>
          <w:bCs/>
          <w:sz w:val="28"/>
          <w:szCs w:val="28"/>
        </w:rPr>
        <w:t>7 398 012,46</w:t>
      </w:r>
      <w:r w:rsidR="00A32E87" w:rsidRPr="006F18C0">
        <w:rPr>
          <w:bCs/>
          <w:sz w:val="28"/>
          <w:szCs w:val="28"/>
        </w:rPr>
        <w:t xml:space="preserve"> рублей, в том числе денежные средства во </w:t>
      </w:r>
      <w:r w:rsidR="00DD1419" w:rsidRPr="006F18C0">
        <w:rPr>
          <w:bCs/>
          <w:sz w:val="28"/>
          <w:szCs w:val="28"/>
        </w:rPr>
        <w:t>временном распоряжении в сумме 41 615,00</w:t>
      </w:r>
      <w:r w:rsidR="00A32E87" w:rsidRPr="006F18C0">
        <w:rPr>
          <w:bCs/>
          <w:sz w:val="28"/>
          <w:szCs w:val="28"/>
        </w:rPr>
        <w:t xml:space="preserve"> рублей, </w:t>
      </w:r>
      <w:r w:rsidR="00DD1419" w:rsidRPr="006F18C0">
        <w:rPr>
          <w:bCs/>
          <w:sz w:val="28"/>
          <w:szCs w:val="28"/>
        </w:rPr>
        <w:t xml:space="preserve">средства на счетах бюджета в органе Федерального казначейства </w:t>
      </w:r>
      <w:r w:rsidR="00A32E87" w:rsidRPr="006F18C0">
        <w:rPr>
          <w:bCs/>
          <w:sz w:val="28"/>
          <w:szCs w:val="28"/>
        </w:rPr>
        <w:t xml:space="preserve">в сумме </w:t>
      </w:r>
      <w:r w:rsidR="00DD1419" w:rsidRPr="006F18C0">
        <w:rPr>
          <w:bCs/>
          <w:sz w:val="28"/>
          <w:szCs w:val="28"/>
        </w:rPr>
        <w:t xml:space="preserve">4 742 181,63 </w:t>
      </w:r>
      <w:r w:rsidR="00A32E87" w:rsidRPr="006F18C0">
        <w:rPr>
          <w:bCs/>
          <w:sz w:val="28"/>
          <w:szCs w:val="28"/>
        </w:rPr>
        <w:t xml:space="preserve">рублей (счет бюджетного учета </w:t>
      </w:r>
      <w:r w:rsidR="00DD1419" w:rsidRPr="006F18C0">
        <w:rPr>
          <w:bCs/>
          <w:sz w:val="28"/>
          <w:szCs w:val="28"/>
        </w:rPr>
        <w:t>0 202 10 000</w:t>
      </w:r>
      <w:r w:rsidR="00DD1419" w:rsidRPr="006F18C0">
        <w:rPr>
          <w:iCs/>
          <w:sz w:val="28"/>
          <w:szCs w:val="28"/>
        </w:rPr>
        <w:t>)</w:t>
      </w:r>
      <w:r w:rsidR="00A32E87" w:rsidRPr="006F18C0">
        <w:rPr>
          <w:iCs/>
          <w:sz w:val="28"/>
          <w:szCs w:val="28"/>
        </w:rPr>
        <w:t xml:space="preserve">, дебиторская задолженность в сумме </w:t>
      </w:r>
      <w:r w:rsidR="00DD1419" w:rsidRPr="006F18C0">
        <w:rPr>
          <w:iCs/>
          <w:sz w:val="28"/>
          <w:szCs w:val="28"/>
        </w:rPr>
        <w:t>2 614 215,83</w:t>
      </w:r>
      <w:r w:rsidR="00A32E87" w:rsidRPr="006F18C0">
        <w:rPr>
          <w:iCs/>
          <w:sz w:val="28"/>
          <w:szCs w:val="28"/>
        </w:rPr>
        <w:t xml:space="preserve"> рублей (по доходам - счет </w:t>
      </w:r>
      <w:r w:rsidR="00DD1419" w:rsidRPr="006F18C0">
        <w:rPr>
          <w:iCs/>
          <w:sz w:val="28"/>
          <w:szCs w:val="28"/>
        </w:rPr>
        <w:t>0</w:t>
      </w:r>
      <w:r w:rsidR="00A32E87" w:rsidRPr="006F18C0">
        <w:rPr>
          <w:iCs/>
          <w:sz w:val="28"/>
          <w:szCs w:val="28"/>
        </w:rPr>
        <w:t xml:space="preserve"> 205 000 </w:t>
      </w:r>
      <w:r w:rsidR="00DD1419" w:rsidRPr="006F18C0">
        <w:rPr>
          <w:iCs/>
          <w:sz w:val="28"/>
          <w:szCs w:val="28"/>
        </w:rPr>
        <w:t>–</w:t>
      </w:r>
      <w:r w:rsidR="00A32E87" w:rsidRPr="006F18C0">
        <w:rPr>
          <w:iCs/>
          <w:sz w:val="28"/>
          <w:szCs w:val="28"/>
        </w:rPr>
        <w:t xml:space="preserve"> </w:t>
      </w:r>
      <w:r w:rsidR="00DD1419" w:rsidRPr="006F18C0">
        <w:rPr>
          <w:iCs/>
          <w:sz w:val="28"/>
          <w:szCs w:val="28"/>
        </w:rPr>
        <w:t>2 614 215,83</w:t>
      </w:r>
      <w:r w:rsidR="00A32E87" w:rsidRPr="006F18C0">
        <w:rPr>
          <w:iCs/>
          <w:sz w:val="28"/>
          <w:szCs w:val="28"/>
        </w:rPr>
        <w:t xml:space="preserve"> рублей</w:t>
      </w:r>
      <w:r w:rsidR="00DD1419" w:rsidRPr="006F18C0">
        <w:rPr>
          <w:iCs/>
          <w:sz w:val="28"/>
          <w:szCs w:val="28"/>
        </w:rPr>
        <w:t xml:space="preserve">, в том числе долгосрочная по счету    </w:t>
      </w:r>
    </w:p>
    <w:p w:rsidR="00A32E87" w:rsidRPr="006F18C0" w:rsidRDefault="00DD1419" w:rsidP="00DD1419">
      <w:pPr>
        <w:jc w:val="both"/>
        <w:rPr>
          <w:iCs/>
          <w:sz w:val="28"/>
          <w:szCs w:val="28"/>
        </w:rPr>
      </w:pPr>
      <w:r w:rsidRPr="006F18C0">
        <w:rPr>
          <w:iCs/>
          <w:sz w:val="28"/>
          <w:szCs w:val="28"/>
        </w:rPr>
        <w:t>0 401 40 000 – 490 000,00 рублей)</w:t>
      </w:r>
      <w:r w:rsidR="00A32E87" w:rsidRPr="006F18C0">
        <w:rPr>
          <w:iCs/>
          <w:sz w:val="28"/>
          <w:szCs w:val="28"/>
        </w:rPr>
        <w:t>;</w:t>
      </w:r>
    </w:p>
    <w:p w:rsidR="00712590" w:rsidRPr="006F18C0" w:rsidRDefault="00712590" w:rsidP="003043A2">
      <w:pPr>
        <w:ind w:firstLine="709"/>
        <w:jc w:val="both"/>
        <w:rPr>
          <w:sz w:val="28"/>
          <w:szCs w:val="28"/>
        </w:rPr>
      </w:pPr>
      <w:r w:rsidRPr="006F18C0">
        <w:rPr>
          <w:sz w:val="28"/>
          <w:szCs w:val="28"/>
        </w:rPr>
        <w:t xml:space="preserve">- </w:t>
      </w:r>
      <w:r w:rsidR="00291D05" w:rsidRPr="006F18C0">
        <w:rPr>
          <w:sz w:val="28"/>
          <w:szCs w:val="28"/>
        </w:rPr>
        <w:t xml:space="preserve">раздел III «Обязательства» </w:t>
      </w:r>
      <w:r w:rsidRPr="006F18C0">
        <w:rPr>
          <w:iCs/>
          <w:sz w:val="28"/>
          <w:szCs w:val="28"/>
        </w:rPr>
        <w:t>подтверждается ф.0503169 «Сведения по дебиторской и кредиторской задолженности». На 01.01.2021 обязательства составили 1 650 012,07 рублей, в том числе по бюджетной деятельности 1 608 3967,07 рублей;</w:t>
      </w:r>
    </w:p>
    <w:p w:rsidR="00712590" w:rsidRPr="006F18C0" w:rsidRDefault="00712590" w:rsidP="00712590">
      <w:pPr>
        <w:ind w:firstLine="709"/>
        <w:jc w:val="both"/>
        <w:rPr>
          <w:sz w:val="28"/>
          <w:szCs w:val="28"/>
        </w:rPr>
      </w:pPr>
      <w:r w:rsidRPr="006F18C0">
        <w:rPr>
          <w:iCs/>
          <w:sz w:val="28"/>
          <w:szCs w:val="28"/>
        </w:rPr>
        <w:t xml:space="preserve">- раздел </w:t>
      </w:r>
      <w:r w:rsidRPr="006F18C0">
        <w:rPr>
          <w:iCs/>
          <w:sz w:val="28"/>
          <w:szCs w:val="28"/>
          <w:lang w:val="en-US"/>
        </w:rPr>
        <w:t>IV</w:t>
      </w:r>
      <w:r w:rsidRPr="006F18C0">
        <w:rPr>
          <w:iCs/>
          <w:sz w:val="28"/>
          <w:szCs w:val="28"/>
        </w:rPr>
        <w:t xml:space="preserve"> «Финансовый результат» </w:t>
      </w:r>
      <w:r w:rsidR="00291D05" w:rsidRPr="006F18C0">
        <w:rPr>
          <w:sz w:val="28"/>
          <w:szCs w:val="28"/>
        </w:rPr>
        <w:t xml:space="preserve">включает в себя финансовый результат экономического субъекта: из них финансовый результат прошлых отчетных периодов плюс резервы предстоящих расходов и результат по кассовым операциям бюджета. </w:t>
      </w:r>
      <w:r w:rsidRPr="006F18C0">
        <w:rPr>
          <w:sz w:val="28"/>
          <w:szCs w:val="28"/>
        </w:rPr>
        <w:t xml:space="preserve">На конец отчетного периода </w:t>
      </w:r>
      <w:r w:rsidR="00291D05" w:rsidRPr="006F18C0">
        <w:rPr>
          <w:sz w:val="28"/>
          <w:szCs w:val="28"/>
        </w:rPr>
        <w:t>финансов</w:t>
      </w:r>
      <w:r w:rsidR="0028413D">
        <w:rPr>
          <w:sz w:val="28"/>
          <w:szCs w:val="28"/>
        </w:rPr>
        <w:t>ый</w:t>
      </w:r>
      <w:r w:rsidR="00291D05" w:rsidRPr="006F18C0">
        <w:rPr>
          <w:sz w:val="28"/>
          <w:szCs w:val="28"/>
        </w:rPr>
        <w:t xml:space="preserve"> результат составил </w:t>
      </w:r>
      <w:r w:rsidRPr="006F18C0">
        <w:rPr>
          <w:iCs/>
          <w:sz w:val="28"/>
          <w:szCs w:val="28"/>
        </w:rPr>
        <w:t>55 819 547,54 рублей.</w:t>
      </w:r>
    </w:p>
    <w:p w:rsidR="00A93A1A" w:rsidRPr="00272326" w:rsidRDefault="00A93A1A" w:rsidP="00A93A1A">
      <w:pPr>
        <w:overflowPunct w:val="0"/>
        <w:ind w:firstLine="709"/>
        <w:contextualSpacing/>
        <w:jc w:val="both"/>
        <w:textAlignment w:val="baseline"/>
        <w:rPr>
          <w:i/>
          <w:iCs/>
          <w:sz w:val="28"/>
          <w:szCs w:val="28"/>
        </w:rPr>
      </w:pPr>
      <w:r w:rsidRPr="00272326">
        <w:rPr>
          <w:i/>
          <w:sz w:val="28"/>
          <w:szCs w:val="28"/>
        </w:rPr>
        <w:t xml:space="preserve">В нарушение п. </w:t>
      </w:r>
      <w:r>
        <w:rPr>
          <w:i/>
          <w:sz w:val="28"/>
          <w:szCs w:val="28"/>
        </w:rPr>
        <w:t>115</w:t>
      </w:r>
      <w:r w:rsidRPr="00272326">
        <w:rPr>
          <w:i/>
          <w:sz w:val="28"/>
          <w:szCs w:val="28"/>
        </w:rPr>
        <w:t xml:space="preserve"> Инструкции </w:t>
      </w:r>
      <w:r>
        <w:rPr>
          <w:i/>
          <w:sz w:val="28"/>
          <w:szCs w:val="28"/>
        </w:rPr>
        <w:t>191</w:t>
      </w:r>
      <w:r w:rsidRPr="00272326">
        <w:rPr>
          <w:i/>
          <w:sz w:val="28"/>
          <w:szCs w:val="28"/>
        </w:rPr>
        <w:t>н</w:t>
      </w:r>
      <w:r w:rsidRPr="00272326">
        <w:rPr>
          <w:i/>
          <w:iCs/>
          <w:sz w:val="28"/>
          <w:szCs w:val="28"/>
        </w:rPr>
        <w:t xml:space="preserve"> Справка о наличии имущества и обязательств на </w:t>
      </w:r>
      <w:proofErr w:type="spellStart"/>
      <w:r w:rsidRPr="00272326">
        <w:rPr>
          <w:i/>
          <w:iCs/>
          <w:sz w:val="28"/>
          <w:szCs w:val="28"/>
        </w:rPr>
        <w:t>забалансовых</w:t>
      </w:r>
      <w:proofErr w:type="spellEnd"/>
      <w:r w:rsidRPr="00272326">
        <w:rPr>
          <w:i/>
          <w:iCs/>
          <w:sz w:val="28"/>
          <w:szCs w:val="28"/>
        </w:rPr>
        <w:t xml:space="preserve"> счетах не представлена. </w:t>
      </w:r>
    </w:p>
    <w:p w:rsidR="00291D05" w:rsidRPr="006F18C0" w:rsidRDefault="00291D05" w:rsidP="003043A2">
      <w:pPr>
        <w:shd w:val="clear" w:color="auto" w:fill="FFFFFF"/>
        <w:ind w:firstLine="709"/>
        <w:jc w:val="both"/>
        <w:rPr>
          <w:sz w:val="28"/>
          <w:szCs w:val="28"/>
        </w:rPr>
      </w:pPr>
      <w:r w:rsidRPr="006F18C0">
        <w:rPr>
          <w:sz w:val="28"/>
          <w:szCs w:val="28"/>
        </w:rPr>
        <w:t>Анализ сопоставимости показателей Баланса исполнения бюджета ф. 0503120 и Сведения по дебиторской и кредиторской задолженности ф. 0503169 расхождений не установил.</w:t>
      </w:r>
    </w:p>
    <w:p w:rsidR="006F18C0" w:rsidRPr="006F18C0" w:rsidRDefault="006F18C0" w:rsidP="006F18C0">
      <w:pPr>
        <w:ind w:firstLine="709"/>
        <w:jc w:val="both"/>
        <w:rPr>
          <w:sz w:val="28"/>
          <w:szCs w:val="28"/>
        </w:rPr>
      </w:pPr>
      <w:r w:rsidRPr="006F18C0">
        <w:rPr>
          <w:sz w:val="28"/>
          <w:szCs w:val="28"/>
        </w:rPr>
        <w:t xml:space="preserve">Информация о дебиторской и кредиторской задолженности отражена в таблице: </w:t>
      </w:r>
    </w:p>
    <w:p w:rsidR="00741388" w:rsidRDefault="00741388" w:rsidP="00741388">
      <w:pPr>
        <w:ind w:firstLine="709"/>
        <w:jc w:val="right"/>
        <w:rPr>
          <w:sz w:val="24"/>
          <w:szCs w:val="24"/>
        </w:rPr>
      </w:pPr>
      <w:r w:rsidRPr="00272326">
        <w:rPr>
          <w:sz w:val="24"/>
          <w:szCs w:val="24"/>
        </w:rPr>
        <w:t>(</w:t>
      </w:r>
      <w:r w:rsidRPr="00272326">
        <w:t>рублей</w:t>
      </w:r>
      <w:r w:rsidRPr="00272326">
        <w:rPr>
          <w:sz w:val="24"/>
          <w:szCs w:val="24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27"/>
        <w:gridCol w:w="1559"/>
        <w:gridCol w:w="1559"/>
        <w:gridCol w:w="1633"/>
        <w:gridCol w:w="2174"/>
      </w:tblGrid>
      <w:tr w:rsidR="00AC4150" w:rsidRPr="00272326" w:rsidTr="003E49BF">
        <w:tc>
          <w:tcPr>
            <w:tcW w:w="3227" w:type="dxa"/>
            <w:vMerge w:val="restart"/>
            <w:shd w:val="clear" w:color="auto" w:fill="auto"/>
          </w:tcPr>
          <w:p w:rsidR="00AC4150" w:rsidRPr="00272326" w:rsidRDefault="00AC4150" w:rsidP="003E49BF">
            <w:pPr>
              <w:jc w:val="both"/>
            </w:pPr>
            <w:r w:rsidRPr="00272326">
              <w:t>№ и наименование счета</w:t>
            </w:r>
          </w:p>
        </w:tc>
        <w:tc>
          <w:tcPr>
            <w:tcW w:w="3118" w:type="dxa"/>
            <w:gridSpan w:val="2"/>
            <w:shd w:val="clear" w:color="auto" w:fill="auto"/>
          </w:tcPr>
          <w:p w:rsidR="00AC4150" w:rsidRPr="00272326" w:rsidRDefault="00AC4150" w:rsidP="003E49BF">
            <w:pPr>
              <w:jc w:val="both"/>
            </w:pPr>
            <w:r w:rsidRPr="00272326">
              <w:t>Сумма задолженности</w:t>
            </w:r>
          </w:p>
        </w:tc>
        <w:tc>
          <w:tcPr>
            <w:tcW w:w="1633" w:type="dxa"/>
            <w:vMerge w:val="restart"/>
            <w:shd w:val="clear" w:color="auto" w:fill="auto"/>
          </w:tcPr>
          <w:p w:rsidR="00AC4150" w:rsidRPr="00272326" w:rsidRDefault="00AC4150" w:rsidP="003E49BF">
            <w:pPr>
              <w:jc w:val="both"/>
            </w:pPr>
            <w:r w:rsidRPr="00272326">
              <w:t>Отклонение рост (+) / снижение (-)</w:t>
            </w:r>
          </w:p>
        </w:tc>
        <w:tc>
          <w:tcPr>
            <w:tcW w:w="2174" w:type="dxa"/>
            <w:vMerge w:val="restart"/>
            <w:shd w:val="clear" w:color="auto" w:fill="auto"/>
          </w:tcPr>
          <w:p w:rsidR="00AC4150" w:rsidRPr="00272326" w:rsidRDefault="00AC4150" w:rsidP="003E49BF">
            <w:pPr>
              <w:jc w:val="both"/>
            </w:pPr>
            <w:r w:rsidRPr="00272326">
              <w:t>Причины возникновения</w:t>
            </w:r>
          </w:p>
        </w:tc>
      </w:tr>
      <w:tr w:rsidR="00AC4150" w:rsidRPr="00272326" w:rsidTr="003E49BF">
        <w:tc>
          <w:tcPr>
            <w:tcW w:w="3227" w:type="dxa"/>
            <w:vMerge/>
            <w:shd w:val="clear" w:color="auto" w:fill="auto"/>
          </w:tcPr>
          <w:p w:rsidR="00AC4150" w:rsidRPr="00272326" w:rsidRDefault="00AC4150" w:rsidP="003E49BF">
            <w:pPr>
              <w:jc w:val="both"/>
              <w:rPr>
                <w:b/>
              </w:rPr>
            </w:pPr>
          </w:p>
        </w:tc>
        <w:tc>
          <w:tcPr>
            <w:tcW w:w="1559" w:type="dxa"/>
            <w:shd w:val="clear" w:color="auto" w:fill="auto"/>
          </w:tcPr>
          <w:p w:rsidR="00AC4150" w:rsidRPr="00272326" w:rsidRDefault="00AC4150" w:rsidP="003E49BF">
            <w:pPr>
              <w:jc w:val="both"/>
              <w:rPr>
                <w:b/>
              </w:rPr>
            </w:pPr>
            <w:r w:rsidRPr="00272326">
              <w:rPr>
                <w:b/>
              </w:rPr>
              <w:t>На 01.01.2020</w:t>
            </w:r>
          </w:p>
        </w:tc>
        <w:tc>
          <w:tcPr>
            <w:tcW w:w="1559" w:type="dxa"/>
            <w:shd w:val="clear" w:color="auto" w:fill="auto"/>
          </w:tcPr>
          <w:p w:rsidR="00AC4150" w:rsidRPr="00272326" w:rsidRDefault="00AC4150" w:rsidP="003E49BF">
            <w:pPr>
              <w:jc w:val="both"/>
              <w:rPr>
                <w:b/>
              </w:rPr>
            </w:pPr>
            <w:r w:rsidRPr="00272326">
              <w:rPr>
                <w:b/>
              </w:rPr>
              <w:t>На 01.01.2021</w:t>
            </w:r>
          </w:p>
        </w:tc>
        <w:tc>
          <w:tcPr>
            <w:tcW w:w="1633" w:type="dxa"/>
            <w:vMerge/>
            <w:shd w:val="clear" w:color="auto" w:fill="auto"/>
          </w:tcPr>
          <w:p w:rsidR="00AC4150" w:rsidRPr="00272326" w:rsidRDefault="00AC4150" w:rsidP="003E49BF">
            <w:pPr>
              <w:jc w:val="both"/>
              <w:rPr>
                <w:b/>
              </w:rPr>
            </w:pPr>
          </w:p>
        </w:tc>
        <w:tc>
          <w:tcPr>
            <w:tcW w:w="2174" w:type="dxa"/>
            <w:vMerge/>
            <w:shd w:val="clear" w:color="auto" w:fill="auto"/>
          </w:tcPr>
          <w:p w:rsidR="00AC4150" w:rsidRPr="00272326" w:rsidRDefault="00AC4150" w:rsidP="003E49BF">
            <w:pPr>
              <w:jc w:val="both"/>
              <w:rPr>
                <w:b/>
              </w:rPr>
            </w:pPr>
          </w:p>
        </w:tc>
      </w:tr>
      <w:tr w:rsidR="00AC4150" w:rsidRPr="00272326" w:rsidTr="003E49BF">
        <w:tc>
          <w:tcPr>
            <w:tcW w:w="3227" w:type="dxa"/>
            <w:shd w:val="clear" w:color="auto" w:fill="auto"/>
          </w:tcPr>
          <w:p w:rsidR="00AC4150" w:rsidRPr="00272326" w:rsidRDefault="00AC4150" w:rsidP="003E49BF">
            <w:pPr>
              <w:jc w:val="center"/>
            </w:pPr>
            <w:r w:rsidRPr="00272326">
              <w:t>1</w:t>
            </w:r>
          </w:p>
        </w:tc>
        <w:tc>
          <w:tcPr>
            <w:tcW w:w="1559" w:type="dxa"/>
            <w:shd w:val="clear" w:color="auto" w:fill="auto"/>
          </w:tcPr>
          <w:p w:rsidR="00AC4150" w:rsidRPr="00272326" w:rsidRDefault="00AC4150" w:rsidP="003E49BF">
            <w:pPr>
              <w:jc w:val="center"/>
            </w:pPr>
            <w:r w:rsidRPr="00272326">
              <w:t>2</w:t>
            </w:r>
          </w:p>
        </w:tc>
        <w:tc>
          <w:tcPr>
            <w:tcW w:w="1559" w:type="dxa"/>
            <w:shd w:val="clear" w:color="auto" w:fill="auto"/>
          </w:tcPr>
          <w:p w:rsidR="00AC4150" w:rsidRPr="00272326" w:rsidRDefault="00AC4150" w:rsidP="003E49BF">
            <w:pPr>
              <w:jc w:val="center"/>
            </w:pPr>
            <w:r w:rsidRPr="00272326">
              <w:t>3</w:t>
            </w:r>
          </w:p>
        </w:tc>
        <w:tc>
          <w:tcPr>
            <w:tcW w:w="1633" w:type="dxa"/>
            <w:shd w:val="clear" w:color="auto" w:fill="auto"/>
          </w:tcPr>
          <w:p w:rsidR="00AC4150" w:rsidRPr="00272326" w:rsidRDefault="00AC4150" w:rsidP="003E49BF">
            <w:pPr>
              <w:jc w:val="center"/>
            </w:pPr>
            <w:r w:rsidRPr="00272326">
              <w:t>4</w:t>
            </w:r>
          </w:p>
        </w:tc>
        <w:tc>
          <w:tcPr>
            <w:tcW w:w="2174" w:type="dxa"/>
            <w:shd w:val="clear" w:color="auto" w:fill="auto"/>
          </w:tcPr>
          <w:p w:rsidR="00AC4150" w:rsidRPr="00272326" w:rsidRDefault="00AC4150" w:rsidP="003E49BF">
            <w:pPr>
              <w:jc w:val="center"/>
            </w:pPr>
            <w:r w:rsidRPr="00272326">
              <w:t>5</w:t>
            </w:r>
          </w:p>
        </w:tc>
      </w:tr>
      <w:tr w:rsidR="00AC4150" w:rsidRPr="00272326" w:rsidTr="003E49BF">
        <w:tc>
          <w:tcPr>
            <w:tcW w:w="3227" w:type="dxa"/>
            <w:shd w:val="clear" w:color="auto" w:fill="auto"/>
          </w:tcPr>
          <w:p w:rsidR="00AC4150" w:rsidRPr="00272326" w:rsidRDefault="00AC4150" w:rsidP="003E49BF">
            <w:pPr>
              <w:rPr>
                <w:b/>
              </w:rPr>
            </w:pPr>
            <w:r w:rsidRPr="00272326">
              <w:rPr>
                <w:b/>
              </w:rPr>
              <w:t>Дебиторская задолженность, итого</w:t>
            </w:r>
          </w:p>
        </w:tc>
        <w:tc>
          <w:tcPr>
            <w:tcW w:w="1559" w:type="dxa"/>
            <w:shd w:val="clear" w:color="auto" w:fill="auto"/>
          </w:tcPr>
          <w:p w:rsidR="00AC4150" w:rsidRPr="00272326" w:rsidRDefault="00AC4150" w:rsidP="00CE0087">
            <w:pPr>
              <w:jc w:val="center"/>
              <w:rPr>
                <w:b/>
              </w:rPr>
            </w:pPr>
            <w:r>
              <w:rPr>
                <w:b/>
              </w:rPr>
              <w:t>2 010 533,53</w:t>
            </w:r>
          </w:p>
        </w:tc>
        <w:tc>
          <w:tcPr>
            <w:tcW w:w="1559" w:type="dxa"/>
            <w:shd w:val="clear" w:color="auto" w:fill="auto"/>
          </w:tcPr>
          <w:p w:rsidR="00AC4150" w:rsidRPr="00272326" w:rsidRDefault="00AC4150" w:rsidP="00CE0087">
            <w:pPr>
              <w:jc w:val="center"/>
              <w:rPr>
                <w:b/>
              </w:rPr>
            </w:pPr>
            <w:r>
              <w:rPr>
                <w:b/>
              </w:rPr>
              <w:t>2 614 215,83</w:t>
            </w:r>
          </w:p>
        </w:tc>
        <w:tc>
          <w:tcPr>
            <w:tcW w:w="1633" w:type="dxa"/>
            <w:shd w:val="clear" w:color="auto" w:fill="auto"/>
          </w:tcPr>
          <w:p w:rsidR="00AC4150" w:rsidRPr="00272326" w:rsidRDefault="00AC4150" w:rsidP="00CE0087">
            <w:pPr>
              <w:jc w:val="center"/>
              <w:rPr>
                <w:b/>
              </w:rPr>
            </w:pPr>
            <w:r>
              <w:rPr>
                <w:b/>
              </w:rPr>
              <w:t>+603 682,3</w:t>
            </w:r>
          </w:p>
        </w:tc>
        <w:tc>
          <w:tcPr>
            <w:tcW w:w="2174" w:type="dxa"/>
            <w:shd w:val="clear" w:color="auto" w:fill="auto"/>
          </w:tcPr>
          <w:p w:rsidR="00AC4150" w:rsidRPr="00272326" w:rsidRDefault="00AC4150" w:rsidP="003E49BF">
            <w:pPr>
              <w:jc w:val="both"/>
              <w:rPr>
                <w:b/>
              </w:rPr>
            </w:pPr>
          </w:p>
        </w:tc>
      </w:tr>
      <w:tr w:rsidR="00AC4150" w:rsidRPr="00272326" w:rsidTr="003E49BF">
        <w:tc>
          <w:tcPr>
            <w:tcW w:w="3227" w:type="dxa"/>
            <w:shd w:val="clear" w:color="auto" w:fill="auto"/>
          </w:tcPr>
          <w:p w:rsidR="00AC4150" w:rsidRPr="00272326" w:rsidRDefault="00AC4150" w:rsidP="003E49BF">
            <w:r w:rsidRPr="00272326">
              <w:t>0 205 00 000 «Расчеты по доходам»</w:t>
            </w:r>
          </w:p>
        </w:tc>
        <w:tc>
          <w:tcPr>
            <w:tcW w:w="1559" w:type="dxa"/>
            <w:shd w:val="clear" w:color="auto" w:fill="auto"/>
          </w:tcPr>
          <w:p w:rsidR="00AC4150" w:rsidRPr="00272326" w:rsidRDefault="00CE0087" w:rsidP="00CE0087">
            <w:pPr>
              <w:jc w:val="center"/>
            </w:pPr>
            <w:r>
              <w:t>2 010 533,53</w:t>
            </w:r>
          </w:p>
        </w:tc>
        <w:tc>
          <w:tcPr>
            <w:tcW w:w="1559" w:type="dxa"/>
            <w:shd w:val="clear" w:color="auto" w:fill="auto"/>
          </w:tcPr>
          <w:p w:rsidR="00AC4150" w:rsidRPr="00272326" w:rsidRDefault="00CE0087" w:rsidP="00CE0087">
            <w:pPr>
              <w:jc w:val="center"/>
            </w:pPr>
            <w:r>
              <w:t>2 614 215,83</w:t>
            </w:r>
          </w:p>
        </w:tc>
        <w:tc>
          <w:tcPr>
            <w:tcW w:w="1633" w:type="dxa"/>
            <w:shd w:val="clear" w:color="auto" w:fill="auto"/>
          </w:tcPr>
          <w:p w:rsidR="00AC4150" w:rsidRPr="00272326" w:rsidRDefault="00CE0087" w:rsidP="00CE0087">
            <w:pPr>
              <w:jc w:val="center"/>
            </w:pPr>
            <w:r>
              <w:t>+603 682,3</w:t>
            </w:r>
          </w:p>
        </w:tc>
        <w:tc>
          <w:tcPr>
            <w:tcW w:w="2174" w:type="dxa"/>
            <w:shd w:val="clear" w:color="auto" w:fill="auto"/>
          </w:tcPr>
          <w:p w:rsidR="00CE0087" w:rsidRDefault="00AC4150" w:rsidP="00CE0087">
            <w:pPr>
              <w:widowControl/>
            </w:pPr>
            <w:r>
              <w:t xml:space="preserve">Начислены доходы: </w:t>
            </w:r>
            <w:r w:rsidR="00CE0087">
              <w:t xml:space="preserve">расчеты с плательщиками налогов (205.11) – 1 202 942,79 рублей, </w:t>
            </w:r>
          </w:p>
          <w:p w:rsidR="00AC4150" w:rsidRPr="00272326" w:rsidRDefault="00CE0087" w:rsidP="00CE0087">
            <w:pPr>
              <w:widowControl/>
            </w:pPr>
            <w:r>
              <w:t>расчеты по доходам от операционной аренды (205.21) – 435 273,04 рублей, расчеты по поступлениям текущего характера от других бюджетов бюджетной системы РФ (205.51) – 976 000,00 рублей</w:t>
            </w:r>
          </w:p>
        </w:tc>
      </w:tr>
      <w:tr w:rsidR="00AC4150" w:rsidRPr="00272326" w:rsidTr="003E49BF">
        <w:tc>
          <w:tcPr>
            <w:tcW w:w="3227" w:type="dxa"/>
            <w:shd w:val="clear" w:color="auto" w:fill="auto"/>
          </w:tcPr>
          <w:p w:rsidR="00AC4150" w:rsidRPr="00272326" w:rsidRDefault="00AC4150" w:rsidP="003E49BF">
            <w:pPr>
              <w:rPr>
                <w:b/>
              </w:rPr>
            </w:pPr>
            <w:r w:rsidRPr="00272326">
              <w:rPr>
                <w:b/>
              </w:rPr>
              <w:t>Кредиторская задолженность</w:t>
            </w:r>
          </w:p>
        </w:tc>
        <w:tc>
          <w:tcPr>
            <w:tcW w:w="1559" w:type="dxa"/>
            <w:shd w:val="clear" w:color="auto" w:fill="auto"/>
          </w:tcPr>
          <w:p w:rsidR="00AC4150" w:rsidRPr="00272326" w:rsidRDefault="00CE0087" w:rsidP="003E49BF">
            <w:pPr>
              <w:jc w:val="both"/>
              <w:rPr>
                <w:b/>
              </w:rPr>
            </w:pPr>
            <w:r>
              <w:rPr>
                <w:b/>
              </w:rPr>
              <w:t>161 491,73</w:t>
            </w:r>
          </w:p>
        </w:tc>
        <w:tc>
          <w:tcPr>
            <w:tcW w:w="1559" w:type="dxa"/>
            <w:shd w:val="clear" w:color="auto" w:fill="auto"/>
          </w:tcPr>
          <w:p w:rsidR="00AC4150" w:rsidRPr="00272326" w:rsidRDefault="00CE0087" w:rsidP="003E49BF">
            <w:pPr>
              <w:jc w:val="both"/>
              <w:rPr>
                <w:b/>
              </w:rPr>
            </w:pPr>
            <w:r>
              <w:rPr>
                <w:b/>
              </w:rPr>
              <w:t>321 817,55</w:t>
            </w:r>
          </w:p>
        </w:tc>
        <w:tc>
          <w:tcPr>
            <w:tcW w:w="1633" w:type="dxa"/>
            <w:shd w:val="clear" w:color="auto" w:fill="auto"/>
          </w:tcPr>
          <w:p w:rsidR="00AC4150" w:rsidRPr="00272326" w:rsidRDefault="00CE0087" w:rsidP="003E49BF">
            <w:pPr>
              <w:jc w:val="both"/>
              <w:rPr>
                <w:b/>
              </w:rPr>
            </w:pPr>
            <w:r>
              <w:rPr>
                <w:b/>
              </w:rPr>
              <w:t>+160 325,82</w:t>
            </w:r>
          </w:p>
        </w:tc>
        <w:tc>
          <w:tcPr>
            <w:tcW w:w="2174" w:type="dxa"/>
            <w:shd w:val="clear" w:color="auto" w:fill="auto"/>
          </w:tcPr>
          <w:p w:rsidR="00AC4150" w:rsidRPr="00272326" w:rsidRDefault="00AC4150" w:rsidP="003E49BF">
            <w:pPr>
              <w:jc w:val="both"/>
              <w:rPr>
                <w:b/>
              </w:rPr>
            </w:pPr>
          </w:p>
        </w:tc>
      </w:tr>
      <w:tr w:rsidR="00AC4150" w:rsidRPr="00272326" w:rsidTr="003E49BF">
        <w:tc>
          <w:tcPr>
            <w:tcW w:w="3227" w:type="dxa"/>
            <w:shd w:val="clear" w:color="auto" w:fill="auto"/>
          </w:tcPr>
          <w:p w:rsidR="00AC4150" w:rsidRPr="00272326" w:rsidRDefault="00CE0087" w:rsidP="003E49BF">
            <w:pPr>
              <w:rPr>
                <w:bCs/>
              </w:rPr>
            </w:pPr>
            <w:r w:rsidRPr="00272326">
              <w:t>0 205 00 000 «Расчеты по доходам»</w:t>
            </w:r>
          </w:p>
        </w:tc>
        <w:tc>
          <w:tcPr>
            <w:tcW w:w="1559" w:type="dxa"/>
            <w:shd w:val="clear" w:color="auto" w:fill="auto"/>
          </w:tcPr>
          <w:p w:rsidR="00AC4150" w:rsidRPr="00272326" w:rsidRDefault="00CE0087" w:rsidP="003E49BF">
            <w:r>
              <w:t>153 203,43</w:t>
            </w:r>
          </w:p>
        </w:tc>
        <w:tc>
          <w:tcPr>
            <w:tcW w:w="1559" w:type="dxa"/>
            <w:shd w:val="clear" w:color="auto" w:fill="auto"/>
          </w:tcPr>
          <w:p w:rsidR="00AC4150" w:rsidRPr="00272326" w:rsidRDefault="00CE0087" w:rsidP="003E49BF">
            <w:r>
              <w:t>283 091,52</w:t>
            </w:r>
          </w:p>
        </w:tc>
        <w:tc>
          <w:tcPr>
            <w:tcW w:w="1633" w:type="dxa"/>
            <w:shd w:val="clear" w:color="auto" w:fill="auto"/>
          </w:tcPr>
          <w:p w:rsidR="00AC4150" w:rsidRPr="00272326" w:rsidRDefault="00CE0087" w:rsidP="003E49BF">
            <w:r>
              <w:t>+129 888,09</w:t>
            </w:r>
          </w:p>
        </w:tc>
        <w:tc>
          <w:tcPr>
            <w:tcW w:w="2174" w:type="dxa"/>
            <w:shd w:val="clear" w:color="auto" w:fill="auto"/>
          </w:tcPr>
          <w:p w:rsidR="00AC4150" w:rsidRPr="007A2E37" w:rsidRDefault="0080314A" w:rsidP="003E49BF">
            <w:r>
              <w:t>Задолженность по налогу на имущество физических лиц (данный вид налога администрирует ФНС)</w:t>
            </w:r>
          </w:p>
        </w:tc>
      </w:tr>
      <w:tr w:rsidR="00AC4150" w:rsidRPr="00272326" w:rsidTr="003E49BF">
        <w:tc>
          <w:tcPr>
            <w:tcW w:w="3227" w:type="dxa"/>
            <w:shd w:val="clear" w:color="auto" w:fill="auto"/>
          </w:tcPr>
          <w:p w:rsidR="00AC4150" w:rsidRPr="00272326" w:rsidRDefault="00AC4150" w:rsidP="003E49BF">
            <w:pPr>
              <w:rPr>
                <w:iCs/>
              </w:rPr>
            </w:pPr>
            <w:r w:rsidRPr="00272326">
              <w:t>0 302 00 000 «</w:t>
            </w:r>
            <w:r w:rsidRPr="00272326">
              <w:rPr>
                <w:iCs/>
              </w:rPr>
              <w:t>Расчеты по принятым обязательствам»</w:t>
            </w:r>
          </w:p>
        </w:tc>
        <w:tc>
          <w:tcPr>
            <w:tcW w:w="1559" w:type="dxa"/>
            <w:shd w:val="clear" w:color="auto" w:fill="auto"/>
          </w:tcPr>
          <w:p w:rsidR="00AC4150" w:rsidRPr="00272326" w:rsidRDefault="00CE0087" w:rsidP="003E49BF">
            <w:r>
              <w:t>8 288,30</w:t>
            </w:r>
          </w:p>
        </w:tc>
        <w:tc>
          <w:tcPr>
            <w:tcW w:w="1559" w:type="dxa"/>
            <w:shd w:val="clear" w:color="auto" w:fill="auto"/>
          </w:tcPr>
          <w:p w:rsidR="00AC4150" w:rsidRPr="00272326" w:rsidRDefault="00CE0087" w:rsidP="003E49BF">
            <w:r>
              <w:t>38 726,03</w:t>
            </w:r>
          </w:p>
        </w:tc>
        <w:tc>
          <w:tcPr>
            <w:tcW w:w="1633" w:type="dxa"/>
            <w:shd w:val="clear" w:color="auto" w:fill="auto"/>
          </w:tcPr>
          <w:p w:rsidR="00AC4150" w:rsidRPr="00272326" w:rsidRDefault="00CE0087" w:rsidP="003E49BF">
            <w:r>
              <w:t>+30 437,73</w:t>
            </w:r>
          </w:p>
        </w:tc>
        <w:tc>
          <w:tcPr>
            <w:tcW w:w="2174" w:type="dxa"/>
            <w:shd w:val="clear" w:color="auto" w:fill="auto"/>
          </w:tcPr>
          <w:p w:rsidR="00AC4150" w:rsidRPr="00CE0087" w:rsidRDefault="00AC4150" w:rsidP="00434B94">
            <w:r w:rsidRPr="00CE0087">
              <w:t xml:space="preserve">Расчеты по принятым обязательствам: по  </w:t>
            </w:r>
            <w:r w:rsidR="00434B94">
              <w:t>коммунальным услугам</w:t>
            </w:r>
            <w:r w:rsidRPr="00CE0087">
              <w:t>, по услугам за содержание имущества</w:t>
            </w:r>
          </w:p>
        </w:tc>
      </w:tr>
    </w:tbl>
    <w:p w:rsidR="00F45DA1" w:rsidRPr="00272326" w:rsidRDefault="00F45DA1" w:rsidP="00F45DA1">
      <w:pPr>
        <w:ind w:firstLine="709"/>
        <w:jc w:val="both"/>
        <w:rPr>
          <w:sz w:val="28"/>
          <w:szCs w:val="28"/>
        </w:rPr>
      </w:pPr>
      <w:r w:rsidRPr="00272326">
        <w:rPr>
          <w:sz w:val="28"/>
          <w:szCs w:val="28"/>
        </w:rPr>
        <w:lastRenderedPageBreak/>
        <w:t xml:space="preserve">Просроченная кредиторская задолженность на 01.01.2021 года отсутствует. </w:t>
      </w:r>
    </w:p>
    <w:p w:rsidR="00A93A1A" w:rsidRDefault="00434B94" w:rsidP="00434B94">
      <w:pPr>
        <w:ind w:firstLine="709"/>
        <w:jc w:val="both"/>
        <w:rPr>
          <w:sz w:val="28"/>
          <w:szCs w:val="28"/>
        </w:rPr>
      </w:pPr>
      <w:r w:rsidRPr="00272326">
        <w:rPr>
          <w:sz w:val="28"/>
          <w:szCs w:val="28"/>
        </w:rPr>
        <w:t xml:space="preserve">Дебиторская задолженность на 01.01.2021 года составила </w:t>
      </w:r>
      <w:r w:rsidRPr="00434B94">
        <w:rPr>
          <w:sz w:val="28"/>
          <w:szCs w:val="28"/>
        </w:rPr>
        <w:t>2</w:t>
      </w:r>
      <w:r>
        <w:rPr>
          <w:sz w:val="28"/>
          <w:szCs w:val="28"/>
          <w:lang w:val="en-US"/>
        </w:rPr>
        <w:t> </w:t>
      </w:r>
      <w:r w:rsidRPr="00434B94">
        <w:rPr>
          <w:sz w:val="28"/>
          <w:szCs w:val="28"/>
        </w:rPr>
        <w:t>614</w:t>
      </w:r>
      <w:r>
        <w:rPr>
          <w:sz w:val="28"/>
          <w:szCs w:val="28"/>
          <w:lang w:val="en-US"/>
        </w:rPr>
        <w:t> </w:t>
      </w:r>
      <w:r w:rsidRPr="00434B94">
        <w:rPr>
          <w:sz w:val="28"/>
          <w:szCs w:val="28"/>
        </w:rPr>
        <w:t xml:space="preserve">215.83 </w:t>
      </w:r>
      <w:r w:rsidRPr="00272326">
        <w:rPr>
          <w:sz w:val="28"/>
          <w:szCs w:val="28"/>
        </w:rPr>
        <w:t xml:space="preserve">рублей, рост по отношению к началу отчетного периода составил </w:t>
      </w:r>
      <w:r w:rsidRPr="00434B94">
        <w:rPr>
          <w:sz w:val="28"/>
          <w:szCs w:val="28"/>
        </w:rPr>
        <w:t>603</w:t>
      </w:r>
      <w:r>
        <w:rPr>
          <w:sz w:val="28"/>
          <w:szCs w:val="28"/>
          <w:lang w:val="en-US"/>
        </w:rPr>
        <w:t> </w:t>
      </w:r>
      <w:r>
        <w:rPr>
          <w:sz w:val="28"/>
          <w:szCs w:val="28"/>
        </w:rPr>
        <w:t>682,30</w:t>
      </w:r>
      <w:r w:rsidRPr="00272326">
        <w:rPr>
          <w:sz w:val="28"/>
          <w:szCs w:val="28"/>
        </w:rPr>
        <w:t xml:space="preserve"> рублей. </w:t>
      </w:r>
    </w:p>
    <w:p w:rsidR="000A4C1F" w:rsidRDefault="000A4C1F" w:rsidP="00434B9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Просроченная дебиторская задолженность на 01.01.2021 составила </w:t>
      </w:r>
      <w:r w:rsidR="00AB79CB">
        <w:rPr>
          <w:sz w:val="28"/>
          <w:szCs w:val="28"/>
        </w:rPr>
        <w:t>1 459 273,68</w:t>
      </w:r>
      <w:r>
        <w:rPr>
          <w:sz w:val="28"/>
          <w:szCs w:val="28"/>
        </w:rPr>
        <w:t xml:space="preserve"> рублей, из них 1 202 942,79 рублей по доходам, администрируемым Федеральной налоговой службой, </w:t>
      </w:r>
      <w:r w:rsidR="00A93A1A">
        <w:rPr>
          <w:sz w:val="28"/>
          <w:szCs w:val="28"/>
        </w:rPr>
        <w:t>256 330,89</w:t>
      </w:r>
      <w:r>
        <w:rPr>
          <w:sz w:val="28"/>
          <w:szCs w:val="28"/>
        </w:rPr>
        <w:t xml:space="preserve"> рублей по</w:t>
      </w:r>
      <w:r w:rsidR="00A93A1A">
        <w:rPr>
          <w:sz w:val="28"/>
          <w:szCs w:val="28"/>
        </w:rPr>
        <w:t xml:space="preserve"> доходам от операционной аренды (</w:t>
      </w:r>
      <w:r w:rsidR="00A62276">
        <w:rPr>
          <w:sz w:val="28"/>
          <w:szCs w:val="28"/>
        </w:rPr>
        <w:t>аренда земельного</w:t>
      </w:r>
      <w:r w:rsidR="00A93A1A">
        <w:rPr>
          <w:sz w:val="28"/>
          <w:szCs w:val="28"/>
        </w:rPr>
        <w:t xml:space="preserve"> участк</w:t>
      </w:r>
      <w:r w:rsidR="00A62276">
        <w:rPr>
          <w:sz w:val="28"/>
          <w:szCs w:val="28"/>
        </w:rPr>
        <w:t>а, имущества</w:t>
      </w:r>
      <w:r w:rsidR="00A93A1A">
        <w:rPr>
          <w:sz w:val="28"/>
          <w:szCs w:val="28"/>
        </w:rPr>
        <w:t>).</w:t>
      </w:r>
      <w:r>
        <w:rPr>
          <w:sz w:val="28"/>
          <w:szCs w:val="28"/>
        </w:rPr>
        <w:t xml:space="preserve"> </w:t>
      </w:r>
    </w:p>
    <w:p w:rsidR="00741388" w:rsidRPr="00272326" w:rsidRDefault="00741388" w:rsidP="00741388">
      <w:pPr>
        <w:ind w:firstLine="709"/>
        <w:jc w:val="both"/>
        <w:rPr>
          <w:i/>
          <w:sz w:val="28"/>
          <w:szCs w:val="28"/>
        </w:rPr>
      </w:pPr>
      <w:r w:rsidRPr="00272326">
        <w:rPr>
          <w:i/>
          <w:sz w:val="28"/>
          <w:szCs w:val="28"/>
        </w:rPr>
        <w:t xml:space="preserve">В нарушение п. 167 Инструкции 191н </w:t>
      </w:r>
      <w:r>
        <w:rPr>
          <w:i/>
          <w:sz w:val="28"/>
          <w:szCs w:val="28"/>
        </w:rPr>
        <w:t>Администрацией</w:t>
      </w:r>
      <w:r w:rsidRPr="00272326">
        <w:rPr>
          <w:i/>
          <w:sz w:val="28"/>
          <w:szCs w:val="28"/>
        </w:rPr>
        <w:t xml:space="preserve"> не заполнен раздел 2 «Сведения о просроченной</w:t>
      </w:r>
      <w:r w:rsidR="00AB79CB">
        <w:rPr>
          <w:i/>
          <w:sz w:val="28"/>
          <w:szCs w:val="28"/>
        </w:rPr>
        <w:t xml:space="preserve"> дебиторской </w:t>
      </w:r>
      <w:r w:rsidRPr="00272326">
        <w:rPr>
          <w:i/>
          <w:sz w:val="28"/>
          <w:szCs w:val="28"/>
        </w:rPr>
        <w:t xml:space="preserve">задолженности» ф.0503169. </w:t>
      </w:r>
    </w:p>
    <w:p w:rsidR="00B66E2F" w:rsidRPr="00272326" w:rsidRDefault="00B66E2F" w:rsidP="00B66E2F">
      <w:pPr>
        <w:ind w:firstLine="709"/>
        <w:jc w:val="both"/>
        <w:rPr>
          <w:sz w:val="28"/>
          <w:szCs w:val="28"/>
        </w:rPr>
      </w:pPr>
      <w:r w:rsidRPr="00272326">
        <w:rPr>
          <w:sz w:val="28"/>
          <w:szCs w:val="28"/>
        </w:rPr>
        <w:t xml:space="preserve">КСК УКМО отмечает, что Пояснительная записка </w:t>
      </w:r>
      <w:r w:rsidR="00432ADC">
        <w:rPr>
          <w:sz w:val="28"/>
          <w:szCs w:val="28"/>
        </w:rPr>
        <w:t>недостаточно</w:t>
      </w:r>
      <w:r w:rsidR="00AB79CB">
        <w:rPr>
          <w:sz w:val="28"/>
          <w:szCs w:val="28"/>
        </w:rPr>
        <w:t xml:space="preserve"> полно раскрывает </w:t>
      </w:r>
      <w:r>
        <w:rPr>
          <w:sz w:val="28"/>
          <w:szCs w:val="28"/>
        </w:rPr>
        <w:t xml:space="preserve">состав </w:t>
      </w:r>
      <w:r w:rsidRPr="00272326">
        <w:rPr>
          <w:sz w:val="28"/>
          <w:szCs w:val="28"/>
        </w:rPr>
        <w:t xml:space="preserve">кредиторской и дебиторской задолженности. </w:t>
      </w:r>
    </w:p>
    <w:p w:rsidR="005A20C2" w:rsidRDefault="005A20C2" w:rsidP="003043A2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Справка по заключению счетов бюджетного учета отчетного финансового года ф.0503110 отражает обороты, образовавшиеся в ходе исполнения бюджетного учета, подлежащим закрытию по завершении отчетного финансового года в разрезе бюджетной деятельности. Проверкой полноты закрытия счетов бюджетного учета нарушений не выявлено. Данные справки по заключению счетов бюджетного учета отчетного финансового года ф.0503110 в части заключительных записей по счету 1</w:t>
      </w:r>
      <w:r w:rsidR="00A17AE0">
        <w:rPr>
          <w:sz w:val="28"/>
          <w:szCs w:val="28"/>
        </w:rPr>
        <w:t> </w:t>
      </w:r>
      <w:r>
        <w:rPr>
          <w:sz w:val="28"/>
          <w:szCs w:val="28"/>
        </w:rPr>
        <w:t>40</w:t>
      </w:r>
      <w:r w:rsidR="00A17AE0">
        <w:rPr>
          <w:sz w:val="28"/>
          <w:szCs w:val="28"/>
        </w:rPr>
        <w:t xml:space="preserve">1 </w:t>
      </w:r>
      <w:r>
        <w:rPr>
          <w:sz w:val="28"/>
          <w:szCs w:val="28"/>
        </w:rPr>
        <w:t>3</w:t>
      </w:r>
      <w:r w:rsidR="00B16489">
        <w:rPr>
          <w:sz w:val="28"/>
          <w:szCs w:val="28"/>
        </w:rPr>
        <w:t>0</w:t>
      </w:r>
      <w:r w:rsidR="00A17AE0">
        <w:rPr>
          <w:sz w:val="28"/>
          <w:szCs w:val="28"/>
        </w:rPr>
        <w:t xml:space="preserve"> </w:t>
      </w:r>
      <w:r w:rsidR="00B16489">
        <w:rPr>
          <w:sz w:val="28"/>
          <w:szCs w:val="28"/>
        </w:rPr>
        <w:t>000 соответству</w:t>
      </w:r>
      <w:r w:rsidR="00CE787A">
        <w:rPr>
          <w:sz w:val="28"/>
          <w:szCs w:val="28"/>
        </w:rPr>
        <w:t>ю</w:t>
      </w:r>
      <w:r w:rsidR="00B16489">
        <w:rPr>
          <w:sz w:val="28"/>
          <w:szCs w:val="28"/>
        </w:rPr>
        <w:t>т данным О</w:t>
      </w:r>
      <w:r>
        <w:rPr>
          <w:sz w:val="28"/>
          <w:szCs w:val="28"/>
        </w:rPr>
        <w:t>тчета</w:t>
      </w:r>
      <w:r w:rsidR="00B16489">
        <w:rPr>
          <w:sz w:val="28"/>
          <w:szCs w:val="28"/>
        </w:rPr>
        <w:t xml:space="preserve"> о финансовых результатах ф.0503121 в части доходов и расходов.</w:t>
      </w:r>
      <w:r>
        <w:rPr>
          <w:sz w:val="28"/>
          <w:szCs w:val="28"/>
        </w:rPr>
        <w:t xml:space="preserve"> </w:t>
      </w:r>
    </w:p>
    <w:p w:rsidR="00B16489" w:rsidRDefault="00B16489" w:rsidP="00B1648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16489">
        <w:rPr>
          <w:sz w:val="28"/>
          <w:szCs w:val="28"/>
        </w:rPr>
        <w:t>Отчет о финан</w:t>
      </w:r>
      <w:r w:rsidR="0028413D">
        <w:rPr>
          <w:sz w:val="28"/>
          <w:szCs w:val="28"/>
        </w:rPr>
        <w:t xml:space="preserve">совых результатах деятельности </w:t>
      </w:r>
      <w:r w:rsidRPr="00B16489">
        <w:rPr>
          <w:sz w:val="28"/>
          <w:szCs w:val="28"/>
        </w:rPr>
        <w:t>ф.0503121</w:t>
      </w:r>
      <w:r>
        <w:rPr>
          <w:sz w:val="28"/>
          <w:szCs w:val="28"/>
        </w:rPr>
        <w:t xml:space="preserve"> </w:t>
      </w:r>
      <w:r w:rsidRPr="00B16489">
        <w:rPr>
          <w:sz w:val="28"/>
          <w:szCs w:val="28"/>
        </w:rPr>
        <w:t>содержит данные о финансовых результатах его деятельности в разрезе</w:t>
      </w:r>
      <w:r>
        <w:rPr>
          <w:sz w:val="28"/>
          <w:szCs w:val="28"/>
        </w:rPr>
        <w:t xml:space="preserve"> </w:t>
      </w:r>
      <w:r w:rsidRPr="00B16489">
        <w:rPr>
          <w:sz w:val="28"/>
          <w:szCs w:val="28"/>
        </w:rPr>
        <w:t>кодов КОСГУ по состоянию</w:t>
      </w:r>
      <w:r>
        <w:rPr>
          <w:sz w:val="28"/>
          <w:szCs w:val="28"/>
        </w:rPr>
        <w:t xml:space="preserve"> </w:t>
      </w:r>
      <w:r w:rsidRPr="00B16489">
        <w:rPr>
          <w:sz w:val="28"/>
          <w:szCs w:val="28"/>
        </w:rPr>
        <w:t>на 01.01.202</w:t>
      </w:r>
      <w:r>
        <w:rPr>
          <w:sz w:val="28"/>
          <w:szCs w:val="28"/>
        </w:rPr>
        <w:t>1</w:t>
      </w:r>
      <w:r w:rsidRPr="00B16489">
        <w:rPr>
          <w:sz w:val="28"/>
          <w:szCs w:val="28"/>
        </w:rPr>
        <w:t xml:space="preserve"> г.</w:t>
      </w:r>
      <w:r>
        <w:rPr>
          <w:sz w:val="28"/>
          <w:szCs w:val="28"/>
        </w:rPr>
        <w:t xml:space="preserve"> </w:t>
      </w:r>
      <w:r w:rsidRPr="00B16489">
        <w:rPr>
          <w:sz w:val="28"/>
          <w:szCs w:val="28"/>
        </w:rPr>
        <w:t>В отчете отражены показатели</w:t>
      </w:r>
      <w:r>
        <w:rPr>
          <w:sz w:val="28"/>
          <w:szCs w:val="28"/>
        </w:rPr>
        <w:t xml:space="preserve"> в разрезе бюджетной деятельности (графа 4), средств во</w:t>
      </w:r>
      <w:r w:rsidRPr="00B16489">
        <w:rPr>
          <w:sz w:val="28"/>
          <w:szCs w:val="28"/>
        </w:rPr>
        <w:t xml:space="preserve"> временном распоряжении (графа 5)</w:t>
      </w:r>
      <w:r>
        <w:rPr>
          <w:sz w:val="28"/>
          <w:szCs w:val="28"/>
        </w:rPr>
        <w:t>.</w:t>
      </w:r>
    </w:p>
    <w:p w:rsidR="00222931" w:rsidRDefault="00B16489" w:rsidP="00B1648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16489">
        <w:rPr>
          <w:sz w:val="28"/>
          <w:szCs w:val="28"/>
        </w:rPr>
        <w:t>По состоянию на 01.01.202</w:t>
      </w:r>
      <w:r>
        <w:rPr>
          <w:sz w:val="28"/>
          <w:szCs w:val="28"/>
        </w:rPr>
        <w:t>1</w:t>
      </w:r>
      <w:r w:rsidRPr="00B16489">
        <w:rPr>
          <w:sz w:val="28"/>
          <w:szCs w:val="28"/>
        </w:rPr>
        <w:t xml:space="preserve"> г. доходы по</w:t>
      </w:r>
      <w:r>
        <w:rPr>
          <w:sz w:val="28"/>
          <w:szCs w:val="28"/>
        </w:rPr>
        <w:t xml:space="preserve"> бюджетной </w:t>
      </w:r>
      <w:r w:rsidRPr="00B16489">
        <w:rPr>
          <w:sz w:val="28"/>
          <w:szCs w:val="28"/>
        </w:rPr>
        <w:t xml:space="preserve">деятельности </w:t>
      </w:r>
      <w:r>
        <w:rPr>
          <w:sz w:val="28"/>
          <w:szCs w:val="28"/>
        </w:rPr>
        <w:t>А</w:t>
      </w:r>
      <w:r w:rsidRPr="00B16489">
        <w:rPr>
          <w:sz w:val="28"/>
          <w:szCs w:val="28"/>
        </w:rPr>
        <w:t xml:space="preserve">дминистрации составили </w:t>
      </w:r>
      <w:r w:rsidR="00F644B4">
        <w:rPr>
          <w:sz w:val="28"/>
          <w:szCs w:val="28"/>
        </w:rPr>
        <w:t>26 193 014,84</w:t>
      </w:r>
      <w:r w:rsidRPr="00B16489">
        <w:rPr>
          <w:sz w:val="28"/>
          <w:szCs w:val="28"/>
        </w:rPr>
        <w:t xml:space="preserve"> руб</w:t>
      </w:r>
      <w:r>
        <w:rPr>
          <w:sz w:val="28"/>
          <w:szCs w:val="28"/>
        </w:rPr>
        <w:t xml:space="preserve">лей, из них безвозмездные </w:t>
      </w:r>
      <w:r w:rsidRPr="00B16489">
        <w:rPr>
          <w:sz w:val="28"/>
          <w:szCs w:val="28"/>
        </w:rPr>
        <w:t xml:space="preserve">денежные поступления от других бюджетов бюджетной системы Российской Федерации составили </w:t>
      </w:r>
      <w:r w:rsidR="00F644B4">
        <w:rPr>
          <w:sz w:val="28"/>
          <w:szCs w:val="28"/>
        </w:rPr>
        <w:t xml:space="preserve">20 667 000,00 </w:t>
      </w:r>
      <w:r w:rsidRPr="00B16489">
        <w:rPr>
          <w:sz w:val="28"/>
          <w:szCs w:val="28"/>
        </w:rPr>
        <w:t>руб</w:t>
      </w:r>
      <w:r w:rsidR="00F644B4">
        <w:rPr>
          <w:sz w:val="28"/>
          <w:szCs w:val="28"/>
        </w:rPr>
        <w:t>лей</w:t>
      </w:r>
      <w:r w:rsidRPr="00B16489">
        <w:rPr>
          <w:sz w:val="28"/>
          <w:szCs w:val="28"/>
        </w:rPr>
        <w:t xml:space="preserve">. </w:t>
      </w:r>
    </w:p>
    <w:p w:rsidR="00222931" w:rsidRDefault="00B16489" w:rsidP="00B1648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16489">
        <w:rPr>
          <w:sz w:val="28"/>
          <w:szCs w:val="28"/>
        </w:rPr>
        <w:t>Расходы по бюджетной деятельности на 01.01.202</w:t>
      </w:r>
      <w:r w:rsidR="00F644B4">
        <w:rPr>
          <w:sz w:val="28"/>
          <w:szCs w:val="28"/>
        </w:rPr>
        <w:t>1</w:t>
      </w:r>
      <w:r w:rsidRPr="00B16489">
        <w:rPr>
          <w:sz w:val="28"/>
          <w:szCs w:val="28"/>
        </w:rPr>
        <w:t xml:space="preserve"> г. составили </w:t>
      </w:r>
      <w:r w:rsidR="00222931">
        <w:rPr>
          <w:sz w:val="28"/>
          <w:szCs w:val="28"/>
        </w:rPr>
        <w:t>24 743 380,96</w:t>
      </w:r>
      <w:r w:rsidRPr="00B16489">
        <w:rPr>
          <w:sz w:val="28"/>
          <w:szCs w:val="28"/>
        </w:rPr>
        <w:t xml:space="preserve"> руб</w:t>
      </w:r>
      <w:r w:rsidR="00222931">
        <w:rPr>
          <w:sz w:val="28"/>
          <w:szCs w:val="28"/>
        </w:rPr>
        <w:t>лей</w:t>
      </w:r>
      <w:r w:rsidRPr="00B16489">
        <w:rPr>
          <w:sz w:val="28"/>
          <w:szCs w:val="28"/>
        </w:rPr>
        <w:t xml:space="preserve">, из них оплата труда и начисления на выплаты по оплате труда </w:t>
      </w:r>
      <w:r w:rsidR="00222931">
        <w:rPr>
          <w:sz w:val="28"/>
          <w:szCs w:val="28"/>
        </w:rPr>
        <w:t>–</w:t>
      </w:r>
      <w:r w:rsidRPr="00B16489">
        <w:rPr>
          <w:sz w:val="28"/>
          <w:szCs w:val="28"/>
        </w:rPr>
        <w:t xml:space="preserve"> </w:t>
      </w:r>
      <w:r w:rsidR="00222931">
        <w:rPr>
          <w:sz w:val="28"/>
          <w:szCs w:val="28"/>
        </w:rPr>
        <w:t>12 045 191,84</w:t>
      </w:r>
      <w:r w:rsidRPr="00B16489">
        <w:rPr>
          <w:sz w:val="28"/>
          <w:szCs w:val="28"/>
        </w:rPr>
        <w:t xml:space="preserve"> руб</w:t>
      </w:r>
      <w:r w:rsidR="00222931">
        <w:rPr>
          <w:sz w:val="28"/>
          <w:szCs w:val="28"/>
        </w:rPr>
        <w:t>лей</w:t>
      </w:r>
      <w:r w:rsidRPr="00B16489">
        <w:rPr>
          <w:sz w:val="28"/>
          <w:szCs w:val="28"/>
        </w:rPr>
        <w:t xml:space="preserve">, оплата работ, услуг </w:t>
      </w:r>
      <w:r w:rsidR="00222931">
        <w:rPr>
          <w:sz w:val="28"/>
          <w:szCs w:val="28"/>
        </w:rPr>
        <w:t>–</w:t>
      </w:r>
      <w:r w:rsidRPr="00B16489">
        <w:rPr>
          <w:sz w:val="28"/>
          <w:szCs w:val="28"/>
        </w:rPr>
        <w:t xml:space="preserve"> </w:t>
      </w:r>
      <w:r w:rsidR="00222931">
        <w:rPr>
          <w:sz w:val="28"/>
          <w:szCs w:val="28"/>
        </w:rPr>
        <w:t xml:space="preserve">8 339 932,28 </w:t>
      </w:r>
      <w:r w:rsidRPr="00B16489">
        <w:rPr>
          <w:sz w:val="28"/>
          <w:szCs w:val="28"/>
        </w:rPr>
        <w:t>руб</w:t>
      </w:r>
      <w:r w:rsidR="00222931">
        <w:rPr>
          <w:sz w:val="28"/>
          <w:szCs w:val="28"/>
        </w:rPr>
        <w:t>лей</w:t>
      </w:r>
      <w:r w:rsidRPr="00B16489">
        <w:rPr>
          <w:sz w:val="28"/>
          <w:szCs w:val="28"/>
        </w:rPr>
        <w:t xml:space="preserve">, безвозмездные перечисления бюджетам </w:t>
      </w:r>
      <w:r w:rsidR="00222931">
        <w:rPr>
          <w:sz w:val="28"/>
          <w:szCs w:val="28"/>
        </w:rPr>
        <w:t>–</w:t>
      </w:r>
      <w:r w:rsidRPr="00B16489">
        <w:rPr>
          <w:sz w:val="28"/>
          <w:szCs w:val="28"/>
        </w:rPr>
        <w:t xml:space="preserve"> </w:t>
      </w:r>
      <w:r w:rsidR="00222931">
        <w:rPr>
          <w:sz w:val="28"/>
          <w:szCs w:val="28"/>
        </w:rPr>
        <w:t>807 363,00</w:t>
      </w:r>
      <w:r w:rsidRPr="00B16489">
        <w:rPr>
          <w:sz w:val="28"/>
          <w:szCs w:val="28"/>
        </w:rPr>
        <w:t xml:space="preserve"> руб</w:t>
      </w:r>
      <w:r w:rsidR="00222931">
        <w:rPr>
          <w:sz w:val="28"/>
          <w:szCs w:val="28"/>
        </w:rPr>
        <w:t>лей</w:t>
      </w:r>
      <w:r w:rsidRPr="00B16489">
        <w:rPr>
          <w:sz w:val="28"/>
          <w:szCs w:val="28"/>
        </w:rPr>
        <w:t>.</w:t>
      </w:r>
    </w:p>
    <w:p w:rsidR="00B05E68" w:rsidRPr="002D399E" w:rsidRDefault="00B16489" w:rsidP="00B05E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399E">
        <w:rPr>
          <w:sz w:val="28"/>
          <w:szCs w:val="28"/>
        </w:rPr>
        <w:t xml:space="preserve">В результате бюджетной деятельности чистый операционный результат составил </w:t>
      </w:r>
      <w:r w:rsidR="00222931" w:rsidRPr="002D399E">
        <w:rPr>
          <w:sz w:val="28"/>
          <w:szCs w:val="28"/>
        </w:rPr>
        <w:t>1 449 633,88</w:t>
      </w:r>
      <w:r w:rsidRPr="002D399E">
        <w:rPr>
          <w:sz w:val="28"/>
          <w:szCs w:val="28"/>
        </w:rPr>
        <w:t xml:space="preserve"> руб</w:t>
      </w:r>
      <w:r w:rsidR="00222931" w:rsidRPr="002D399E">
        <w:rPr>
          <w:sz w:val="28"/>
          <w:szCs w:val="28"/>
        </w:rPr>
        <w:t>лей</w:t>
      </w:r>
      <w:r w:rsidRPr="002D399E">
        <w:rPr>
          <w:sz w:val="28"/>
          <w:szCs w:val="28"/>
        </w:rPr>
        <w:t xml:space="preserve">, в том числе по операциям с нефинансовыми активами </w:t>
      </w:r>
      <w:r w:rsidR="00222931" w:rsidRPr="002D399E">
        <w:rPr>
          <w:sz w:val="28"/>
          <w:szCs w:val="28"/>
        </w:rPr>
        <w:t>–</w:t>
      </w:r>
      <w:r w:rsidRPr="002D399E">
        <w:rPr>
          <w:sz w:val="28"/>
          <w:szCs w:val="28"/>
        </w:rPr>
        <w:t xml:space="preserve"> </w:t>
      </w:r>
      <w:r w:rsidR="00222931" w:rsidRPr="002D399E">
        <w:rPr>
          <w:sz w:val="28"/>
          <w:szCs w:val="28"/>
        </w:rPr>
        <w:t xml:space="preserve">(-)27 447,97 </w:t>
      </w:r>
      <w:r w:rsidRPr="002D399E">
        <w:rPr>
          <w:sz w:val="28"/>
          <w:szCs w:val="28"/>
        </w:rPr>
        <w:t>руб</w:t>
      </w:r>
      <w:r w:rsidR="00222931" w:rsidRPr="002D399E">
        <w:rPr>
          <w:sz w:val="28"/>
          <w:szCs w:val="28"/>
        </w:rPr>
        <w:t>лей</w:t>
      </w:r>
      <w:r w:rsidRPr="002D399E">
        <w:rPr>
          <w:sz w:val="28"/>
          <w:szCs w:val="28"/>
        </w:rPr>
        <w:t>, по операциям с</w:t>
      </w:r>
      <w:r w:rsidR="00222931" w:rsidRPr="002D399E">
        <w:rPr>
          <w:sz w:val="28"/>
          <w:szCs w:val="28"/>
        </w:rPr>
        <w:t xml:space="preserve"> </w:t>
      </w:r>
      <w:r w:rsidRPr="002D399E">
        <w:rPr>
          <w:sz w:val="28"/>
          <w:szCs w:val="28"/>
        </w:rPr>
        <w:t xml:space="preserve">финансовыми активами </w:t>
      </w:r>
      <w:r w:rsidR="00222931" w:rsidRPr="002D399E">
        <w:rPr>
          <w:sz w:val="28"/>
          <w:szCs w:val="28"/>
        </w:rPr>
        <w:t>–</w:t>
      </w:r>
      <w:r w:rsidRPr="002D399E">
        <w:rPr>
          <w:sz w:val="28"/>
          <w:szCs w:val="28"/>
        </w:rPr>
        <w:t xml:space="preserve"> </w:t>
      </w:r>
      <w:r w:rsidR="00222931" w:rsidRPr="002D399E">
        <w:rPr>
          <w:sz w:val="28"/>
          <w:szCs w:val="28"/>
        </w:rPr>
        <w:t xml:space="preserve">2 238 899,10 </w:t>
      </w:r>
      <w:r w:rsidRPr="002D399E">
        <w:rPr>
          <w:sz w:val="28"/>
          <w:szCs w:val="28"/>
        </w:rPr>
        <w:t>руб</w:t>
      </w:r>
      <w:r w:rsidR="00222931" w:rsidRPr="002D399E">
        <w:rPr>
          <w:sz w:val="28"/>
          <w:szCs w:val="28"/>
        </w:rPr>
        <w:t>лей</w:t>
      </w:r>
      <w:r w:rsidRPr="002D399E">
        <w:rPr>
          <w:sz w:val="28"/>
          <w:szCs w:val="28"/>
        </w:rPr>
        <w:t xml:space="preserve">, по операциям с </w:t>
      </w:r>
      <w:r w:rsidR="00222931" w:rsidRPr="002D399E">
        <w:rPr>
          <w:sz w:val="28"/>
          <w:szCs w:val="28"/>
        </w:rPr>
        <w:t xml:space="preserve">обязательствами – 761 817,25 </w:t>
      </w:r>
      <w:r w:rsidRPr="002D399E">
        <w:rPr>
          <w:sz w:val="28"/>
          <w:szCs w:val="28"/>
        </w:rPr>
        <w:t>руб</w:t>
      </w:r>
      <w:r w:rsidR="00222931" w:rsidRPr="002D399E">
        <w:rPr>
          <w:sz w:val="28"/>
          <w:szCs w:val="28"/>
        </w:rPr>
        <w:t>лей</w:t>
      </w:r>
      <w:r w:rsidRPr="002D399E">
        <w:rPr>
          <w:sz w:val="28"/>
          <w:szCs w:val="28"/>
        </w:rPr>
        <w:t>.</w:t>
      </w:r>
    </w:p>
    <w:p w:rsidR="00B05E68" w:rsidRPr="002D399E" w:rsidRDefault="00222931" w:rsidP="00B05E68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399E">
        <w:rPr>
          <w:sz w:val="28"/>
          <w:szCs w:val="28"/>
        </w:rPr>
        <w:t>Отчет о движении денежных средств ф.0503123 содержит</w:t>
      </w:r>
      <w:r w:rsidR="00B05E68" w:rsidRPr="002D399E">
        <w:rPr>
          <w:sz w:val="28"/>
          <w:szCs w:val="28"/>
        </w:rPr>
        <w:t xml:space="preserve"> данные</w:t>
      </w:r>
      <w:r w:rsidRPr="002D399E">
        <w:rPr>
          <w:sz w:val="28"/>
          <w:szCs w:val="28"/>
        </w:rPr>
        <w:t xml:space="preserve"> о движении денежных средств на счетах в рублях, открытых в подразделениях Банка России, в кредитных организациях, органах, осуществляющих кассовое обслуживание исполнения бюджета, </w:t>
      </w:r>
      <w:r w:rsidR="00B05E68" w:rsidRPr="002D399E">
        <w:rPr>
          <w:sz w:val="28"/>
          <w:szCs w:val="28"/>
        </w:rPr>
        <w:t>органах Федерального казначейства, а также в кассе учреждения, в том числе средства во временном распоряжении.</w:t>
      </w:r>
    </w:p>
    <w:p w:rsidR="00B05E68" w:rsidRPr="002D399E" w:rsidRDefault="00B05E68" w:rsidP="002229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399E">
        <w:rPr>
          <w:sz w:val="28"/>
          <w:szCs w:val="28"/>
        </w:rPr>
        <w:t xml:space="preserve">Согласно </w:t>
      </w:r>
      <w:proofErr w:type="gramStart"/>
      <w:r w:rsidRPr="002D399E">
        <w:rPr>
          <w:sz w:val="28"/>
          <w:szCs w:val="28"/>
        </w:rPr>
        <w:t>отчету</w:t>
      </w:r>
      <w:proofErr w:type="gramEnd"/>
      <w:r w:rsidRPr="002D399E">
        <w:rPr>
          <w:sz w:val="28"/>
          <w:szCs w:val="28"/>
        </w:rPr>
        <w:t xml:space="preserve"> ф.</w:t>
      </w:r>
      <w:r w:rsidR="00222931" w:rsidRPr="002D399E">
        <w:rPr>
          <w:sz w:val="28"/>
          <w:szCs w:val="28"/>
        </w:rPr>
        <w:t xml:space="preserve">0503123 поступления за </w:t>
      </w:r>
      <w:r w:rsidRPr="002D399E">
        <w:rPr>
          <w:sz w:val="28"/>
          <w:szCs w:val="28"/>
        </w:rPr>
        <w:t xml:space="preserve">2020 </w:t>
      </w:r>
      <w:r w:rsidR="00222931" w:rsidRPr="002D399E">
        <w:rPr>
          <w:sz w:val="28"/>
          <w:szCs w:val="28"/>
        </w:rPr>
        <w:t xml:space="preserve">год составили </w:t>
      </w:r>
      <w:r w:rsidRPr="002D399E">
        <w:rPr>
          <w:sz w:val="28"/>
          <w:szCs w:val="28"/>
        </w:rPr>
        <w:t>26 182 968,34 рублей</w:t>
      </w:r>
      <w:r w:rsidR="00222931" w:rsidRPr="002D399E">
        <w:rPr>
          <w:sz w:val="28"/>
          <w:szCs w:val="28"/>
        </w:rPr>
        <w:t>,</w:t>
      </w:r>
      <w:r w:rsidRPr="002D399E">
        <w:rPr>
          <w:sz w:val="28"/>
          <w:szCs w:val="28"/>
        </w:rPr>
        <w:t xml:space="preserve"> в </w:t>
      </w:r>
      <w:r w:rsidR="00222931" w:rsidRPr="002D399E">
        <w:rPr>
          <w:sz w:val="28"/>
          <w:szCs w:val="28"/>
        </w:rPr>
        <w:t xml:space="preserve">том числе поступления по текущим операциям </w:t>
      </w:r>
      <w:r w:rsidRPr="002D399E">
        <w:rPr>
          <w:sz w:val="28"/>
          <w:szCs w:val="28"/>
        </w:rPr>
        <w:t>–</w:t>
      </w:r>
      <w:r w:rsidR="00222931" w:rsidRPr="002D399E">
        <w:rPr>
          <w:sz w:val="28"/>
          <w:szCs w:val="28"/>
        </w:rPr>
        <w:t xml:space="preserve"> </w:t>
      </w:r>
      <w:r w:rsidRPr="002D399E">
        <w:rPr>
          <w:sz w:val="28"/>
          <w:szCs w:val="28"/>
        </w:rPr>
        <w:t>26 141 906,88 рублей</w:t>
      </w:r>
      <w:r w:rsidR="00222931" w:rsidRPr="002D399E">
        <w:rPr>
          <w:sz w:val="28"/>
          <w:szCs w:val="28"/>
        </w:rPr>
        <w:t xml:space="preserve">, поступления от инвестиционных операций </w:t>
      </w:r>
      <w:r w:rsidRPr="002D399E">
        <w:rPr>
          <w:sz w:val="28"/>
          <w:szCs w:val="28"/>
        </w:rPr>
        <w:t>–</w:t>
      </w:r>
      <w:r w:rsidR="00222931" w:rsidRPr="002D399E">
        <w:rPr>
          <w:sz w:val="28"/>
          <w:szCs w:val="28"/>
        </w:rPr>
        <w:t xml:space="preserve"> </w:t>
      </w:r>
      <w:r w:rsidRPr="002D399E">
        <w:rPr>
          <w:sz w:val="28"/>
          <w:szCs w:val="28"/>
        </w:rPr>
        <w:t>41 061,46 рублей.</w:t>
      </w:r>
    </w:p>
    <w:p w:rsidR="00222931" w:rsidRPr="002D399E" w:rsidRDefault="00222931" w:rsidP="002229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399E">
        <w:rPr>
          <w:sz w:val="28"/>
          <w:szCs w:val="28"/>
        </w:rPr>
        <w:t>Выбытия в 20</w:t>
      </w:r>
      <w:r w:rsidR="00B05E68" w:rsidRPr="002D399E">
        <w:rPr>
          <w:sz w:val="28"/>
          <w:szCs w:val="28"/>
        </w:rPr>
        <w:t>20</w:t>
      </w:r>
      <w:r w:rsidRPr="002D399E">
        <w:rPr>
          <w:sz w:val="28"/>
          <w:szCs w:val="28"/>
        </w:rPr>
        <w:t xml:space="preserve"> году составили </w:t>
      </w:r>
      <w:r w:rsidR="00B05E68" w:rsidRPr="002D399E">
        <w:rPr>
          <w:sz w:val="28"/>
          <w:szCs w:val="28"/>
        </w:rPr>
        <w:t xml:space="preserve">24 417 863,45 </w:t>
      </w:r>
      <w:r w:rsidRPr="002D399E">
        <w:rPr>
          <w:sz w:val="28"/>
          <w:szCs w:val="28"/>
        </w:rPr>
        <w:t>руб</w:t>
      </w:r>
      <w:r w:rsidR="00B05E68" w:rsidRPr="002D399E">
        <w:rPr>
          <w:sz w:val="28"/>
          <w:szCs w:val="28"/>
        </w:rPr>
        <w:t>лей</w:t>
      </w:r>
      <w:r w:rsidRPr="002D399E">
        <w:rPr>
          <w:sz w:val="28"/>
          <w:szCs w:val="28"/>
        </w:rPr>
        <w:t xml:space="preserve">, в том числе выбытия по текущим операциям </w:t>
      </w:r>
      <w:r w:rsidR="00B05E68" w:rsidRPr="002D399E">
        <w:rPr>
          <w:sz w:val="28"/>
          <w:szCs w:val="28"/>
        </w:rPr>
        <w:t>–</w:t>
      </w:r>
      <w:r w:rsidRPr="002D399E">
        <w:rPr>
          <w:sz w:val="28"/>
          <w:szCs w:val="28"/>
        </w:rPr>
        <w:t xml:space="preserve"> </w:t>
      </w:r>
      <w:r w:rsidR="00B05E68" w:rsidRPr="002D399E">
        <w:rPr>
          <w:sz w:val="28"/>
          <w:szCs w:val="28"/>
        </w:rPr>
        <w:t xml:space="preserve">22 710 290,52 </w:t>
      </w:r>
      <w:r w:rsidRPr="002D399E">
        <w:rPr>
          <w:sz w:val="28"/>
          <w:szCs w:val="28"/>
        </w:rPr>
        <w:t>руб</w:t>
      </w:r>
      <w:r w:rsidR="00B05E68" w:rsidRPr="002D399E">
        <w:rPr>
          <w:sz w:val="28"/>
          <w:szCs w:val="28"/>
        </w:rPr>
        <w:t>лей</w:t>
      </w:r>
      <w:r w:rsidRPr="002D399E">
        <w:rPr>
          <w:sz w:val="28"/>
          <w:szCs w:val="28"/>
        </w:rPr>
        <w:t xml:space="preserve">, выбытия по инвестиционным операциям </w:t>
      </w:r>
      <w:r w:rsidR="00B05E68" w:rsidRPr="002D399E">
        <w:rPr>
          <w:sz w:val="28"/>
          <w:szCs w:val="28"/>
        </w:rPr>
        <w:lastRenderedPageBreak/>
        <w:t>–</w:t>
      </w:r>
      <w:r w:rsidRPr="002D399E">
        <w:rPr>
          <w:sz w:val="28"/>
          <w:szCs w:val="28"/>
        </w:rPr>
        <w:t xml:space="preserve"> </w:t>
      </w:r>
      <w:r w:rsidR="00B05E68" w:rsidRPr="002D399E">
        <w:rPr>
          <w:sz w:val="28"/>
          <w:szCs w:val="28"/>
        </w:rPr>
        <w:t>1 707 572,93 рублей</w:t>
      </w:r>
      <w:r w:rsidRPr="002D399E">
        <w:rPr>
          <w:sz w:val="28"/>
          <w:szCs w:val="28"/>
        </w:rPr>
        <w:t>.</w:t>
      </w:r>
    </w:p>
    <w:p w:rsidR="00222931" w:rsidRPr="002D399E" w:rsidRDefault="00222931" w:rsidP="00222931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D399E">
        <w:rPr>
          <w:sz w:val="28"/>
          <w:szCs w:val="28"/>
        </w:rPr>
        <w:t xml:space="preserve">Согласно аналитической информации по выбытиям раздела 4 ф.0503123 расходы составляют </w:t>
      </w:r>
      <w:r w:rsidR="00B05E68" w:rsidRPr="002D399E">
        <w:rPr>
          <w:sz w:val="28"/>
          <w:szCs w:val="28"/>
        </w:rPr>
        <w:t xml:space="preserve">24 417 863,45 </w:t>
      </w:r>
      <w:r w:rsidR="00D56BBA">
        <w:rPr>
          <w:sz w:val="28"/>
          <w:szCs w:val="28"/>
        </w:rPr>
        <w:t xml:space="preserve">рублей, </w:t>
      </w:r>
      <w:r w:rsidRPr="002D399E">
        <w:rPr>
          <w:sz w:val="28"/>
          <w:szCs w:val="28"/>
        </w:rPr>
        <w:t>что соответствует</w:t>
      </w:r>
      <w:r w:rsidR="00B05E68" w:rsidRPr="002D399E">
        <w:rPr>
          <w:sz w:val="28"/>
          <w:szCs w:val="28"/>
        </w:rPr>
        <w:t xml:space="preserve"> информации </w:t>
      </w:r>
      <w:r w:rsidRPr="002D399E">
        <w:rPr>
          <w:sz w:val="28"/>
          <w:szCs w:val="28"/>
        </w:rPr>
        <w:t>раздела 2 «</w:t>
      </w:r>
      <w:r w:rsidR="00B05E68" w:rsidRPr="002D399E">
        <w:rPr>
          <w:sz w:val="28"/>
          <w:szCs w:val="28"/>
        </w:rPr>
        <w:t>Расходы бюджета</w:t>
      </w:r>
      <w:r w:rsidRPr="002D399E">
        <w:rPr>
          <w:sz w:val="28"/>
          <w:szCs w:val="28"/>
        </w:rPr>
        <w:t xml:space="preserve">» по графе 9 </w:t>
      </w:r>
      <w:r w:rsidR="00B05E68" w:rsidRPr="002D399E">
        <w:rPr>
          <w:sz w:val="28"/>
          <w:szCs w:val="28"/>
        </w:rPr>
        <w:t>ф.0503127 в разрезе подразделов бюджетной</w:t>
      </w:r>
      <w:r w:rsidRPr="002D399E">
        <w:rPr>
          <w:sz w:val="28"/>
          <w:szCs w:val="28"/>
        </w:rPr>
        <w:t xml:space="preserve"> классификации.</w:t>
      </w:r>
    </w:p>
    <w:p w:rsidR="00B16489" w:rsidRPr="000F4D43" w:rsidRDefault="00B05E68" w:rsidP="00222931">
      <w:pPr>
        <w:tabs>
          <w:tab w:val="left" w:pos="0"/>
        </w:tabs>
        <w:ind w:firstLine="709"/>
        <w:jc w:val="both"/>
        <w:rPr>
          <w:sz w:val="28"/>
          <w:szCs w:val="28"/>
          <w:highlight w:val="yellow"/>
        </w:rPr>
      </w:pPr>
      <w:r w:rsidRPr="002D399E">
        <w:rPr>
          <w:sz w:val="28"/>
          <w:szCs w:val="28"/>
        </w:rPr>
        <w:t>Поступления и выбытия отчета ф.0503123 соответствуют</w:t>
      </w:r>
      <w:r w:rsidR="00222931" w:rsidRPr="002D399E">
        <w:rPr>
          <w:sz w:val="28"/>
          <w:szCs w:val="28"/>
        </w:rPr>
        <w:t xml:space="preserve"> доходам и </w:t>
      </w:r>
      <w:r w:rsidRPr="002D399E">
        <w:rPr>
          <w:sz w:val="28"/>
          <w:szCs w:val="28"/>
        </w:rPr>
        <w:t xml:space="preserve">расходам бюджета, отраженным в </w:t>
      </w:r>
      <w:r w:rsidR="002D399E" w:rsidRPr="002D399E">
        <w:rPr>
          <w:sz w:val="28"/>
          <w:szCs w:val="28"/>
        </w:rPr>
        <w:t>Отчете об исполнении бюджета главного</w:t>
      </w:r>
      <w:r w:rsidR="00222931" w:rsidRPr="002D399E">
        <w:rPr>
          <w:sz w:val="28"/>
          <w:szCs w:val="28"/>
        </w:rPr>
        <w:t xml:space="preserve"> </w:t>
      </w:r>
      <w:r w:rsidR="002D399E" w:rsidRPr="002D399E">
        <w:rPr>
          <w:sz w:val="28"/>
          <w:szCs w:val="28"/>
        </w:rPr>
        <w:t xml:space="preserve">распорядителя, </w:t>
      </w:r>
      <w:r w:rsidR="00222931" w:rsidRPr="002D399E">
        <w:rPr>
          <w:sz w:val="28"/>
          <w:szCs w:val="28"/>
        </w:rPr>
        <w:t xml:space="preserve">распорядителя, получателя бюджетных средств, главного </w:t>
      </w:r>
      <w:r w:rsidR="002D399E" w:rsidRPr="002D399E">
        <w:rPr>
          <w:sz w:val="28"/>
          <w:szCs w:val="28"/>
        </w:rPr>
        <w:t>администратора, администратора источников финансирования дефицита</w:t>
      </w:r>
      <w:r w:rsidR="00222931" w:rsidRPr="002D399E">
        <w:rPr>
          <w:sz w:val="28"/>
          <w:szCs w:val="28"/>
        </w:rPr>
        <w:t xml:space="preserve"> бюджета, главного </w:t>
      </w:r>
      <w:r w:rsidR="00222931" w:rsidRPr="000F4D43">
        <w:rPr>
          <w:sz w:val="28"/>
          <w:szCs w:val="28"/>
        </w:rPr>
        <w:t xml:space="preserve">администратора, администратора доходов бюджета </w:t>
      </w:r>
      <w:r w:rsidR="002D399E" w:rsidRPr="000F4D43">
        <w:rPr>
          <w:sz w:val="28"/>
          <w:szCs w:val="28"/>
        </w:rPr>
        <w:t>ф.</w:t>
      </w:r>
      <w:r w:rsidR="00222931" w:rsidRPr="000F4D43">
        <w:rPr>
          <w:sz w:val="28"/>
          <w:szCs w:val="28"/>
        </w:rPr>
        <w:t>0503127.</w:t>
      </w:r>
    </w:p>
    <w:p w:rsidR="00585169" w:rsidRPr="000F4D43" w:rsidRDefault="00154DAF" w:rsidP="0058516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F4D43">
        <w:rPr>
          <w:sz w:val="28"/>
          <w:szCs w:val="28"/>
        </w:rPr>
        <w:t>Отчет об исполнении бюджета главного распорядителя</w:t>
      </w:r>
      <w:r w:rsidR="00585169" w:rsidRPr="000F4D43">
        <w:rPr>
          <w:sz w:val="28"/>
          <w:szCs w:val="28"/>
        </w:rPr>
        <w:t>,</w:t>
      </w:r>
      <w:r w:rsidRPr="000F4D43">
        <w:rPr>
          <w:sz w:val="28"/>
          <w:szCs w:val="28"/>
        </w:rPr>
        <w:t xml:space="preserve"> распорядителя, </w:t>
      </w:r>
      <w:r w:rsidR="00585169" w:rsidRPr="000F4D43">
        <w:rPr>
          <w:sz w:val="28"/>
          <w:szCs w:val="28"/>
        </w:rPr>
        <w:t>получателя бюджетных средств,</w:t>
      </w:r>
      <w:r w:rsidRPr="000F4D43">
        <w:rPr>
          <w:sz w:val="28"/>
          <w:szCs w:val="28"/>
        </w:rPr>
        <w:t xml:space="preserve"> главного </w:t>
      </w:r>
      <w:r w:rsidR="00585169" w:rsidRPr="000F4D43">
        <w:rPr>
          <w:sz w:val="28"/>
          <w:szCs w:val="28"/>
        </w:rPr>
        <w:t>администратора, администратора источников финансирования дефицита</w:t>
      </w:r>
      <w:r w:rsidRPr="000F4D43">
        <w:rPr>
          <w:sz w:val="28"/>
          <w:szCs w:val="28"/>
        </w:rPr>
        <w:t xml:space="preserve"> бюджета, </w:t>
      </w:r>
      <w:r w:rsidR="00585169" w:rsidRPr="000F4D43">
        <w:rPr>
          <w:sz w:val="28"/>
          <w:szCs w:val="28"/>
        </w:rPr>
        <w:t xml:space="preserve">главного </w:t>
      </w:r>
      <w:r w:rsidRPr="000F4D43">
        <w:rPr>
          <w:sz w:val="28"/>
          <w:szCs w:val="28"/>
        </w:rPr>
        <w:t>администратора, администратора</w:t>
      </w:r>
      <w:r w:rsidR="00585169" w:rsidRPr="000F4D43">
        <w:rPr>
          <w:sz w:val="28"/>
          <w:szCs w:val="28"/>
        </w:rPr>
        <w:t xml:space="preserve"> доходов бюджета</w:t>
      </w:r>
      <w:r w:rsidRPr="000F4D43">
        <w:rPr>
          <w:sz w:val="28"/>
          <w:szCs w:val="28"/>
        </w:rPr>
        <w:t xml:space="preserve"> </w:t>
      </w:r>
      <w:r w:rsidR="00585169" w:rsidRPr="000F4D43">
        <w:rPr>
          <w:sz w:val="28"/>
          <w:szCs w:val="28"/>
        </w:rPr>
        <w:t>ф.</w:t>
      </w:r>
      <w:r w:rsidRPr="000F4D43">
        <w:rPr>
          <w:sz w:val="28"/>
          <w:szCs w:val="28"/>
        </w:rPr>
        <w:t xml:space="preserve">0503127 составлен на </w:t>
      </w:r>
      <w:r w:rsidR="00585169" w:rsidRPr="000F4D43">
        <w:rPr>
          <w:sz w:val="28"/>
          <w:szCs w:val="28"/>
        </w:rPr>
        <w:t>основании данных по исполнению бюджета получателей бюджетных средств, в рамках осуществляемой ими бюджетной деятельности.</w:t>
      </w:r>
    </w:p>
    <w:p w:rsidR="00FD16B3" w:rsidRPr="00994259" w:rsidRDefault="00585169" w:rsidP="0058516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994259">
        <w:rPr>
          <w:sz w:val="28"/>
          <w:szCs w:val="28"/>
        </w:rPr>
        <w:t>Утвержденные бюджетные назначения,</w:t>
      </w:r>
      <w:r w:rsidR="00154DAF" w:rsidRPr="00994259">
        <w:rPr>
          <w:sz w:val="28"/>
          <w:szCs w:val="28"/>
        </w:rPr>
        <w:t xml:space="preserve"> отраженные </w:t>
      </w:r>
      <w:r w:rsidRPr="00994259">
        <w:rPr>
          <w:sz w:val="28"/>
          <w:szCs w:val="28"/>
        </w:rPr>
        <w:t xml:space="preserve">в отчете об исполнении бюджета ф.0503127 по доходам и </w:t>
      </w:r>
      <w:r w:rsidR="00AD6872" w:rsidRPr="00994259">
        <w:rPr>
          <w:sz w:val="28"/>
          <w:szCs w:val="28"/>
        </w:rPr>
        <w:t>расходам,</w:t>
      </w:r>
      <w:r w:rsidRPr="00994259">
        <w:rPr>
          <w:sz w:val="28"/>
          <w:szCs w:val="28"/>
        </w:rPr>
        <w:t xml:space="preserve"> соответствуют уточненным плановым назначениям, утвержденным решением </w:t>
      </w:r>
      <w:r w:rsidR="00154DAF" w:rsidRPr="00994259">
        <w:rPr>
          <w:sz w:val="28"/>
          <w:szCs w:val="28"/>
        </w:rPr>
        <w:t xml:space="preserve">Думы </w:t>
      </w:r>
      <w:proofErr w:type="spellStart"/>
      <w:r w:rsidR="00154DAF" w:rsidRPr="00994259">
        <w:rPr>
          <w:sz w:val="28"/>
          <w:szCs w:val="28"/>
        </w:rPr>
        <w:t>Звезднинского</w:t>
      </w:r>
      <w:proofErr w:type="spellEnd"/>
      <w:r w:rsidR="00154DAF" w:rsidRPr="00994259">
        <w:rPr>
          <w:sz w:val="28"/>
          <w:szCs w:val="28"/>
        </w:rPr>
        <w:t xml:space="preserve"> городского поселения от 24.12.2020 №18 «О внесении изменений в решение Думы </w:t>
      </w:r>
      <w:proofErr w:type="spellStart"/>
      <w:r w:rsidR="00154DAF" w:rsidRPr="00994259">
        <w:rPr>
          <w:sz w:val="28"/>
          <w:szCs w:val="28"/>
        </w:rPr>
        <w:t>звезднинского</w:t>
      </w:r>
      <w:proofErr w:type="spellEnd"/>
      <w:r w:rsidR="00154DAF" w:rsidRPr="00994259">
        <w:rPr>
          <w:sz w:val="28"/>
          <w:szCs w:val="28"/>
        </w:rPr>
        <w:t xml:space="preserve"> городского поселения от 24.12.2019г. № 31 «О бюджете </w:t>
      </w:r>
      <w:proofErr w:type="spellStart"/>
      <w:r w:rsidR="00154DAF" w:rsidRPr="00994259">
        <w:rPr>
          <w:sz w:val="28"/>
          <w:szCs w:val="28"/>
        </w:rPr>
        <w:t>Звезднинского</w:t>
      </w:r>
      <w:proofErr w:type="spellEnd"/>
      <w:r w:rsidR="00154DAF" w:rsidRPr="00994259">
        <w:rPr>
          <w:sz w:val="28"/>
          <w:szCs w:val="28"/>
        </w:rPr>
        <w:t xml:space="preserve"> муниципального образования на 2020 год и на плановый период </w:t>
      </w:r>
      <w:r w:rsidR="00AD6872" w:rsidRPr="00994259">
        <w:rPr>
          <w:sz w:val="28"/>
          <w:szCs w:val="28"/>
        </w:rPr>
        <w:t>2021</w:t>
      </w:r>
      <w:r w:rsidR="00C7148D">
        <w:rPr>
          <w:sz w:val="28"/>
          <w:szCs w:val="28"/>
        </w:rPr>
        <w:t xml:space="preserve"> и </w:t>
      </w:r>
      <w:r w:rsidR="00AD6872" w:rsidRPr="00994259">
        <w:rPr>
          <w:sz w:val="28"/>
          <w:szCs w:val="28"/>
        </w:rPr>
        <w:t>2022 годов»</w:t>
      </w:r>
      <w:r w:rsidR="00FD16B3" w:rsidRPr="00994259">
        <w:rPr>
          <w:sz w:val="28"/>
          <w:szCs w:val="28"/>
        </w:rPr>
        <w:t>.</w:t>
      </w:r>
    </w:p>
    <w:p w:rsidR="003E49BF" w:rsidRDefault="003E49BF" w:rsidP="003E49BF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87AFF">
        <w:rPr>
          <w:i/>
          <w:sz w:val="28"/>
          <w:szCs w:val="28"/>
        </w:rPr>
        <w:t xml:space="preserve">В нарушение п. 170.2 Инструкции 191н Сведения о принятых и неисполненных обязательствах получателя бюджетных </w:t>
      </w:r>
      <w:r w:rsidRPr="00732D6C">
        <w:rPr>
          <w:i/>
          <w:sz w:val="28"/>
          <w:szCs w:val="28"/>
        </w:rPr>
        <w:t xml:space="preserve">средств </w:t>
      </w:r>
      <w:hyperlink r:id="rId11" w:history="1">
        <w:r w:rsidRPr="00732D6C">
          <w:rPr>
            <w:i/>
            <w:sz w:val="28"/>
            <w:szCs w:val="28"/>
          </w:rPr>
          <w:t>ф.0503175</w:t>
        </w:r>
      </w:hyperlink>
      <w:r w:rsidRPr="00732D6C">
        <w:rPr>
          <w:i/>
          <w:sz w:val="28"/>
          <w:szCs w:val="28"/>
        </w:rPr>
        <w:t xml:space="preserve"> не </w:t>
      </w:r>
      <w:r w:rsidRPr="00087AFF">
        <w:rPr>
          <w:i/>
          <w:sz w:val="28"/>
          <w:szCs w:val="28"/>
        </w:rPr>
        <w:t>представлены.</w:t>
      </w:r>
      <w:r>
        <w:rPr>
          <w:sz w:val="28"/>
          <w:szCs w:val="28"/>
        </w:rPr>
        <w:t xml:space="preserve"> </w:t>
      </w:r>
      <w:r w:rsidR="00087AFF">
        <w:rPr>
          <w:sz w:val="28"/>
          <w:szCs w:val="28"/>
        </w:rPr>
        <w:t>Форма 0503175 должна содержать</w:t>
      </w:r>
      <w:r>
        <w:rPr>
          <w:sz w:val="28"/>
          <w:szCs w:val="28"/>
        </w:rPr>
        <w:t xml:space="preserve"> аналитические данные о неисполненных бюджетных обязательствах, неисполненных денежных обязательствах, обязательствах, принятых сверх установленных лимитов, а также о суммах экономии, достигнутой в результате применения конкурентных способов определения поставщиков.</w:t>
      </w:r>
    </w:p>
    <w:p w:rsidR="00994259" w:rsidRPr="002E46DE" w:rsidRDefault="00994259" w:rsidP="00994259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2E46DE">
        <w:rPr>
          <w:sz w:val="28"/>
          <w:szCs w:val="28"/>
        </w:rPr>
        <w:t xml:space="preserve">Отчет о принятых бюджетных обязательствах ф.0503128 составлен на основании данных о принятии и исполнении получателями бюджетных средств бюджетных обязательств в рамках осуществляемой ими бюджетной деятельности. Показатели граф 4, 5 и 10 разделов «Бюджетные обязательства текущего (отчетного) финансового года по расходам» отчета ф.0503128 </w:t>
      </w:r>
      <w:r w:rsidR="002E46DE" w:rsidRPr="002E46DE">
        <w:rPr>
          <w:sz w:val="28"/>
          <w:szCs w:val="28"/>
        </w:rPr>
        <w:t xml:space="preserve">соответствуют показателям граф 4, 5 и 9 отчета </w:t>
      </w:r>
      <w:r w:rsidRPr="002E46DE">
        <w:rPr>
          <w:sz w:val="28"/>
          <w:szCs w:val="28"/>
        </w:rPr>
        <w:t xml:space="preserve">ф.0503127. </w:t>
      </w:r>
    </w:p>
    <w:p w:rsidR="00291D05" w:rsidRPr="0039576D" w:rsidRDefault="00291D05" w:rsidP="0039576D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39576D">
        <w:rPr>
          <w:sz w:val="28"/>
          <w:szCs w:val="28"/>
        </w:rPr>
        <w:t>В связи с имеющейся дебиторской и кредиторской задолженностью достоверность графа 7 «Принятые бюджетные обязательства» ф.0503128</w:t>
      </w:r>
      <w:r w:rsidR="00A46153">
        <w:rPr>
          <w:sz w:val="28"/>
          <w:szCs w:val="28"/>
        </w:rPr>
        <w:t>,</w:t>
      </w:r>
      <w:r w:rsidRPr="0039576D">
        <w:rPr>
          <w:sz w:val="28"/>
          <w:szCs w:val="28"/>
        </w:rPr>
        <w:t xml:space="preserve"> где отражаются показатели по балансовому счету 050211000 и графа 9 ф.0503128 «Принятые денежные обязательства»</w:t>
      </w:r>
      <w:r w:rsidR="00364243">
        <w:rPr>
          <w:sz w:val="28"/>
          <w:szCs w:val="28"/>
        </w:rPr>
        <w:t>,</w:t>
      </w:r>
      <w:r w:rsidRPr="0039576D">
        <w:rPr>
          <w:sz w:val="28"/>
          <w:szCs w:val="28"/>
        </w:rPr>
        <w:t xml:space="preserve"> где отражаются показатели по балансовому счету 050212000 вызыва</w:t>
      </w:r>
      <w:r w:rsidR="0088650E" w:rsidRPr="0039576D">
        <w:rPr>
          <w:sz w:val="28"/>
          <w:szCs w:val="28"/>
        </w:rPr>
        <w:t>ют</w:t>
      </w:r>
      <w:r w:rsidRPr="0039576D">
        <w:rPr>
          <w:sz w:val="28"/>
          <w:szCs w:val="28"/>
        </w:rPr>
        <w:t xml:space="preserve"> сомнени</w:t>
      </w:r>
      <w:r w:rsidR="0088650E" w:rsidRPr="0039576D">
        <w:rPr>
          <w:sz w:val="28"/>
          <w:szCs w:val="28"/>
        </w:rPr>
        <w:t>я</w:t>
      </w:r>
      <w:r w:rsidRPr="0039576D">
        <w:rPr>
          <w:sz w:val="28"/>
          <w:szCs w:val="28"/>
        </w:rPr>
        <w:t xml:space="preserve">, в связи с </w:t>
      </w:r>
      <w:r w:rsidR="002D399E" w:rsidRPr="0039576D">
        <w:rPr>
          <w:sz w:val="28"/>
          <w:szCs w:val="28"/>
        </w:rPr>
        <w:t>некорректным заполнением</w:t>
      </w:r>
      <w:r w:rsidR="002E46DE" w:rsidRPr="0039576D">
        <w:rPr>
          <w:sz w:val="28"/>
          <w:szCs w:val="28"/>
        </w:rPr>
        <w:t xml:space="preserve"> счетов по санкционированию в Г</w:t>
      </w:r>
      <w:r w:rsidR="0039576D">
        <w:rPr>
          <w:sz w:val="28"/>
          <w:szCs w:val="28"/>
        </w:rPr>
        <w:t>лавной книге (нарушение Инструкции 157н).</w:t>
      </w:r>
    </w:p>
    <w:p w:rsidR="0039576D" w:rsidRPr="0039576D" w:rsidRDefault="00CC6D3B" w:rsidP="0039576D">
      <w:pPr>
        <w:shd w:val="clear" w:color="auto" w:fill="FFFFFF"/>
        <w:ind w:firstLine="523"/>
        <w:jc w:val="both"/>
        <w:rPr>
          <w:bCs/>
          <w:spacing w:val="-3"/>
          <w:sz w:val="28"/>
          <w:szCs w:val="28"/>
        </w:rPr>
      </w:pPr>
      <w:r>
        <w:rPr>
          <w:sz w:val="28"/>
          <w:szCs w:val="28"/>
        </w:rPr>
        <w:t xml:space="preserve">Нарушение Инструкции 157н в части ведения счетов бюджетного учета по санкционированию расходов </w:t>
      </w:r>
      <w:r w:rsidR="00D15F68" w:rsidRPr="0039576D">
        <w:rPr>
          <w:sz w:val="28"/>
          <w:szCs w:val="28"/>
        </w:rPr>
        <w:t>было отражено</w:t>
      </w:r>
      <w:r w:rsidR="0039576D">
        <w:rPr>
          <w:sz w:val="28"/>
          <w:szCs w:val="28"/>
        </w:rPr>
        <w:t xml:space="preserve"> в</w:t>
      </w:r>
      <w:r w:rsidR="00D15F68" w:rsidRPr="0039576D">
        <w:rPr>
          <w:sz w:val="28"/>
          <w:szCs w:val="28"/>
        </w:rPr>
        <w:t xml:space="preserve"> </w:t>
      </w:r>
      <w:r w:rsidR="0039576D" w:rsidRPr="0039576D">
        <w:rPr>
          <w:sz w:val="28"/>
          <w:szCs w:val="28"/>
        </w:rPr>
        <w:t xml:space="preserve">заключении </w:t>
      </w:r>
      <w:r w:rsidR="0039576D" w:rsidRPr="0039576D">
        <w:rPr>
          <w:bCs/>
          <w:spacing w:val="-1"/>
          <w:sz w:val="28"/>
          <w:szCs w:val="28"/>
        </w:rPr>
        <w:t xml:space="preserve">по результатам внешней проверки годового отчета об исполнении бюджета </w:t>
      </w:r>
      <w:r w:rsidR="0039576D" w:rsidRPr="0039576D">
        <w:rPr>
          <w:bCs/>
          <w:spacing w:val="-3"/>
          <w:sz w:val="28"/>
          <w:szCs w:val="28"/>
        </w:rPr>
        <w:t>за 2019 год</w:t>
      </w:r>
      <w:r w:rsidR="0039576D">
        <w:rPr>
          <w:bCs/>
          <w:spacing w:val="-3"/>
          <w:sz w:val="28"/>
          <w:szCs w:val="28"/>
        </w:rPr>
        <w:t>.</w:t>
      </w:r>
    </w:p>
    <w:p w:rsidR="00291D05" w:rsidRPr="00CA0AD5" w:rsidRDefault="00291D05" w:rsidP="0039576D">
      <w:pPr>
        <w:tabs>
          <w:tab w:val="left" w:pos="0"/>
        </w:tabs>
        <w:ind w:firstLine="709"/>
        <w:jc w:val="both"/>
        <w:rPr>
          <w:i/>
          <w:sz w:val="28"/>
          <w:szCs w:val="28"/>
        </w:rPr>
      </w:pPr>
      <w:r w:rsidRPr="00CA0AD5">
        <w:rPr>
          <w:sz w:val="28"/>
          <w:szCs w:val="28"/>
        </w:rPr>
        <w:t>Справка по консолидируемым</w:t>
      </w:r>
      <w:r w:rsidR="00A7671A" w:rsidRPr="00CA0AD5">
        <w:rPr>
          <w:sz w:val="28"/>
          <w:szCs w:val="28"/>
        </w:rPr>
        <w:t xml:space="preserve"> расчетам </w:t>
      </w:r>
      <w:r w:rsidRPr="00CA0AD5">
        <w:rPr>
          <w:sz w:val="28"/>
          <w:szCs w:val="28"/>
        </w:rPr>
        <w:t xml:space="preserve">ф.0503125 сформирована для </w:t>
      </w:r>
      <w:r w:rsidRPr="00CA0AD5">
        <w:rPr>
          <w:sz w:val="28"/>
          <w:szCs w:val="28"/>
        </w:rPr>
        <w:lastRenderedPageBreak/>
        <w:t>определения взаимосвязанных показателей, подлежащих исключению при формировании главным распорядителем средств бюджета консолидированных форм бюджетной отчетности. Показатели объема полученных межбюджетных трансфертов, указанные в отчете ф.0503127, соответствуют данным отраженным в Справке по консолидируемым расчетам ф.0503125</w:t>
      </w:r>
      <w:r w:rsidRPr="00CA0AD5">
        <w:rPr>
          <w:i/>
          <w:sz w:val="28"/>
          <w:szCs w:val="28"/>
        </w:rPr>
        <w:t xml:space="preserve"> </w:t>
      </w:r>
      <w:r w:rsidRPr="00CA0AD5">
        <w:rPr>
          <w:sz w:val="28"/>
          <w:szCs w:val="28"/>
        </w:rPr>
        <w:t xml:space="preserve">по счету 1 205 51 000 в сумме </w:t>
      </w:r>
      <w:r w:rsidR="00CA0AD5" w:rsidRPr="00CA0AD5">
        <w:rPr>
          <w:sz w:val="28"/>
          <w:szCs w:val="28"/>
        </w:rPr>
        <w:t>20 496 000,00</w:t>
      </w:r>
      <w:r w:rsidRPr="00CA0AD5">
        <w:rPr>
          <w:sz w:val="28"/>
          <w:szCs w:val="28"/>
        </w:rPr>
        <w:t xml:space="preserve"> рублей</w:t>
      </w:r>
      <w:r w:rsidR="00CA0AD5" w:rsidRPr="00CA0AD5">
        <w:rPr>
          <w:sz w:val="28"/>
          <w:szCs w:val="28"/>
        </w:rPr>
        <w:t>.</w:t>
      </w:r>
    </w:p>
    <w:p w:rsidR="00AE579F" w:rsidRPr="00AE579F" w:rsidRDefault="006B6193" w:rsidP="00AE579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Форма 0503178 «</w:t>
      </w:r>
      <w:r w:rsidR="00AE579F" w:rsidRPr="00AE579F">
        <w:rPr>
          <w:sz w:val="28"/>
          <w:szCs w:val="28"/>
        </w:rPr>
        <w:t xml:space="preserve">Сведения об остатках денежных средств на </w:t>
      </w:r>
      <w:r w:rsidR="00AE579F">
        <w:rPr>
          <w:sz w:val="28"/>
          <w:szCs w:val="28"/>
        </w:rPr>
        <w:t>с</w:t>
      </w:r>
      <w:r w:rsidR="00AE579F" w:rsidRPr="00AE579F">
        <w:rPr>
          <w:sz w:val="28"/>
          <w:szCs w:val="28"/>
        </w:rPr>
        <w:t>четах получателя</w:t>
      </w:r>
      <w:r w:rsidR="00AE579F">
        <w:rPr>
          <w:sz w:val="28"/>
          <w:szCs w:val="28"/>
        </w:rPr>
        <w:t xml:space="preserve"> бюджетных средств</w:t>
      </w:r>
      <w:r>
        <w:rPr>
          <w:sz w:val="28"/>
          <w:szCs w:val="28"/>
        </w:rPr>
        <w:t>»</w:t>
      </w:r>
      <w:r w:rsidR="00AE579F">
        <w:rPr>
          <w:sz w:val="28"/>
          <w:szCs w:val="28"/>
        </w:rPr>
        <w:t xml:space="preserve"> </w:t>
      </w:r>
      <w:r w:rsidR="00AE579F" w:rsidRPr="00AE579F">
        <w:rPr>
          <w:sz w:val="28"/>
          <w:szCs w:val="28"/>
        </w:rPr>
        <w:t>содерж</w:t>
      </w:r>
      <w:r>
        <w:rPr>
          <w:sz w:val="28"/>
          <w:szCs w:val="28"/>
        </w:rPr>
        <w:t>и</w:t>
      </w:r>
      <w:r w:rsidR="00AE579F" w:rsidRPr="00AE579F">
        <w:rPr>
          <w:sz w:val="28"/>
          <w:szCs w:val="28"/>
        </w:rPr>
        <w:t>т информацию об остатках средств на счетах в финансовом органе во временном распоряжении на конец 20</w:t>
      </w:r>
      <w:r w:rsidR="00AE579F">
        <w:rPr>
          <w:sz w:val="28"/>
          <w:szCs w:val="28"/>
        </w:rPr>
        <w:t>20</w:t>
      </w:r>
      <w:r w:rsidR="00AE579F" w:rsidRPr="00AE579F">
        <w:rPr>
          <w:sz w:val="28"/>
          <w:szCs w:val="28"/>
        </w:rPr>
        <w:t xml:space="preserve"> года </w:t>
      </w:r>
      <w:r w:rsidR="00AE579F">
        <w:rPr>
          <w:sz w:val="28"/>
          <w:szCs w:val="28"/>
        </w:rPr>
        <w:t>–</w:t>
      </w:r>
      <w:r w:rsidR="00AE579F" w:rsidRPr="00AE579F">
        <w:rPr>
          <w:sz w:val="28"/>
          <w:szCs w:val="28"/>
        </w:rPr>
        <w:t xml:space="preserve"> </w:t>
      </w:r>
      <w:r w:rsidR="00AE579F">
        <w:rPr>
          <w:sz w:val="28"/>
          <w:szCs w:val="28"/>
        </w:rPr>
        <w:t>41 615,00</w:t>
      </w:r>
      <w:r w:rsidR="00AE579F" w:rsidRPr="00AE579F">
        <w:rPr>
          <w:sz w:val="28"/>
          <w:szCs w:val="28"/>
        </w:rPr>
        <w:t xml:space="preserve"> руб</w:t>
      </w:r>
      <w:r w:rsidR="00AE579F">
        <w:rPr>
          <w:sz w:val="28"/>
          <w:szCs w:val="28"/>
        </w:rPr>
        <w:t>лей</w:t>
      </w:r>
      <w:r w:rsidR="00AE579F" w:rsidRPr="00AE579F">
        <w:rPr>
          <w:sz w:val="28"/>
          <w:szCs w:val="28"/>
        </w:rPr>
        <w:t>.</w:t>
      </w:r>
    </w:p>
    <w:p w:rsidR="00AE579F" w:rsidRPr="0010673F" w:rsidRDefault="00AE579F" w:rsidP="00AE579F">
      <w:pPr>
        <w:ind w:firstLine="709"/>
        <w:jc w:val="both"/>
        <w:rPr>
          <w:sz w:val="28"/>
          <w:szCs w:val="28"/>
        </w:rPr>
      </w:pPr>
      <w:r w:rsidRPr="0010673F">
        <w:rPr>
          <w:sz w:val="28"/>
          <w:szCs w:val="28"/>
        </w:rPr>
        <w:t>Контрольные соотношения между показателями форм годовой бюджетной отчетности главным распорядителем бюджетных средств соблюдены.</w:t>
      </w:r>
    </w:p>
    <w:p w:rsidR="007A4CD7" w:rsidRPr="00272326" w:rsidRDefault="0010673F" w:rsidP="007A4CD7">
      <w:pPr>
        <w:ind w:firstLine="709"/>
        <w:jc w:val="both"/>
        <w:rPr>
          <w:sz w:val="28"/>
          <w:szCs w:val="28"/>
        </w:rPr>
      </w:pPr>
      <w:r w:rsidRPr="0010673F">
        <w:rPr>
          <w:sz w:val="28"/>
          <w:szCs w:val="28"/>
        </w:rPr>
        <w:t xml:space="preserve">Следует отметить, что </w:t>
      </w:r>
      <w:r w:rsidR="00291D05" w:rsidRPr="0010673F">
        <w:rPr>
          <w:sz w:val="28"/>
          <w:szCs w:val="28"/>
        </w:rPr>
        <w:t xml:space="preserve">Пояснительная записка </w:t>
      </w:r>
      <w:r w:rsidR="006B6193" w:rsidRPr="0010673F">
        <w:rPr>
          <w:sz w:val="28"/>
          <w:szCs w:val="28"/>
        </w:rPr>
        <w:t>ф.</w:t>
      </w:r>
      <w:r w:rsidR="00291D05" w:rsidRPr="0010673F">
        <w:rPr>
          <w:sz w:val="28"/>
          <w:szCs w:val="28"/>
        </w:rPr>
        <w:t>0503160 составлена с нарушением п.152 Инструкции 191н. Текстовая часть не структурирована по разделам</w:t>
      </w:r>
      <w:r w:rsidR="007A4CD7">
        <w:rPr>
          <w:sz w:val="28"/>
          <w:szCs w:val="28"/>
        </w:rPr>
        <w:t xml:space="preserve">, информация, указанная в </w:t>
      </w:r>
      <w:r w:rsidR="007A4CD7" w:rsidRPr="00272326">
        <w:rPr>
          <w:sz w:val="28"/>
          <w:szCs w:val="28"/>
        </w:rPr>
        <w:t>Пояснительн</w:t>
      </w:r>
      <w:r w:rsidR="007A4CD7">
        <w:rPr>
          <w:sz w:val="28"/>
          <w:szCs w:val="28"/>
        </w:rPr>
        <w:t>ой</w:t>
      </w:r>
      <w:r w:rsidR="007A4CD7" w:rsidRPr="00272326">
        <w:rPr>
          <w:sz w:val="28"/>
          <w:szCs w:val="28"/>
        </w:rPr>
        <w:t xml:space="preserve"> записк</w:t>
      </w:r>
      <w:r w:rsidR="007A4CD7">
        <w:rPr>
          <w:sz w:val="28"/>
          <w:szCs w:val="28"/>
        </w:rPr>
        <w:t>е,</w:t>
      </w:r>
      <w:r w:rsidR="007A4CD7" w:rsidRPr="00272326">
        <w:rPr>
          <w:sz w:val="28"/>
          <w:szCs w:val="28"/>
        </w:rPr>
        <w:t xml:space="preserve"> </w:t>
      </w:r>
      <w:r w:rsidR="007A4CD7">
        <w:rPr>
          <w:sz w:val="28"/>
          <w:szCs w:val="28"/>
        </w:rPr>
        <w:t xml:space="preserve">недостаточно полно характеризует результаты деятельности Администрации, результаты исполнения бюджета </w:t>
      </w:r>
      <w:proofErr w:type="spellStart"/>
      <w:r w:rsidR="007A4CD7">
        <w:rPr>
          <w:sz w:val="28"/>
          <w:szCs w:val="28"/>
        </w:rPr>
        <w:t>Звезднинского</w:t>
      </w:r>
      <w:proofErr w:type="spellEnd"/>
      <w:r w:rsidR="007A4CD7">
        <w:rPr>
          <w:sz w:val="28"/>
          <w:szCs w:val="28"/>
        </w:rPr>
        <w:t xml:space="preserve"> муниципального образования. </w:t>
      </w:r>
    </w:p>
    <w:p w:rsidR="00E5373C" w:rsidRPr="0010673F" w:rsidRDefault="00E5373C" w:rsidP="00E5373C">
      <w:pPr>
        <w:ind w:firstLine="709"/>
        <w:jc w:val="both"/>
        <w:rPr>
          <w:sz w:val="28"/>
          <w:szCs w:val="28"/>
        </w:rPr>
      </w:pPr>
    </w:p>
    <w:p w:rsidR="00732D6C" w:rsidRDefault="00732D6C" w:rsidP="00CE281B">
      <w:pPr>
        <w:shd w:val="clear" w:color="auto" w:fill="FFFFFF"/>
        <w:ind w:firstLine="709"/>
        <w:jc w:val="both"/>
        <w:rPr>
          <w:sz w:val="28"/>
          <w:szCs w:val="28"/>
          <w:lang w:eastAsia="zh-CN"/>
        </w:rPr>
      </w:pPr>
    </w:p>
    <w:p w:rsidR="00291D05" w:rsidRPr="00495621" w:rsidRDefault="00291D05" w:rsidP="00CE281B">
      <w:pPr>
        <w:shd w:val="clear" w:color="auto" w:fill="FFFFFF"/>
        <w:ind w:firstLine="709"/>
        <w:jc w:val="both"/>
        <w:rPr>
          <w:color w:val="244061"/>
          <w:sz w:val="28"/>
          <w:szCs w:val="28"/>
        </w:rPr>
      </w:pPr>
      <w:r w:rsidRPr="00F0406A">
        <w:rPr>
          <w:sz w:val="28"/>
          <w:szCs w:val="28"/>
          <w:lang w:eastAsia="zh-CN"/>
        </w:rPr>
        <w:t xml:space="preserve">По результатам проведенной внешней проверки </w:t>
      </w:r>
      <w:r>
        <w:rPr>
          <w:sz w:val="28"/>
          <w:szCs w:val="28"/>
          <w:lang w:eastAsia="zh-CN"/>
        </w:rPr>
        <w:t xml:space="preserve">годовой отчет об исполнении бюджета </w:t>
      </w:r>
      <w:proofErr w:type="spellStart"/>
      <w:r w:rsidRPr="00F0406A">
        <w:rPr>
          <w:sz w:val="28"/>
          <w:szCs w:val="28"/>
          <w:lang w:eastAsia="zh-CN"/>
        </w:rPr>
        <w:t>Звезднинского</w:t>
      </w:r>
      <w:proofErr w:type="spellEnd"/>
      <w:r w:rsidRPr="00F0406A">
        <w:rPr>
          <w:sz w:val="28"/>
          <w:szCs w:val="28"/>
          <w:lang w:eastAsia="zh-CN"/>
        </w:rPr>
        <w:t xml:space="preserve"> муниципального образования </w:t>
      </w:r>
      <w:r>
        <w:rPr>
          <w:sz w:val="28"/>
          <w:szCs w:val="28"/>
          <w:lang w:eastAsia="zh-CN"/>
        </w:rPr>
        <w:t xml:space="preserve">за 2020 </w:t>
      </w:r>
      <w:r w:rsidRPr="00F0406A">
        <w:rPr>
          <w:sz w:val="28"/>
          <w:szCs w:val="28"/>
          <w:lang w:eastAsia="zh-CN"/>
        </w:rPr>
        <w:t xml:space="preserve">по основным параметрам исполнения местного бюджета </w:t>
      </w:r>
      <w:r>
        <w:rPr>
          <w:sz w:val="28"/>
          <w:szCs w:val="28"/>
          <w:lang w:eastAsia="zh-CN"/>
        </w:rPr>
        <w:t xml:space="preserve">может быть </w:t>
      </w:r>
      <w:r w:rsidRPr="00F0406A">
        <w:rPr>
          <w:sz w:val="28"/>
          <w:szCs w:val="28"/>
          <w:lang w:eastAsia="zh-CN"/>
        </w:rPr>
        <w:t>признан достоверн</w:t>
      </w:r>
      <w:r>
        <w:rPr>
          <w:sz w:val="28"/>
          <w:szCs w:val="28"/>
          <w:lang w:eastAsia="zh-CN"/>
        </w:rPr>
        <w:t>ым</w:t>
      </w:r>
      <w:r w:rsidRPr="00F0406A">
        <w:rPr>
          <w:sz w:val="28"/>
          <w:szCs w:val="28"/>
          <w:lang w:eastAsia="zh-CN"/>
        </w:rPr>
        <w:t>,</w:t>
      </w:r>
      <w:r>
        <w:rPr>
          <w:sz w:val="28"/>
          <w:szCs w:val="28"/>
          <w:lang w:eastAsia="zh-CN"/>
        </w:rPr>
        <w:t xml:space="preserve"> может </w:t>
      </w:r>
      <w:r w:rsidRPr="00F0406A">
        <w:rPr>
          <w:bCs/>
          <w:sz w:val="28"/>
          <w:szCs w:val="28"/>
        </w:rPr>
        <w:t xml:space="preserve">быть рекомендован к рассмотрению на публичных слушаниях, а также к </w:t>
      </w:r>
      <w:r w:rsidR="007E5701">
        <w:rPr>
          <w:bCs/>
          <w:sz w:val="28"/>
          <w:szCs w:val="28"/>
        </w:rPr>
        <w:t>утверждению</w:t>
      </w:r>
      <w:r w:rsidRPr="00F0406A">
        <w:rPr>
          <w:bCs/>
          <w:sz w:val="28"/>
          <w:szCs w:val="28"/>
        </w:rPr>
        <w:t xml:space="preserve"> Решением Думы </w:t>
      </w:r>
      <w:proofErr w:type="spellStart"/>
      <w:r w:rsidRPr="00F0406A">
        <w:rPr>
          <w:bCs/>
          <w:sz w:val="28"/>
          <w:szCs w:val="28"/>
        </w:rPr>
        <w:t>Звезднинского</w:t>
      </w:r>
      <w:proofErr w:type="spellEnd"/>
      <w:r w:rsidRPr="00F0406A">
        <w:rPr>
          <w:bCs/>
          <w:sz w:val="28"/>
          <w:szCs w:val="28"/>
        </w:rPr>
        <w:t xml:space="preserve"> городского поселения</w:t>
      </w:r>
      <w:r>
        <w:rPr>
          <w:bCs/>
          <w:sz w:val="28"/>
          <w:szCs w:val="28"/>
        </w:rPr>
        <w:t>.</w:t>
      </w:r>
    </w:p>
    <w:p w:rsidR="00291D05" w:rsidRPr="00F0406A" w:rsidRDefault="00291D05" w:rsidP="00CA5D7F">
      <w:pPr>
        <w:pStyle w:val="Con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zh-CN"/>
        </w:rPr>
        <w:t>У</w:t>
      </w:r>
      <w:r w:rsidRPr="00F0406A">
        <w:rPr>
          <w:rFonts w:ascii="Times New Roman" w:hAnsi="Times New Roman" w:cs="Times New Roman"/>
          <w:sz w:val="28"/>
          <w:szCs w:val="28"/>
          <w:lang w:eastAsia="zh-CN"/>
        </w:rPr>
        <w:t>казанные замечания необходимо учесть при составлении бюджетной отчетности за текущий финансовый год.</w:t>
      </w:r>
    </w:p>
    <w:p w:rsidR="00291D05" w:rsidRDefault="00291D05" w:rsidP="00CA5D7F">
      <w:pPr>
        <w:jc w:val="both"/>
        <w:rPr>
          <w:color w:val="244061"/>
          <w:sz w:val="28"/>
          <w:szCs w:val="28"/>
        </w:rPr>
      </w:pPr>
    </w:p>
    <w:p w:rsidR="00291D05" w:rsidRDefault="00291D05" w:rsidP="00CA5D7F">
      <w:pPr>
        <w:jc w:val="both"/>
        <w:rPr>
          <w:color w:val="244061"/>
          <w:sz w:val="28"/>
          <w:szCs w:val="28"/>
        </w:rPr>
      </w:pPr>
    </w:p>
    <w:p w:rsidR="007A4CD7" w:rsidRPr="00495621" w:rsidRDefault="007A4CD7" w:rsidP="00CA5D7F">
      <w:pPr>
        <w:jc w:val="both"/>
        <w:rPr>
          <w:color w:val="244061"/>
          <w:sz w:val="28"/>
          <w:szCs w:val="28"/>
        </w:rPr>
      </w:pPr>
    </w:p>
    <w:p w:rsidR="00291D05" w:rsidRPr="00495621" w:rsidRDefault="00291D05" w:rsidP="00CA5D7F">
      <w:pPr>
        <w:pStyle w:val="a7"/>
        <w:tabs>
          <w:tab w:val="left" w:pos="0"/>
        </w:tabs>
        <w:spacing w:after="0"/>
        <w:ind w:firstLine="576"/>
        <w:jc w:val="both"/>
        <w:rPr>
          <w:color w:val="244061"/>
          <w:sz w:val="28"/>
          <w:szCs w:val="28"/>
        </w:rPr>
      </w:pPr>
      <w:r w:rsidRPr="00495621">
        <w:rPr>
          <w:color w:val="244061"/>
          <w:sz w:val="28"/>
          <w:szCs w:val="28"/>
        </w:rPr>
        <w:t>Инспектор КСК УКМО                                                                      Е.В Мокрецова</w:t>
      </w:r>
    </w:p>
    <w:sectPr w:rsidR="00291D05" w:rsidRPr="00495621" w:rsidSect="00293DED">
      <w:headerReference w:type="default" r:id="rId12"/>
      <w:pgSz w:w="11909" w:h="16834"/>
      <w:pgMar w:top="568" w:right="567" w:bottom="1134" w:left="1134" w:header="720" w:footer="720" w:gutter="0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31F1" w:rsidRDefault="00C631F1" w:rsidP="00F0718B">
      <w:r>
        <w:separator/>
      </w:r>
    </w:p>
  </w:endnote>
  <w:endnote w:type="continuationSeparator" w:id="0">
    <w:p w:rsidR="00C631F1" w:rsidRDefault="00C631F1" w:rsidP="00F071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31F1" w:rsidRDefault="00C631F1" w:rsidP="00F0718B">
      <w:r>
        <w:separator/>
      </w:r>
    </w:p>
  </w:footnote>
  <w:footnote w:type="continuationSeparator" w:id="0">
    <w:p w:rsidR="00C631F1" w:rsidRDefault="00C631F1" w:rsidP="00F071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87A" w:rsidRDefault="00CE787A">
    <w:pPr>
      <w:pStyle w:val="ae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A61B04">
      <w:rPr>
        <w:noProof/>
      </w:rPr>
      <w:t>17</w:t>
    </w:r>
    <w:r>
      <w:rPr>
        <w:noProof/>
      </w:rPr>
      <w:fldChar w:fldCharType="end"/>
    </w:r>
  </w:p>
  <w:p w:rsidR="00CE787A" w:rsidRDefault="00CE787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337812D0"/>
    <w:lvl w:ilvl="0">
      <w:numFmt w:val="bullet"/>
      <w:lvlText w:val="*"/>
      <w:lvlJc w:val="left"/>
    </w:lvl>
  </w:abstractNum>
  <w:abstractNum w:abstractNumId="1" w15:restartNumberingAfterBreak="0">
    <w:nsid w:val="02262D41"/>
    <w:multiLevelType w:val="hybridMultilevel"/>
    <w:tmpl w:val="02282A82"/>
    <w:lvl w:ilvl="0" w:tplc="42FAECA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 w15:restartNumberingAfterBreak="0">
    <w:nsid w:val="08F148D1"/>
    <w:multiLevelType w:val="hybridMultilevel"/>
    <w:tmpl w:val="968A9B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C93D3B"/>
    <w:multiLevelType w:val="hybridMultilevel"/>
    <w:tmpl w:val="9E6C2FA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E0933A9"/>
    <w:multiLevelType w:val="hybridMultilevel"/>
    <w:tmpl w:val="2BEC84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17DD3D2F"/>
    <w:multiLevelType w:val="singleLevel"/>
    <w:tmpl w:val="E9F61C52"/>
    <w:lvl w:ilvl="0">
      <w:start w:val="2009"/>
      <w:numFmt w:val="decimal"/>
      <w:lvlText w:val="18.06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1D5F0613"/>
    <w:multiLevelType w:val="singleLevel"/>
    <w:tmpl w:val="5D54CCB8"/>
    <w:lvl w:ilvl="0">
      <w:start w:val="1"/>
      <w:numFmt w:val="decimal"/>
      <w:lvlText w:val="1.%1."/>
      <w:legacy w:legacy="1" w:legacySpace="0" w:legacyIndent="508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20F55A6"/>
    <w:multiLevelType w:val="hybridMultilevel"/>
    <w:tmpl w:val="18107442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23FC23FF"/>
    <w:multiLevelType w:val="singleLevel"/>
    <w:tmpl w:val="65721F42"/>
    <w:lvl w:ilvl="0">
      <w:start w:val="5"/>
      <w:numFmt w:val="decimal"/>
      <w:lvlText w:val="2.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67344FB"/>
    <w:multiLevelType w:val="singleLevel"/>
    <w:tmpl w:val="4ABA4464"/>
    <w:lvl w:ilvl="0">
      <w:start w:val="2009"/>
      <w:numFmt w:val="decimal"/>
      <w:lvlText w:val="18.12.%1"/>
      <w:legacy w:legacy="1" w:legacySpace="0" w:legacyIndent="1253"/>
      <w:lvlJc w:val="left"/>
      <w:rPr>
        <w:rFonts w:ascii="Times New Roman" w:hAnsi="Times New Roman" w:cs="Times New Roman" w:hint="default"/>
      </w:rPr>
    </w:lvl>
  </w:abstractNum>
  <w:abstractNum w:abstractNumId="10" w15:restartNumberingAfterBreak="0">
    <w:nsid w:val="32023A95"/>
    <w:multiLevelType w:val="hybridMultilevel"/>
    <w:tmpl w:val="F6B2A8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466AA7"/>
    <w:multiLevelType w:val="singleLevel"/>
    <w:tmpl w:val="BA6C61FE"/>
    <w:lvl w:ilvl="0">
      <w:numFmt w:val="decimal"/>
      <w:lvlText w:val="2.%1."/>
      <w:legacy w:legacy="1" w:legacySpace="0" w:legacyIndent="537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BD8155B"/>
    <w:multiLevelType w:val="hybridMultilevel"/>
    <w:tmpl w:val="0F98AE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041ACF"/>
    <w:multiLevelType w:val="hybridMultilevel"/>
    <w:tmpl w:val="5ABE9D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493706F6"/>
    <w:multiLevelType w:val="hybridMultilevel"/>
    <w:tmpl w:val="8F6A82F8"/>
    <w:lvl w:ilvl="0" w:tplc="337812D0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BF1582"/>
    <w:multiLevelType w:val="hybridMultilevel"/>
    <w:tmpl w:val="F9746B6C"/>
    <w:lvl w:ilvl="0" w:tplc="A3602E1A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 w15:restartNumberingAfterBreak="0">
    <w:nsid w:val="4C19274C"/>
    <w:multiLevelType w:val="singleLevel"/>
    <w:tmpl w:val="99D86E8E"/>
    <w:lvl w:ilvl="0">
      <w:start w:val="1"/>
      <w:numFmt w:val="decimal"/>
      <w:lvlText w:val="2.7.%1."/>
      <w:legacy w:legacy="1" w:legacySpace="0" w:legacyIndent="859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55473D86"/>
    <w:multiLevelType w:val="singleLevel"/>
    <w:tmpl w:val="1E5AE968"/>
    <w:lvl w:ilvl="0">
      <w:start w:val="13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66576453"/>
    <w:multiLevelType w:val="hybridMultilevel"/>
    <w:tmpl w:val="322E726A"/>
    <w:lvl w:ilvl="0" w:tplc="CAA6F3BA">
      <w:start w:val="1"/>
      <w:numFmt w:val="decimal"/>
      <w:lvlText w:val="%1."/>
      <w:lvlJc w:val="left"/>
      <w:pPr>
        <w:ind w:left="6172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9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9" w:hanging="360"/>
      </w:pPr>
      <w:rPr>
        <w:rFonts w:ascii="Wingdings" w:hAnsi="Wingdings" w:hint="default"/>
      </w:rPr>
    </w:lvl>
  </w:abstractNum>
  <w:abstractNum w:abstractNumId="19" w15:restartNumberingAfterBreak="0">
    <w:nsid w:val="67B55D19"/>
    <w:multiLevelType w:val="singleLevel"/>
    <w:tmpl w:val="945621D8"/>
    <w:lvl w:ilvl="0">
      <w:start w:val="1"/>
      <w:numFmt w:val="decimal"/>
      <w:lvlText w:val="2.11.%1."/>
      <w:legacy w:legacy="1" w:legacySpace="0" w:legacyIndent="903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684B4C0C"/>
    <w:multiLevelType w:val="hybridMultilevel"/>
    <w:tmpl w:val="2EEA4012"/>
    <w:lvl w:ilvl="0" w:tplc="999EBB48">
      <w:start w:val="1"/>
      <w:numFmt w:val="decimal"/>
      <w:lvlText w:val="%1."/>
      <w:lvlJc w:val="left"/>
      <w:pPr>
        <w:ind w:left="91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72" w:hanging="180"/>
      </w:pPr>
      <w:rPr>
        <w:rFonts w:cs="Times New Roman"/>
      </w:rPr>
    </w:lvl>
  </w:abstractNum>
  <w:abstractNum w:abstractNumId="21" w15:restartNumberingAfterBreak="0">
    <w:nsid w:val="6D646E13"/>
    <w:multiLevelType w:val="singleLevel"/>
    <w:tmpl w:val="35D48BEC"/>
    <w:lvl w:ilvl="0">
      <w:start w:val="2"/>
      <w:numFmt w:val="decimal"/>
      <w:lvlText w:val="2.4.%1."/>
      <w:legacy w:legacy="1" w:legacySpace="0" w:legacyIndent="725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EA172B8"/>
    <w:multiLevelType w:val="singleLevel"/>
    <w:tmpl w:val="772E9320"/>
    <w:lvl w:ilvl="0">
      <w:start w:val="1"/>
      <w:numFmt w:val="decimal"/>
      <w:lvlText w:val="2.8.%1."/>
      <w:legacy w:legacy="1" w:legacySpace="0" w:legacyIndent="898"/>
      <w:lvlJc w:val="left"/>
      <w:rPr>
        <w:rFonts w:ascii="Times New Roman" w:hAnsi="Times New Roman" w:cs="Times New Roman" w:hint="default"/>
      </w:rPr>
    </w:lvl>
  </w:abstractNum>
  <w:abstractNum w:abstractNumId="23" w15:restartNumberingAfterBreak="0">
    <w:nsid w:val="72765B12"/>
    <w:multiLevelType w:val="hybridMultilevel"/>
    <w:tmpl w:val="F10C1A56"/>
    <w:lvl w:ilvl="0" w:tplc="0EF658FA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4" w15:restartNumberingAfterBreak="0">
    <w:nsid w:val="73252AEF"/>
    <w:multiLevelType w:val="hybridMultilevel"/>
    <w:tmpl w:val="334C72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5A66A1"/>
    <w:multiLevelType w:val="hybridMultilevel"/>
    <w:tmpl w:val="9E709A02"/>
    <w:lvl w:ilvl="0" w:tplc="04190001">
      <w:start w:val="1"/>
      <w:numFmt w:val="bullet"/>
      <w:lvlText w:val=""/>
      <w:lvlJc w:val="left"/>
      <w:pPr>
        <w:ind w:left="88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C55132"/>
    <w:multiLevelType w:val="hybridMultilevel"/>
    <w:tmpl w:val="ACC8E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97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182"/>
        <w:lvlJc w:val="left"/>
        <w:rPr>
          <w:rFonts w:ascii="Times New Roman" w:hAnsi="Times New Roman" w:hint="default"/>
        </w:rPr>
      </w:lvl>
    </w:lvlOverride>
  </w:num>
  <w:num w:numId="3">
    <w:abstractNumId w:val="6"/>
  </w:num>
  <w:num w:numId="4">
    <w:abstractNumId w:val="11"/>
  </w:num>
  <w:num w:numId="5">
    <w:abstractNumId w:val="21"/>
  </w:num>
  <w:num w:numId="6">
    <w:abstractNumId w:val="8"/>
  </w:num>
  <w:num w:numId="7">
    <w:abstractNumId w:val="16"/>
  </w:num>
  <w:num w:numId="8">
    <w:abstractNumId w:val="22"/>
  </w:num>
  <w:num w:numId="9">
    <w:abstractNumId w:val="19"/>
  </w:num>
  <w:num w:numId="10">
    <w:abstractNumId w:val="17"/>
  </w:num>
  <w:num w:numId="1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12">
    <w:abstractNumId w:val="0"/>
    <w:lvlOverride w:ilvl="0">
      <w:lvl w:ilvl="0">
        <w:numFmt w:val="bullet"/>
        <w:lvlText w:val="-"/>
        <w:legacy w:legacy="1" w:legacySpace="0" w:legacyIndent="173"/>
        <w:lvlJc w:val="left"/>
        <w:rPr>
          <w:rFonts w:ascii="Times New Roman" w:hAnsi="Times New Roman" w:hint="default"/>
        </w:rPr>
      </w:lvl>
    </w:lvlOverride>
  </w:num>
  <w:num w:numId="13">
    <w:abstractNumId w:val="20"/>
  </w:num>
  <w:num w:numId="14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Times New Roman" w:hAnsi="Times New Roman" w:hint="default"/>
        </w:rPr>
      </w:lvl>
    </w:lvlOverride>
  </w:num>
  <w:num w:numId="15">
    <w:abstractNumId w:val="9"/>
  </w:num>
  <w:num w:numId="16">
    <w:abstractNumId w:val="5"/>
  </w:num>
  <w:num w:numId="17">
    <w:abstractNumId w:val="0"/>
    <w:lvlOverride w:ilvl="0">
      <w:lvl w:ilvl="0">
        <w:numFmt w:val="bullet"/>
        <w:lvlText w:val="-"/>
        <w:legacy w:legacy="1" w:legacySpace="0" w:legacyIndent="140"/>
        <w:lvlJc w:val="left"/>
        <w:rPr>
          <w:rFonts w:ascii="Times New Roman" w:hAnsi="Times New Roman" w:hint="default"/>
        </w:rPr>
      </w:lvl>
    </w:lvlOverride>
  </w:num>
  <w:num w:numId="18">
    <w:abstractNumId w:val="1"/>
  </w:num>
  <w:num w:numId="19">
    <w:abstractNumId w:val="23"/>
  </w:num>
  <w:num w:numId="20">
    <w:abstractNumId w:val="7"/>
  </w:num>
  <w:num w:numId="21">
    <w:abstractNumId w:val="18"/>
  </w:num>
  <w:num w:numId="22">
    <w:abstractNumId w:val="12"/>
  </w:num>
  <w:num w:numId="23">
    <w:abstractNumId w:val="4"/>
  </w:num>
  <w:num w:numId="24">
    <w:abstractNumId w:val="14"/>
  </w:num>
  <w:num w:numId="25">
    <w:abstractNumId w:val="13"/>
  </w:num>
  <w:num w:numId="26">
    <w:abstractNumId w:val="25"/>
  </w:num>
  <w:num w:numId="27">
    <w:abstractNumId w:val="24"/>
  </w:num>
  <w:num w:numId="28">
    <w:abstractNumId w:val="2"/>
  </w:num>
  <w:num w:numId="29">
    <w:abstractNumId w:val="10"/>
  </w:num>
  <w:num w:numId="30">
    <w:abstractNumId w:val="3"/>
  </w:num>
  <w:num w:numId="31">
    <w:abstractNumId w:val="26"/>
  </w:num>
  <w:num w:numId="32">
    <w:abstractNumId w:val="15"/>
  </w:num>
  <w:num w:numId="33">
    <w:abstractNumId w:val="0"/>
    <w:lvlOverride w:ilvl="0">
      <w:lvl w:ilvl="0">
        <w:numFmt w:val="bullet"/>
        <w:lvlText w:val="-"/>
        <w:legacy w:legacy="1" w:legacySpace="0" w:legacyIndent="153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423B"/>
    <w:rsid w:val="000000DE"/>
    <w:rsid w:val="00001962"/>
    <w:rsid w:val="00002488"/>
    <w:rsid w:val="00002DBF"/>
    <w:rsid w:val="00003603"/>
    <w:rsid w:val="0000389F"/>
    <w:rsid w:val="00003E4B"/>
    <w:rsid w:val="000045CA"/>
    <w:rsid w:val="00004606"/>
    <w:rsid w:val="00010055"/>
    <w:rsid w:val="00010AFD"/>
    <w:rsid w:val="00011697"/>
    <w:rsid w:val="00012839"/>
    <w:rsid w:val="00013B57"/>
    <w:rsid w:val="000142CE"/>
    <w:rsid w:val="000153BC"/>
    <w:rsid w:val="00016A9D"/>
    <w:rsid w:val="00020519"/>
    <w:rsid w:val="00020E2B"/>
    <w:rsid w:val="00021887"/>
    <w:rsid w:val="00021F19"/>
    <w:rsid w:val="00023935"/>
    <w:rsid w:val="00023E04"/>
    <w:rsid w:val="000246DA"/>
    <w:rsid w:val="00024791"/>
    <w:rsid w:val="00024CBC"/>
    <w:rsid w:val="00025F9D"/>
    <w:rsid w:val="00027769"/>
    <w:rsid w:val="000278BC"/>
    <w:rsid w:val="0003085D"/>
    <w:rsid w:val="00030CA4"/>
    <w:rsid w:val="00030ED5"/>
    <w:rsid w:val="000327A0"/>
    <w:rsid w:val="00032935"/>
    <w:rsid w:val="0003327B"/>
    <w:rsid w:val="00034AB2"/>
    <w:rsid w:val="000354F0"/>
    <w:rsid w:val="00037082"/>
    <w:rsid w:val="0004047A"/>
    <w:rsid w:val="00041A44"/>
    <w:rsid w:val="00042AC8"/>
    <w:rsid w:val="00043C13"/>
    <w:rsid w:val="0004418D"/>
    <w:rsid w:val="00044E99"/>
    <w:rsid w:val="000451DE"/>
    <w:rsid w:val="00046C35"/>
    <w:rsid w:val="000508BC"/>
    <w:rsid w:val="00051702"/>
    <w:rsid w:val="00051A85"/>
    <w:rsid w:val="00051CC1"/>
    <w:rsid w:val="000528B7"/>
    <w:rsid w:val="00053CAA"/>
    <w:rsid w:val="00053DBD"/>
    <w:rsid w:val="00053F8B"/>
    <w:rsid w:val="00054F2B"/>
    <w:rsid w:val="0005578D"/>
    <w:rsid w:val="00055B4E"/>
    <w:rsid w:val="0005650F"/>
    <w:rsid w:val="000566F7"/>
    <w:rsid w:val="00056E91"/>
    <w:rsid w:val="0006030D"/>
    <w:rsid w:val="0006134A"/>
    <w:rsid w:val="00061B68"/>
    <w:rsid w:val="00061EF5"/>
    <w:rsid w:val="00062D77"/>
    <w:rsid w:val="000643C0"/>
    <w:rsid w:val="00064CED"/>
    <w:rsid w:val="00066227"/>
    <w:rsid w:val="000674AD"/>
    <w:rsid w:val="0007043D"/>
    <w:rsid w:val="00072017"/>
    <w:rsid w:val="0007281F"/>
    <w:rsid w:val="00072AC1"/>
    <w:rsid w:val="00073318"/>
    <w:rsid w:val="0007333C"/>
    <w:rsid w:val="00076AAD"/>
    <w:rsid w:val="00076BF7"/>
    <w:rsid w:val="00076EB8"/>
    <w:rsid w:val="0007727E"/>
    <w:rsid w:val="00077EC6"/>
    <w:rsid w:val="00081028"/>
    <w:rsid w:val="00082AB5"/>
    <w:rsid w:val="00082AE4"/>
    <w:rsid w:val="00083C7A"/>
    <w:rsid w:val="00084029"/>
    <w:rsid w:val="00084739"/>
    <w:rsid w:val="000864E1"/>
    <w:rsid w:val="000866E9"/>
    <w:rsid w:val="00087AFF"/>
    <w:rsid w:val="00087F87"/>
    <w:rsid w:val="0009005A"/>
    <w:rsid w:val="000904DC"/>
    <w:rsid w:val="00090682"/>
    <w:rsid w:val="000908D9"/>
    <w:rsid w:val="00090CB1"/>
    <w:rsid w:val="00091EC8"/>
    <w:rsid w:val="00092DCF"/>
    <w:rsid w:val="00093388"/>
    <w:rsid w:val="00093AD6"/>
    <w:rsid w:val="000A0588"/>
    <w:rsid w:val="000A1498"/>
    <w:rsid w:val="000A160C"/>
    <w:rsid w:val="000A25E0"/>
    <w:rsid w:val="000A3184"/>
    <w:rsid w:val="000A36EA"/>
    <w:rsid w:val="000A3F80"/>
    <w:rsid w:val="000A4247"/>
    <w:rsid w:val="000A4C1F"/>
    <w:rsid w:val="000A6EA0"/>
    <w:rsid w:val="000A7838"/>
    <w:rsid w:val="000B0A5D"/>
    <w:rsid w:val="000B1475"/>
    <w:rsid w:val="000B2A2A"/>
    <w:rsid w:val="000B31CE"/>
    <w:rsid w:val="000B39E1"/>
    <w:rsid w:val="000B411E"/>
    <w:rsid w:val="000B44F3"/>
    <w:rsid w:val="000B4B3B"/>
    <w:rsid w:val="000B59AD"/>
    <w:rsid w:val="000B674C"/>
    <w:rsid w:val="000B7386"/>
    <w:rsid w:val="000C0F78"/>
    <w:rsid w:val="000C217A"/>
    <w:rsid w:val="000C2937"/>
    <w:rsid w:val="000C4FCF"/>
    <w:rsid w:val="000C57D5"/>
    <w:rsid w:val="000C6698"/>
    <w:rsid w:val="000C6C7C"/>
    <w:rsid w:val="000C7595"/>
    <w:rsid w:val="000D02C5"/>
    <w:rsid w:val="000D03A4"/>
    <w:rsid w:val="000D2255"/>
    <w:rsid w:val="000D23DF"/>
    <w:rsid w:val="000D251B"/>
    <w:rsid w:val="000D27A9"/>
    <w:rsid w:val="000D5C7F"/>
    <w:rsid w:val="000D69AA"/>
    <w:rsid w:val="000E0035"/>
    <w:rsid w:val="000E04B1"/>
    <w:rsid w:val="000E1939"/>
    <w:rsid w:val="000E30D0"/>
    <w:rsid w:val="000E37FD"/>
    <w:rsid w:val="000E4B48"/>
    <w:rsid w:val="000E53C9"/>
    <w:rsid w:val="000E5A80"/>
    <w:rsid w:val="000E71EA"/>
    <w:rsid w:val="000E739A"/>
    <w:rsid w:val="000F0400"/>
    <w:rsid w:val="000F0AE7"/>
    <w:rsid w:val="000F0B52"/>
    <w:rsid w:val="000F0D1C"/>
    <w:rsid w:val="000F17C6"/>
    <w:rsid w:val="000F29DE"/>
    <w:rsid w:val="000F2F68"/>
    <w:rsid w:val="000F3272"/>
    <w:rsid w:val="000F4073"/>
    <w:rsid w:val="000F4D43"/>
    <w:rsid w:val="000F50F8"/>
    <w:rsid w:val="000F5D32"/>
    <w:rsid w:val="000F5F88"/>
    <w:rsid w:val="000F6B8B"/>
    <w:rsid w:val="000F756D"/>
    <w:rsid w:val="000F7AE7"/>
    <w:rsid w:val="000F7BE8"/>
    <w:rsid w:val="001026DE"/>
    <w:rsid w:val="0010281A"/>
    <w:rsid w:val="00102827"/>
    <w:rsid w:val="001032D0"/>
    <w:rsid w:val="00104036"/>
    <w:rsid w:val="001058F4"/>
    <w:rsid w:val="00105D10"/>
    <w:rsid w:val="0010673F"/>
    <w:rsid w:val="00112196"/>
    <w:rsid w:val="001128CB"/>
    <w:rsid w:val="00117C1B"/>
    <w:rsid w:val="00120ED0"/>
    <w:rsid w:val="00121C9B"/>
    <w:rsid w:val="001229A4"/>
    <w:rsid w:val="00122C80"/>
    <w:rsid w:val="00122D61"/>
    <w:rsid w:val="00123084"/>
    <w:rsid w:val="0012492C"/>
    <w:rsid w:val="001253C8"/>
    <w:rsid w:val="001254D6"/>
    <w:rsid w:val="001255A7"/>
    <w:rsid w:val="00126257"/>
    <w:rsid w:val="0012646D"/>
    <w:rsid w:val="00126671"/>
    <w:rsid w:val="00127ADA"/>
    <w:rsid w:val="00127C95"/>
    <w:rsid w:val="00130DE7"/>
    <w:rsid w:val="00132384"/>
    <w:rsid w:val="001331BE"/>
    <w:rsid w:val="00133F30"/>
    <w:rsid w:val="00136F68"/>
    <w:rsid w:val="00137186"/>
    <w:rsid w:val="001372E6"/>
    <w:rsid w:val="00140213"/>
    <w:rsid w:val="00142B3E"/>
    <w:rsid w:val="001436E3"/>
    <w:rsid w:val="001449B1"/>
    <w:rsid w:val="001461DF"/>
    <w:rsid w:val="00146C06"/>
    <w:rsid w:val="00151CD8"/>
    <w:rsid w:val="001521AD"/>
    <w:rsid w:val="0015442B"/>
    <w:rsid w:val="00154DAF"/>
    <w:rsid w:val="00154FBB"/>
    <w:rsid w:val="001550B5"/>
    <w:rsid w:val="001568F7"/>
    <w:rsid w:val="0015793D"/>
    <w:rsid w:val="00157C58"/>
    <w:rsid w:val="001617D5"/>
    <w:rsid w:val="001625D6"/>
    <w:rsid w:val="0016423B"/>
    <w:rsid w:val="00164C66"/>
    <w:rsid w:val="00164F2D"/>
    <w:rsid w:val="00165015"/>
    <w:rsid w:val="00165F00"/>
    <w:rsid w:val="00166788"/>
    <w:rsid w:val="001708B4"/>
    <w:rsid w:val="001715C7"/>
    <w:rsid w:val="00171926"/>
    <w:rsid w:val="00171D74"/>
    <w:rsid w:val="001723AF"/>
    <w:rsid w:val="00172511"/>
    <w:rsid w:val="00172B38"/>
    <w:rsid w:val="00175575"/>
    <w:rsid w:val="001755EE"/>
    <w:rsid w:val="001756CA"/>
    <w:rsid w:val="00176784"/>
    <w:rsid w:val="00176A0D"/>
    <w:rsid w:val="00176FDF"/>
    <w:rsid w:val="001776D0"/>
    <w:rsid w:val="00177C01"/>
    <w:rsid w:val="00177DD6"/>
    <w:rsid w:val="00180C7B"/>
    <w:rsid w:val="001813CB"/>
    <w:rsid w:val="001848FA"/>
    <w:rsid w:val="001867FC"/>
    <w:rsid w:val="00187624"/>
    <w:rsid w:val="0018778E"/>
    <w:rsid w:val="00187BB0"/>
    <w:rsid w:val="00190764"/>
    <w:rsid w:val="001908CD"/>
    <w:rsid w:val="00191C38"/>
    <w:rsid w:val="001929C8"/>
    <w:rsid w:val="0019319A"/>
    <w:rsid w:val="00194A95"/>
    <w:rsid w:val="00194CBD"/>
    <w:rsid w:val="001972DB"/>
    <w:rsid w:val="00197C35"/>
    <w:rsid w:val="001A232F"/>
    <w:rsid w:val="001A2842"/>
    <w:rsid w:val="001A2EE3"/>
    <w:rsid w:val="001A3E5B"/>
    <w:rsid w:val="001A4A7C"/>
    <w:rsid w:val="001A67B2"/>
    <w:rsid w:val="001A69C5"/>
    <w:rsid w:val="001A6AE8"/>
    <w:rsid w:val="001A71D4"/>
    <w:rsid w:val="001B0B9F"/>
    <w:rsid w:val="001B11FF"/>
    <w:rsid w:val="001B13F6"/>
    <w:rsid w:val="001B1857"/>
    <w:rsid w:val="001B38FF"/>
    <w:rsid w:val="001B3E05"/>
    <w:rsid w:val="001B593E"/>
    <w:rsid w:val="001B598D"/>
    <w:rsid w:val="001B5C59"/>
    <w:rsid w:val="001B7406"/>
    <w:rsid w:val="001B7532"/>
    <w:rsid w:val="001B7BD1"/>
    <w:rsid w:val="001C0892"/>
    <w:rsid w:val="001C20DD"/>
    <w:rsid w:val="001C2483"/>
    <w:rsid w:val="001C28C3"/>
    <w:rsid w:val="001C2990"/>
    <w:rsid w:val="001C31D6"/>
    <w:rsid w:val="001C3B11"/>
    <w:rsid w:val="001C71E2"/>
    <w:rsid w:val="001D19BD"/>
    <w:rsid w:val="001D20E7"/>
    <w:rsid w:val="001D41F4"/>
    <w:rsid w:val="001D654E"/>
    <w:rsid w:val="001D6598"/>
    <w:rsid w:val="001D6A6D"/>
    <w:rsid w:val="001D6D41"/>
    <w:rsid w:val="001D743B"/>
    <w:rsid w:val="001D74B6"/>
    <w:rsid w:val="001D75EC"/>
    <w:rsid w:val="001E0463"/>
    <w:rsid w:val="001E1644"/>
    <w:rsid w:val="001E180C"/>
    <w:rsid w:val="001E2A61"/>
    <w:rsid w:val="001E2A9D"/>
    <w:rsid w:val="001E344E"/>
    <w:rsid w:val="001E3652"/>
    <w:rsid w:val="001E403A"/>
    <w:rsid w:val="001E40D4"/>
    <w:rsid w:val="001E4BC7"/>
    <w:rsid w:val="001E4E6D"/>
    <w:rsid w:val="001E4FB1"/>
    <w:rsid w:val="001E6240"/>
    <w:rsid w:val="001E705D"/>
    <w:rsid w:val="001F06BC"/>
    <w:rsid w:val="001F08FB"/>
    <w:rsid w:val="001F1842"/>
    <w:rsid w:val="001F31D2"/>
    <w:rsid w:val="001F3237"/>
    <w:rsid w:val="001F3E62"/>
    <w:rsid w:val="001F4412"/>
    <w:rsid w:val="001F52D1"/>
    <w:rsid w:val="001F6234"/>
    <w:rsid w:val="001F6574"/>
    <w:rsid w:val="001F6E7F"/>
    <w:rsid w:val="001F7AEC"/>
    <w:rsid w:val="001F7E6C"/>
    <w:rsid w:val="002002CD"/>
    <w:rsid w:val="00202F26"/>
    <w:rsid w:val="00203AC9"/>
    <w:rsid w:val="0020616C"/>
    <w:rsid w:val="002061F1"/>
    <w:rsid w:val="00206243"/>
    <w:rsid w:val="002068AE"/>
    <w:rsid w:val="00210B3B"/>
    <w:rsid w:val="00211124"/>
    <w:rsid w:val="00211264"/>
    <w:rsid w:val="0021163F"/>
    <w:rsid w:val="0021259A"/>
    <w:rsid w:val="00212661"/>
    <w:rsid w:val="002135D9"/>
    <w:rsid w:val="00213C41"/>
    <w:rsid w:val="0021462A"/>
    <w:rsid w:val="00215A48"/>
    <w:rsid w:val="00215AE8"/>
    <w:rsid w:val="002161E2"/>
    <w:rsid w:val="0021676B"/>
    <w:rsid w:val="00220CAC"/>
    <w:rsid w:val="002222D2"/>
    <w:rsid w:val="002222D4"/>
    <w:rsid w:val="002228FE"/>
    <w:rsid w:val="00222931"/>
    <w:rsid w:val="00222EEF"/>
    <w:rsid w:val="002234E2"/>
    <w:rsid w:val="0022386E"/>
    <w:rsid w:val="002243D9"/>
    <w:rsid w:val="00225302"/>
    <w:rsid w:val="00225923"/>
    <w:rsid w:val="00225F5C"/>
    <w:rsid w:val="00227AA8"/>
    <w:rsid w:val="00230E20"/>
    <w:rsid w:val="00231238"/>
    <w:rsid w:val="0023133D"/>
    <w:rsid w:val="00232A37"/>
    <w:rsid w:val="00232F60"/>
    <w:rsid w:val="00233425"/>
    <w:rsid w:val="00233685"/>
    <w:rsid w:val="00240EAF"/>
    <w:rsid w:val="002411A8"/>
    <w:rsid w:val="00241CFE"/>
    <w:rsid w:val="00243094"/>
    <w:rsid w:val="00244764"/>
    <w:rsid w:val="002447D0"/>
    <w:rsid w:val="00245A04"/>
    <w:rsid w:val="00245BD4"/>
    <w:rsid w:val="00252169"/>
    <w:rsid w:val="00253F9D"/>
    <w:rsid w:val="002546D1"/>
    <w:rsid w:val="002546E5"/>
    <w:rsid w:val="00254EAE"/>
    <w:rsid w:val="00255272"/>
    <w:rsid w:val="00255290"/>
    <w:rsid w:val="00256C8C"/>
    <w:rsid w:val="00257528"/>
    <w:rsid w:val="00260BAC"/>
    <w:rsid w:val="00260C7A"/>
    <w:rsid w:val="00260D5B"/>
    <w:rsid w:val="00261D2B"/>
    <w:rsid w:val="0026299B"/>
    <w:rsid w:val="002631A4"/>
    <w:rsid w:val="0026496B"/>
    <w:rsid w:val="00264C25"/>
    <w:rsid w:val="0026623E"/>
    <w:rsid w:val="002663D7"/>
    <w:rsid w:val="00266652"/>
    <w:rsid w:val="00267717"/>
    <w:rsid w:val="00270C8B"/>
    <w:rsid w:val="00270E9D"/>
    <w:rsid w:val="002716EF"/>
    <w:rsid w:val="00272577"/>
    <w:rsid w:val="00272DB4"/>
    <w:rsid w:val="002742AD"/>
    <w:rsid w:val="00274408"/>
    <w:rsid w:val="0027444D"/>
    <w:rsid w:val="002746A1"/>
    <w:rsid w:val="00274759"/>
    <w:rsid w:val="002755E4"/>
    <w:rsid w:val="002758AE"/>
    <w:rsid w:val="00276FFD"/>
    <w:rsid w:val="0028121C"/>
    <w:rsid w:val="002817B1"/>
    <w:rsid w:val="00281CA3"/>
    <w:rsid w:val="002824DA"/>
    <w:rsid w:val="00283A44"/>
    <w:rsid w:val="00283C6E"/>
    <w:rsid w:val="00283FB2"/>
    <w:rsid w:val="0028413D"/>
    <w:rsid w:val="002845B9"/>
    <w:rsid w:val="002849AD"/>
    <w:rsid w:val="00284DC5"/>
    <w:rsid w:val="0028713E"/>
    <w:rsid w:val="002902B0"/>
    <w:rsid w:val="00291D05"/>
    <w:rsid w:val="00292F76"/>
    <w:rsid w:val="00293C3F"/>
    <w:rsid w:val="00293DED"/>
    <w:rsid w:val="00294765"/>
    <w:rsid w:val="00295305"/>
    <w:rsid w:val="002953C6"/>
    <w:rsid w:val="00295B02"/>
    <w:rsid w:val="002963A3"/>
    <w:rsid w:val="00297114"/>
    <w:rsid w:val="002971A4"/>
    <w:rsid w:val="00297206"/>
    <w:rsid w:val="002A098D"/>
    <w:rsid w:val="002A0AE1"/>
    <w:rsid w:val="002A29D9"/>
    <w:rsid w:val="002A3F39"/>
    <w:rsid w:val="002A4FD7"/>
    <w:rsid w:val="002A5477"/>
    <w:rsid w:val="002A5A7F"/>
    <w:rsid w:val="002A5AC7"/>
    <w:rsid w:val="002A6C7F"/>
    <w:rsid w:val="002A77EC"/>
    <w:rsid w:val="002B04DE"/>
    <w:rsid w:val="002B0FD4"/>
    <w:rsid w:val="002B1690"/>
    <w:rsid w:val="002B1994"/>
    <w:rsid w:val="002B1D88"/>
    <w:rsid w:val="002B20CD"/>
    <w:rsid w:val="002B28A1"/>
    <w:rsid w:val="002B2ECF"/>
    <w:rsid w:val="002B37C9"/>
    <w:rsid w:val="002B4CA4"/>
    <w:rsid w:val="002B539E"/>
    <w:rsid w:val="002B53D3"/>
    <w:rsid w:val="002B6083"/>
    <w:rsid w:val="002C16A5"/>
    <w:rsid w:val="002C1FF8"/>
    <w:rsid w:val="002C3075"/>
    <w:rsid w:val="002C3423"/>
    <w:rsid w:val="002C348E"/>
    <w:rsid w:val="002C4A59"/>
    <w:rsid w:val="002C51FA"/>
    <w:rsid w:val="002C57E1"/>
    <w:rsid w:val="002C5D93"/>
    <w:rsid w:val="002C659C"/>
    <w:rsid w:val="002C6BD7"/>
    <w:rsid w:val="002D0304"/>
    <w:rsid w:val="002D0D69"/>
    <w:rsid w:val="002D0E33"/>
    <w:rsid w:val="002D121E"/>
    <w:rsid w:val="002D1766"/>
    <w:rsid w:val="002D2CED"/>
    <w:rsid w:val="002D399E"/>
    <w:rsid w:val="002D3A28"/>
    <w:rsid w:val="002D4A51"/>
    <w:rsid w:val="002D4B77"/>
    <w:rsid w:val="002D4DE2"/>
    <w:rsid w:val="002D5809"/>
    <w:rsid w:val="002D5D7E"/>
    <w:rsid w:val="002D658D"/>
    <w:rsid w:val="002D6A56"/>
    <w:rsid w:val="002E1057"/>
    <w:rsid w:val="002E1EB7"/>
    <w:rsid w:val="002E29D1"/>
    <w:rsid w:val="002E352C"/>
    <w:rsid w:val="002E3B3F"/>
    <w:rsid w:val="002E3C8B"/>
    <w:rsid w:val="002E4196"/>
    <w:rsid w:val="002E46DE"/>
    <w:rsid w:val="002E48B8"/>
    <w:rsid w:val="002E4A56"/>
    <w:rsid w:val="002E5BA3"/>
    <w:rsid w:val="002E67BE"/>
    <w:rsid w:val="002E6911"/>
    <w:rsid w:val="002E6B84"/>
    <w:rsid w:val="002E6D8D"/>
    <w:rsid w:val="002E6F75"/>
    <w:rsid w:val="002E73B4"/>
    <w:rsid w:val="002E767E"/>
    <w:rsid w:val="002E7E7C"/>
    <w:rsid w:val="002F0AFB"/>
    <w:rsid w:val="002F1787"/>
    <w:rsid w:val="002F2129"/>
    <w:rsid w:val="002F26E6"/>
    <w:rsid w:val="002F2A14"/>
    <w:rsid w:val="002F30EB"/>
    <w:rsid w:val="002F4831"/>
    <w:rsid w:val="002F50FF"/>
    <w:rsid w:val="002F55DD"/>
    <w:rsid w:val="002F618E"/>
    <w:rsid w:val="002F61AB"/>
    <w:rsid w:val="002F79B2"/>
    <w:rsid w:val="00300AD3"/>
    <w:rsid w:val="00302333"/>
    <w:rsid w:val="0030350C"/>
    <w:rsid w:val="0030384F"/>
    <w:rsid w:val="00303DFA"/>
    <w:rsid w:val="003043A2"/>
    <w:rsid w:val="00304675"/>
    <w:rsid w:val="0030656E"/>
    <w:rsid w:val="00311AFF"/>
    <w:rsid w:val="00311EBE"/>
    <w:rsid w:val="003121CB"/>
    <w:rsid w:val="0031252F"/>
    <w:rsid w:val="00312F46"/>
    <w:rsid w:val="0031370F"/>
    <w:rsid w:val="0031378D"/>
    <w:rsid w:val="003141F7"/>
    <w:rsid w:val="00314DDE"/>
    <w:rsid w:val="00314F05"/>
    <w:rsid w:val="00316A4A"/>
    <w:rsid w:val="00316DBE"/>
    <w:rsid w:val="00316F87"/>
    <w:rsid w:val="00320A60"/>
    <w:rsid w:val="00321605"/>
    <w:rsid w:val="00321883"/>
    <w:rsid w:val="00323FD3"/>
    <w:rsid w:val="0032454E"/>
    <w:rsid w:val="00324FD8"/>
    <w:rsid w:val="003256F3"/>
    <w:rsid w:val="00326943"/>
    <w:rsid w:val="00330B41"/>
    <w:rsid w:val="003314B5"/>
    <w:rsid w:val="00332DA2"/>
    <w:rsid w:val="0033360A"/>
    <w:rsid w:val="00333811"/>
    <w:rsid w:val="0033494B"/>
    <w:rsid w:val="0033607B"/>
    <w:rsid w:val="003360FF"/>
    <w:rsid w:val="00336F22"/>
    <w:rsid w:val="003374BA"/>
    <w:rsid w:val="00337E61"/>
    <w:rsid w:val="00341077"/>
    <w:rsid w:val="00341B8C"/>
    <w:rsid w:val="0034233C"/>
    <w:rsid w:val="00342EED"/>
    <w:rsid w:val="003433B8"/>
    <w:rsid w:val="00343843"/>
    <w:rsid w:val="00343BF4"/>
    <w:rsid w:val="00343F69"/>
    <w:rsid w:val="0034480D"/>
    <w:rsid w:val="00344BFE"/>
    <w:rsid w:val="003450E6"/>
    <w:rsid w:val="0034666B"/>
    <w:rsid w:val="0034795E"/>
    <w:rsid w:val="00352608"/>
    <w:rsid w:val="003527F0"/>
    <w:rsid w:val="0035283A"/>
    <w:rsid w:val="00352A53"/>
    <w:rsid w:val="0035440D"/>
    <w:rsid w:val="00354E4D"/>
    <w:rsid w:val="00354EEC"/>
    <w:rsid w:val="003552DD"/>
    <w:rsid w:val="0035551E"/>
    <w:rsid w:val="00356E0F"/>
    <w:rsid w:val="00356EB6"/>
    <w:rsid w:val="00357A0E"/>
    <w:rsid w:val="00357F86"/>
    <w:rsid w:val="003611F9"/>
    <w:rsid w:val="003618C7"/>
    <w:rsid w:val="003623FA"/>
    <w:rsid w:val="0036270D"/>
    <w:rsid w:val="0036334D"/>
    <w:rsid w:val="003640C9"/>
    <w:rsid w:val="00364183"/>
    <w:rsid w:val="00364243"/>
    <w:rsid w:val="003643DA"/>
    <w:rsid w:val="00364FD3"/>
    <w:rsid w:val="0036513F"/>
    <w:rsid w:val="00365FCF"/>
    <w:rsid w:val="00366290"/>
    <w:rsid w:val="00366898"/>
    <w:rsid w:val="00367E7C"/>
    <w:rsid w:val="003704F5"/>
    <w:rsid w:val="0037068E"/>
    <w:rsid w:val="003711C8"/>
    <w:rsid w:val="003714BD"/>
    <w:rsid w:val="00372EF7"/>
    <w:rsid w:val="00373146"/>
    <w:rsid w:val="003734EA"/>
    <w:rsid w:val="00373F70"/>
    <w:rsid w:val="003747E9"/>
    <w:rsid w:val="003750E0"/>
    <w:rsid w:val="00376536"/>
    <w:rsid w:val="003806A7"/>
    <w:rsid w:val="00382327"/>
    <w:rsid w:val="003864AD"/>
    <w:rsid w:val="00386E3F"/>
    <w:rsid w:val="0038736F"/>
    <w:rsid w:val="00387932"/>
    <w:rsid w:val="0039084A"/>
    <w:rsid w:val="00390A2A"/>
    <w:rsid w:val="00390B4A"/>
    <w:rsid w:val="00391E9E"/>
    <w:rsid w:val="00392224"/>
    <w:rsid w:val="00392E58"/>
    <w:rsid w:val="003930B6"/>
    <w:rsid w:val="0039322E"/>
    <w:rsid w:val="0039385D"/>
    <w:rsid w:val="003938CD"/>
    <w:rsid w:val="00394008"/>
    <w:rsid w:val="00394B82"/>
    <w:rsid w:val="00394D41"/>
    <w:rsid w:val="00394F8E"/>
    <w:rsid w:val="00395335"/>
    <w:rsid w:val="003955C8"/>
    <w:rsid w:val="0039576D"/>
    <w:rsid w:val="00395B60"/>
    <w:rsid w:val="003A0185"/>
    <w:rsid w:val="003A0387"/>
    <w:rsid w:val="003A055F"/>
    <w:rsid w:val="003A11FC"/>
    <w:rsid w:val="003A1B11"/>
    <w:rsid w:val="003A2FF2"/>
    <w:rsid w:val="003A4A8A"/>
    <w:rsid w:val="003A5B23"/>
    <w:rsid w:val="003A5C60"/>
    <w:rsid w:val="003A7016"/>
    <w:rsid w:val="003A7233"/>
    <w:rsid w:val="003B281E"/>
    <w:rsid w:val="003B351E"/>
    <w:rsid w:val="003B4723"/>
    <w:rsid w:val="003B5BCA"/>
    <w:rsid w:val="003B5DEE"/>
    <w:rsid w:val="003B6994"/>
    <w:rsid w:val="003B72E7"/>
    <w:rsid w:val="003C0432"/>
    <w:rsid w:val="003C0C5B"/>
    <w:rsid w:val="003C0D85"/>
    <w:rsid w:val="003C4082"/>
    <w:rsid w:val="003C417F"/>
    <w:rsid w:val="003C451C"/>
    <w:rsid w:val="003C5B65"/>
    <w:rsid w:val="003C5C6B"/>
    <w:rsid w:val="003C7D33"/>
    <w:rsid w:val="003D1E72"/>
    <w:rsid w:val="003D1FA0"/>
    <w:rsid w:val="003D20D0"/>
    <w:rsid w:val="003D22E3"/>
    <w:rsid w:val="003D25A1"/>
    <w:rsid w:val="003D28FF"/>
    <w:rsid w:val="003D3503"/>
    <w:rsid w:val="003D3A34"/>
    <w:rsid w:val="003D40CF"/>
    <w:rsid w:val="003D678D"/>
    <w:rsid w:val="003E0121"/>
    <w:rsid w:val="003E04E8"/>
    <w:rsid w:val="003E0901"/>
    <w:rsid w:val="003E0996"/>
    <w:rsid w:val="003E09C4"/>
    <w:rsid w:val="003E1E4E"/>
    <w:rsid w:val="003E276B"/>
    <w:rsid w:val="003E49BF"/>
    <w:rsid w:val="003E5240"/>
    <w:rsid w:val="003E613C"/>
    <w:rsid w:val="003F16CE"/>
    <w:rsid w:val="003F1BD6"/>
    <w:rsid w:val="003F212E"/>
    <w:rsid w:val="003F2495"/>
    <w:rsid w:val="003F3FE7"/>
    <w:rsid w:val="003F59FE"/>
    <w:rsid w:val="003F5E48"/>
    <w:rsid w:val="003F6AA4"/>
    <w:rsid w:val="003F78EA"/>
    <w:rsid w:val="003F7A2E"/>
    <w:rsid w:val="004005BB"/>
    <w:rsid w:val="00400AB9"/>
    <w:rsid w:val="004011C7"/>
    <w:rsid w:val="00401CB0"/>
    <w:rsid w:val="0040240E"/>
    <w:rsid w:val="00402732"/>
    <w:rsid w:val="004036FD"/>
    <w:rsid w:val="00405412"/>
    <w:rsid w:val="00405521"/>
    <w:rsid w:val="00406D09"/>
    <w:rsid w:val="00410FF3"/>
    <w:rsid w:val="004162EC"/>
    <w:rsid w:val="00416B50"/>
    <w:rsid w:val="00416F12"/>
    <w:rsid w:val="00420B5E"/>
    <w:rsid w:val="004218B5"/>
    <w:rsid w:val="00422E8C"/>
    <w:rsid w:val="0042359E"/>
    <w:rsid w:val="00424649"/>
    <w:rsid w:val="00425057"/>
    <w:rsid w:val="004278AB"/>
    <w:rsid w:val="00427AEB"/>
    <w:rsid w:val="00427ECE"/>
    <w:rsid w:val="00431B37"/>
    <w:rsid w:val="00432ADC"/>
    <w:rsid w:val="0043346D"/>
    <w:rsid w:val="004339D0"/>
    <w:rsid w:val="00433C1C"/>
    <w:rsid w:val="0043447D"/>
    <w:rsid w:val="00434749"/>
    <w:rsid w:val="00434B94"/>
    <w:rsid w:val="004359BE"/>
    <w:rsid w:val="004364C8"/>
    <w:rsid w:val="004367FF"/>
    <w:rsid w:val="0044053D"/>
    <w:rsid w:val="00442391"/>
    <w:rsid w:val="004428B3"/>
    <w:rsid w:val="00443E4A"/>
    <w:rsid w:val="00444EF3"/>
    <w:rsid w:val="004465E7"/>
    <w:rsid w:val="00446963"/>
    <w:rsid w:val="00446E75"/>
    <w:rsid w:val="004473EA"/>
    <w:rsid w:val="00450AFF"/>
    <w:rsid w:val="004516A2"/>
    <w:rsid w:val="00451CD7"/>
    <w:rsid w:val="00453532"/>
    <w:rsid w:val="00454F82"/>
    <w:rsid w:val="00455313"/>
    <w:rsid w:val="00456373"/>
    <w:rsid w:val="00456D3D"/>
    <w:rsid w:val="0045739A"/>
    <w:rsid w:val="00457A20"/>
    <w:rsid w:val="004602FE"/>
    <w:rsid w:val="00460818"/>
    <w:rsid w:val="004623C5"/>
    <w:rsid w:val="0046253C"/>
    <w:rsid w:val="00462C89"/>
    <w:rsid w:val="00463F7D"/>
    <w:rsid w:val="0046434C"/>
    <w:rsid w:val="00464A8F"/>
    <w:rsid w:val="0046534F"/>
    <w:rsid w:val="0046572B"/>
    <w:rsid w:val="00465FED"/>
    <w:rsid w:val="00466550"/>
    <w:rsid w:val="00467D38"/>
    <w:rsid w:val="004718DC"/>
    <w:rsid w:val="00471EE6"/>
    <w:rsid w:val="00472C4C"/>
    <w:rsid w:val="00472F15"/>
    <w:rsid w:val="0047381B"/>
    <w:rsid w:val="00473A2F"/>
    <w:rsid w:val="00473B54"/>
    <w:rsid w:val="00473BA3"/>
    <w:rsid w:val="00473F82"/>
    <w:rsid w:val="00474D65"/>
    <w:rsid w:val="00474FC0"/>
    <w:rsid w:val="00475C07"/>
    <w:rsid w:val="00475FB5"/>
    <w:rsid w:val="004763C3"/>
    <w:rsid w:val="00477660"/>
    <w:rsid w:val="00480834"/>
    <w:rsid w:val="004825B9"/>
    <w:rsid w:val="00482697"/>
    <w:rsid w:val="0048294A"/>
    <w:rsid w:val="00483068"/>
    <w:rsid w:val="00483875"/>
    <w:rsid w:val="00483B61"/>
    <w:rsid w:val="0048525C"/>
    <w:rsid w:val="00485455"/>
    <w:rsid w:val="004866CB"/>
    <w:rsid w:val="0048791F"/>
    <w:rsid w:val="00487C89"/>
    <w:rsid w:val="00490530"/>
    <w:rsid w:val="00490E0A"/>
    <w:rsid w:val="004931C6"/>
    <w:rsid w:val="0049346E"/>
    <w:rsid w:val="0049527A"/>
    <w:rsid w:val="0049558E"/>
    <w:rsid w:val="00495621"/>
    <w:rsid w:val="00495915"/>
    <w:rsid w:val="00495C9D"/>
    <w:rsid w:val="0049751E"/>
    <w:rsid w:val="00497CAB"/>
    <w:rsid w:val="004A0347"/>
    <w:rsid w:val="004A0B72"/>
    <w:rsid w:val="004A0EAB"/>
    <w:rsid w:val="004A204E"/>
    <w:rsid w:val="004A2425"/>
    <w:rsid w:val="004A34DA"/>
    <w:rsid w:val="004A3EDB"/>
    <w:rsid w:val="004A6BF4"/>
    <w:rsid w:val="004A75DB"/>
    <w:rsid w:val="004A7A9B"/>
    <w:rsid w:val="004A7D5B"/>
    <w:rsid w:val="004B1C6F"/>
    <w:rsid w:val="004B290D"/>
    <w:rsid w:val="004B2A56"/>
    <w:rsid w:val="004B2F0F"/>
    <w:rsid w:val="004B38C0"/>
    <w:rsid w:val="004B6667"/>
    <w:rsid w:val="004B709F"/>
    <w:rsid w:val="004C213F"/>
    <w:rsid w:val="004C3491"/>
    <w:rsid w:val="004C357B"/>
    <w:rsid w:val="004C39A5"/>
    <w:rsid w:val="004C3D26"/>
    <w:rsid w:val="004C4850"/>
    <w:rsid w:val="004C48DF"/>
    <w:rsid w:val="004C4C0A"/>
    <w:rsid w:val="004C6513"/>
    <w:rsid w:val="004D1306"/>
    <w:rsid w:val="004D1CE1"/>
    <w:rsid w:val="004D2335"/>
    <w:rsid w:val="004D42AC"/>
    <w:rsid w:val="004D4759"/>
    <w:rsid w:val="004D4CB1"/>
    <w:rsid w:val="004D550C"/>
    <w:rsid w:val="004D663D"/>
    <w:rsid w:val="004D6AA9"/>
    <w:rsid w:val="004D72CD"/>
    <w:rsid w:val="004D76AD"/>
    <w:rsid w:val="004D78A2"/>
    <w:rsid w:val="004D7BB0"/>
    <w:rsid w:val="004D7D5F"/>
    <w:rsid w:val="004E149C"/>
    <w:rsid w:val="004E1A63"/>
    <w:rsid w:val="004E1A9B"/>
    <w:rsid w:val="004E445F"/>
    <w:rsid w:val="004E47F2"/>
    <w:rsid w:val="004E495F"/>
    <w:rsid w:val="004E4E0C"/>
    <w:rsid w:val="004E58F9"/>
    <w:rsid w:val="004E6717"/>
    <w:rsid w:val="004F0864"/>
    <w:rsid w:val="004F098C"/>
    <w:rsid w:val="004F0AD1"/>
    <w:rsid w:val="004F0B4C"/>
    <w:rsid w:val="004F20AF"/>
    <w:rsid w:val="004F20B8"/>
    <w:rsid w:val="004F2A9D"/>
    <w:rsid w:val="004F3AE0"/>
    <w:rsid w:val="004F3F8D"/>
    <w:rsid w:val="004F4550"/>
    <w:rsid w:val="004F476F"/>
    <w:rsid w:val="004F5CC9"/>
    <w:rsid w:val="004F5D8E"/>
    <w:rsid w:val="004F67AF"/>
    <w:rsid w:val="004F76BA"/>
    <w:rsid w:val="004F7B64"/>
    <w:rsid w:val="00500679"/>
    <w:rsid w:val="0050164D"/>
    <w:rsid w:val="005019B8"/>
    <w:rsid w:val="00501B74"/>
    <w:rsid w:val="005026AE"/>
    <w:rsid w:val="00502F50"/>
    <w:rsid w:val="005030F4"/>
    <w:rsid w:val="005036B7"/>
    <w:rsid w:val="0050428D"/>
    <w:rsid w:val="00505302"/>
    <w:rsid w:val="00505811"/>
    <w:rsid w:val="00505F65"/>
    <w:rsid w:val="005065A6"/>
    <w:rsid w:val="00506C82"/>
    <w:rsid w:val="0051026E"/>
    <w:rsid w:val="00510748"/>
    <w:rsid w:val="00511857"/>
    <w:rsid w:val="00512503"/>
    <w:rsid w:val="00512520"/>
    <w:rsid w:val="005126BC"/>
    <w:rsid w:val="00515364"/>
    <w:rsid w:val="0051596C"/>
    <w:rsid w:val="0051634B"/>
    <w:rsid w:val="005205FB"/>
    <w:rsid w:val="005206A0"/>
    <w:rsid w:val="00520C97"/>
    <w:rsid w:val="00521248"/>
    <w:rsid w:val="00522417"/>
    <w:rsid w:val="00522840"/>
    <w:rsid w:val="00523DD0"/>
    <w:rsid w:val="0052444B"/>
    <w:rsid w:val="005260B3"/>
    <w:rsid w:val="00527DFB"/>
    <w:rsid w:val="00531192"/>
    <w:rsid w:val="005318D6"/>
    <w:rsid w:val="0053200F"/>
    <w:rsid w:val="00532F20"/>
    <w:rsid w:val="00532FC0"/>
    <w:rsid w:val="005346A5"/>
    <w:rsid w:val="005346F4"/>
    <w:rsid w:val="00534CA9"/>
    <w:rsid w:val="00535DF4"/>
    <w:rsid w:val="005363CD"/>
    <w:rsid w:val="00536CFA"/>
    <w:rsid w:val="00536FEB"/>
    <w:rsid w:val="00537B3D"/>
    <w:rsid w:val="00537C14"/>
    <w:rsid w:val="0054023E"/>
    <w:rsid w:val="005403C0"/>
    <w:rsid w:val="00540977"/>
    <w:rsid w:val="0054265A"/>
    <w:rsid w:val="005435C2"/>
    <w:rsid w:val="00543BCC"/>
    <w:rsid w:val="00544483"/>
    <w:rsid w:val="00545F48"/>
    <w:rsid w:val="00546364"/>
    <w:rsid w:val="00546450"/>
    <w:rsid w:val="00546CCB"/>
    <w:rsid w:val="00546ED4"/>
    <w:rsid w:val="005470F8"/>
    <w:rsid w:val="00547E8F"/>
    <w:rsid w:val="0055209A"/>
    <w:rsid w:val="00552252"/>
    <w:rsid w:val="00552949"/>
    <w:rsid w:val="005549CF"/>
    <w:rsid w:val="00555E15"/>
    <w:rsid w:val="005576E7"/>
    <w:rsid w:val="005576F3"/>
    <w:rsid w:val="005602CA"/>
    <w:rsid w:val="00560B2A"/>
    <w:rsid w:val="005618D0"/>
    <w:rsid w:val="00561BF8"/>
    <w:rsid w:val="005622D3"/>
    <w:rsid w:val="00563916"/>
    <w:rsid w:val="00563CD4"/>
    <w:rsid w:val="005658AD"/>
    <w:rsid w:val="00565FEB"/>
    <w:rsid w:val="005663BB"/>
    <w:rsid w:val="00566B5C"/>
    <w:rsid w:val="00567489"/>
    <w:rsid w:val="00567AB5"/>
    <w:rsid w:val="0057018B"/>
    <w:rsid w:val="0057035A"/>
    <w:rsid w:val="005703FE"/>
    <w:rsid w:val="00570BC6"/>
    <w:rsid w:val="00571A13"/>
    <w:rsid w:val="005735B0"/>
    <w:rsid w:val="00573799"/>
    <w:rsid w:val="005744EE"/>
    <w:rsid w:val="00575DD2"/>
    <w:rsid w:val="0057688A"/>
    <w:rsid w:val="00576DF8"/>
    <w:rsid w:val="0058245A"/>
    <w:rsid w:val="0058339C"/>
    <w:rsid w:val="00583A54"/>
    <w:rsid w:val="00584A54"/>
    <w:rsid w:val="00585169"/>
    <w:rsid w:val="00585347"/>
    <w:rsid w:val="005859B3"/>
    <w:rsid w:val="00585DD0"/>
    <w:rsid w:val="00586918"/>
    <w:rsid w:val="00593916"/>
    <w:rsid w:val="00593D29"/>
    <w:rsid w:val="00594A56"/>
    <w:rsid w:val="00595916"/>
    <w:rsid w:val="00595B6E"/>
    <w:rsid w:val="005969E0"/>
    <w:rsid w:val="00597CA5"/>
    <w:rsid w:val="00597F34"/>
    <w:rsid w:val="005A0161"/>
    <w:rsid w:val="005A017D"/>
    <w:rsid w:val="005A1BCE"/>
    <w:rsid w:val="005A1BF8"/>
    <w:rsid w:val="005A20C2"/>
    <w:rsid w:val="005A2B6D"/>
    <w:rsid w:val="005A3CB0"/>
    <w:rsid w:val="005A4B99"/>
    <w:rsid w:val="005A66F1"/>
    <w:rsid w:val="005A760A"/>
    <w:rsid w:val="005B05D7"/>
    <w:rsid w:val="005B0CCC"/>
    <w:rsid w:val="005B1E3A"/>
    <w:rsid w:val="005B264B"/>
    <w:rsid w:val="005B29AD"/>
    <w:rsid w:val="005B3075"/>
    <w:rsid w:val="005B3A86"/>
    <w:rsid w:val="005B3D54"/>
    <w:rsid w:val="005B4ABD"/>
    <w:rsid w:val="005B4E63"/>
    <w:rsid w:val="005B50B4"/>
    <w:rsid w:val="005B52C1"/>
    <w:rsid w:val="005B7D7E"/>
    <w:rsid w:val="005C0EB3"/>
    <w:rsid w:val="005C3335"/>
    <w:rsid w:val="005C3740"/>
    <w:rsid w:val="005C45C4"/>
    <w:rsid w:val="005C49B6"/>
    <w:rsid w:val="005C4B2C"/>
    <w:rsid w:val="005C54DF"/>
    <w:rsid w:val="005C5D87"/>
    <w:rsid w:val="005C604B"/>
    <w:rsid w:val="005C66A3"/>
    <w:rsid w:val="005D0163"/>
    <w:rsid w:val="005D033E"/>
    <w:rsid w:val="005D1702"/>
    <w:rsid w:val="005D194E"/>
    <w:rsid w:val="005D2359"/>
    <w:rsid w:val="005D246D"/>
    <w:rsid w:val="005D2574"/>
    <w:rsid w:val="005D2C2E"/>
    <w:rsid w:val="005D2CD9"/>
    <w:rsid w:val="005D3ED1"/>
    <w:rsid w:val="005D4518"/>
    <w:rsid w:val="005D4F5D"/>
    <w:rsid w:val="005D596C"/>
    <w:rsid w:val="005D6649"/>
    <w:rsid w:val="005D7796"/>
    <w:rsid w:val="005D7DFC"/>
    <w:rsid w:val="005E0D44"/>
    <w:rsid w:val="005E2386"/>
    <w:rsid w:val="005E2EBC"/>
    <w:rsid w:val="005E35EC"/>
    <w:rsid w:val="005E443E"/>
    <w:rsid w:val="005E55A2"/>
    <w:rsid w:val="005E6A2B"/>
    <w:rsid w:val="005F0B31"/>
    <w:rsid w:val="005F1756"/>
    <w:rsid w:val="005F1D25"/>
    <w:rsid w:val="005F1DE7"/>
    <w:rsid w:val="005F2526"/>
    <w:rsid w:val="005F2579"/>
    <w:rsid w:val="005F2E13"/>
    <w:rsid w:val="005F3217"/>
    <w:rsid w:val="005F6A68"/>
    <w:rsid w:val="005F7259"/>
    <w:rsid w:val="00600353"/>
    <w:rsid w:val="006003DD"/>
    <w:rsid w:val="00600574"/>
    <w:rsid w:val="00601CB3"/>
    <w:rsid w:val="00601F52"/>
    <w:rsid w:val="006024B3"/>
    <w:rsid w:val="00602C0C"/>
    <w:rsid w:val="00602E2D"/>
    <w:rsid w:val="00605AF2"/>
    <w:rsid w:val="00606582"/>
    <w:rsid w:val="00606611"/>
    <w:rsid w:val="00610957"/>
    <w:rsid w:val="00611A65"/>
    <w:rsid w:val="006129A2"/>
    <w:rsid w:val="006153C2"/>
    <w:rsid w:val="006158C2"/>
    <w:rsid w:val="0061695F"/>
    <w:rsid w:val="00617B93"/>
    <w:rsid w:val="006200A0"/>
    <w:rsid w:val="00620256"/>
    <w:rsid w:val="006206F4"/>
    <w:rsid w:val="0062074C"/>
    <w:rsid w:val="00621AA8"/>
    <w:rsid w:val="00621DC7"/>
    <w:rsid w:val="00621EBB"/>
    <w:rsid w:val="00622088"/>
    <w:rsid w:val="0062276F"/>
    <w:rsid w:val="006233C0"/>
    <w:rsid w:val="00623B30"/>
    <w:rsid w:val="0062462C"/>
    <w:rsid w:val="0062690E"/>
    <w:rsid w:val="00627EC9"/>
    <w:rsid w:val="00630BBE"/>
    <w:rsid w:val="00631BB3"/>
    <w:rsid w:val="006333ED"/>
    <w:rsid w:val="00634C9C"/>
    <w:rsid w:val="0063798A"/>
    <w:rsid w:val="006379D9"/>
    <w:rsid w:val="00637B1C"/>
    <w:rsid w:val="00637C7B"/>
    <w:rsid w:val="00640A87"/>
    <w:rsid w:val="006420DC"/>
    <w:rsid w:val="00642CC1"/>
    <w:rsid w:val="00642DA8"/>
    <w:rsid w:val="00644061"/>
    <w:rsid w:val="0064433C"/>
    <w:rsid w:val="00644B84"/>
    <w:rsid w:val="00644F06"/>
    <w:rsid w:val="00647B3C"/>
    <w:rsid w:val="00647C30"/>
    <w:rsid w:val="0065049F"/>
    <w:rsid w:val="00650C76"/>
    <w:rsid w:val="00651515"/>
    <w:rsid w:val="00651E9E"/>
    <w:rsid w:val="006522B9"/>
    <w:rsid w:val="00653DE9"/>
    <w:rsid w:val="0065521B"/>
    <w:rsid w:val="006555B9"/>
    <w:rsid w:val="006558F7"/>
    <w:rsid w:val="0065728D"/>
    <w:rsid w:val="006576A7"/>
    <w:rsid w:val="00657B28"/>
    <w:rsid w:val="00657ED2"/>
    <w:rsid w:val="00661D4B"/>
    <w:rsid w:val="006624A8"/>
    <w:rsid w:val="00663303"/>
    <w:rsid w:val="0066354B"/>
    <w:rsid w:val="0066491D"/>
    <w:rsid w:val="006662DD"/>
    <w:rsid w:val="00666438"/>
    <w:rsid w:val="006671F7"/>
    <w:rsid w:val="00667305"/>
    <w:rsid w:val="00667E9C"/>
    <w:rsid w:val="006705B4"/>
    <w:rsid w:val="006707EA"/>
    <w:rsid w:val="00670B8E"/>
    <w:rsid w:val="00672F1E"/>
    <w:rsid w:val="0067430B"/>
    <w:rsid w:val="0067455A"/>
    <w:rsid w:val="0067590E"/>
    <w:rsid w:val="00675B49"/>
    <w:rsid w:val="00675CC8"/>
    <w:rsid w:val="00677821"/>
    <w:rsid w:val="00677BF5"/>
    <w:rsid w:val="006806F2"/>
    <w:rsid w:val="00680968"/>
    <w:rsid w:val="00680FEE"/>
    <w:rsid w:val="00681FDE"/>
    <w:rsid w:val="006844FC"/>
    <w:rsid w:val="006847B9"/>
    <w:rsid w:val="006853E9"/>
    <w:rsid w:val="00686E16"/>
    <w:rsid w:val="00690812"/>
    <w:rsid w:val="00691E2D"/>
    <w:rsid w:val="00692611"/>
    <w:rsid w:val="00693391"/>
    <w:rsid w:val="00693D68"/>
    <w:rsid w:val="00694D46"/>
    <w:rsid w:val="00695132"/>
    <w:rsid w:val="006954F2"/>
    <w:rsid w:val="00695EBD"/>
    <w:rsid w:val="00697D37"/>
    <w:rsid w:val="006A38CB"/>
    <w:rsid w:val="006A4044"/>
    <w:rsid w:val="006A56FC"/>
    <w:rsid w:val="006A63B6"/>
    <w:rsid w:val="006B0B89"/>
    <w:rsid w:val="006B15C5"/>
    <w:rsid w:val="006B1890"/>
    <w:rsid w:val="006B1FD5"/>
    <w:rsid w:val="006B2C97"/>
    <w:rsid w:val="006B336B"/>
    <w:rsid w:val="006B42FC"/>
    <w:rsid w:val="006B4608"/>
    <w:rsid w:val="006B5256"/>
    <w:rsid w:val="006B5875"/>
    <w:rsid w:val="006B6193"/>
    <w:rsid w:val="006B6E82"/>
    <w:rsid w:val="006B715C"/>
    <w:rsid w:val="006C1042"/>
    <w:rsid w:val="006C1678"/>
    <w:rsid w:val="006C1EA1"/>
    <w:rsid w:val="006C30F9"/>
    <w:rsid w:val="006C6DC9"/>
    <w:rsid w:val="006C7B87"/>
    <w:rsid w:val="006D1322"/>
    <w:rsid w:val="006D1344"/>
    <w:rsid w:val="006D1D23"/>
    <w:rsid w:val="006D2103"/>
    <w:rsid w:val="006D25B0"/>
    <w:rsid w:val="006D3377"/>
    <w:rsid w:val="006D4919"/>
    <w:rsid w:val="006D4AE1"/>
    <w:rsid w:val="006D5465"/>
    <w:rsid w:val="006D5931"/>
    <w:rsid w:val="006D6754"/>
    <w:rsid w:val="006D6F78"/>
    <w:rsid w:val="006E0603"/>
    <w:rsid w:val="006E0B15"/>
    <w:rsid w:val="006E11AD"/>
    <w:rsid w:val="006E181D"/>
    <w:rsid w:val="006E1BBF"/>
    <w:rsid w:val="006E2222"/>
    <w:rsid w:val="006E2320"/>
    <w:rsid w:val="006E277F"/>
    <w:rsid w:val="006E3BE2"/>
    <w:rsid w:val="006E4799"/>
    <w:rsid w:val="006E4874"/>
    <w:rsid w:val="006E64A1"/>
    <w:rsid w:val="006E671B"/>
    <w:rsid w:val="006F135E"/>
    <w:rsid w:val="006F18C0"/>
    <w:rsid w:val="006F1B20"/>
    <w:rsid w:val="006F3D90"/>
    <w:rsid w:val="006F44DE"/>
    <w:rsid w:val="006F45DD"/>
    <w:rsid w:val="006F4DC1"/>
    <w:rsid w:val="006F5E32"/>
    <w:rsid w:val="006F771F"/>
    <w:rsid w:val="006F7CE4"/>
    <w:rsid w:val="007009F8"/>
    <w:rsid w:val="00700BBB"/>
    <w:rsid w:val="00700C4F"/>
    <w:rsid w:val="0070456D"/>
    <w:rsid w:val="00705D69"/>
    <w:rsid w:val="00706052"/>
    <w:rsid w:val="00706744"/>
    <w:rsid w:val="00706DED"/>
    <w:rsid w:val="00707327"/>
    <w:rsid w:val="007076EB"/>
    <w:rsid w:val="00710ADA"/>
    <w:rsid w:val="00711335"/>
    <w:rsid w:val="007114A7"/>
    <w:rsid w:val="00712590"/>
    <w:rsid w:val="00712AB4"/>
    <w:rsid w:val="007135DD"/>
    <w:rsid w:val="00713F1E"/>
    <w:rsid w:val="00714D00"/>
    <w:rsid w:val="00716CE3"/>
    <w:rsid w:val="007175C8"/>
    <w:rsid w:val="00717630"/>
    <w:rsid w:val="00717929"/>
    <w:rsid w:val="007200A2"/>
    <w:rsid w:val="00720D4C"/>
    <w:rsid w:val="00722F46"/>
    <w:rsid w:val="007230F0"/>
    <w:rsid w:val="00723A39"/>
    <w:rsid w:val="007246A7"/>
    <w:rsid w:val="007248A2"/>
    <w:rsid w:val="007256ED"/>
    <w:rsid w:val="00727435"/>
    <w:rsid w:val="007276A1"/>
    <w:rsid w:val="00727967"/>
    <w:rsid w:val="00727F99"/>
    <w:rsid w:val="00731128"/>
    <w:rsid w:val="007314CE"/>
    <w:rsid w:val="007321F8"/>
    <w:rsid w:val="00732D6C"/>
    <w:rsid w:val="00732ECB"/>
    <w:rsid w:val="00733325"/>
    <w:rsid w:val="00733895"/>
    <w:rsid w:val="00733CE0"/>
    <w:rsid w:val="00735E9F"/>
    <w:rsid w:val="00736118"/>
    <w:rsid w:val="00736CF3"/>
    <w:rsid w:val="00740417"/>
    <w:rsid w:val="00741388"/>
    <w:rsid w:val="007424C4"/>
    <w:rsid w:val="00743890"/>
    <w:rsid w:val="0074426B"/>
    <w:rsid w:val="0074435F"/>
    <w:rsid w:val="00744D6D"/>
    <w:rsid w:val="007451CF"/>
    <w:rsid w:val="00746369"/>
    <w:rsid w:val="00746775"/>
    <w:rsid w:val="00746BB3"/>
    <w:rsid w:val="0074777E"/>
    <w:rsid w:val="00747A6E"/>
    <w:rsid w:val="00747CFE"/>
    <w:rsid w:val="00747F7E"/>
    <w:rsid w:val="00750549"/>
    <w:rsid w:val="00750B2E"/>
    <w:rsid w:val="0075228D"/>
    <w:rsid w:val="00752C10"/>
    <w:rsid w:val="00753529"/>
    <w:rsid w:val="00753A64"/>
    <w:rsid w:val="0075400E"/>
    <w:rsid w:val="00754575"/>
    <w:rsid w:val="00754746"/>
    <w:rsid w:val="00754793"/>
    <w:rsid w:val="007548C7"/>
    <w:rsid w:val="00755E53"/>
    <w:rsid w:val="00756B00"/>
    <w:rsid w:val="00757EDA"/>
    <w:rsid w:val="00757EF3"/>
    <w:rsid w:val="007600AE"/>
    <w:rsid w:val="00760485"/>
    <w:rsid w:val="00760C1C"/>
    <w:rsid w:val="0076112B"/>
    <w:rsid w:val="007626C5"/>
    <w:rsid w:val="00762FEB"/>
    <w:rsid w:val="007640FC"/>
    <w:rsid w:val="00764486"/>
    <w:rsid w:val="00766FD5"/>
    <w:rsid w:val="00770B20"/>
    <w:rsid w:val="00771025"/>
    <w:rsid w:val="00773ED6"/>
    <w:rsid w:val="0077445B"/>
    <w:rsid w:val="00775260"/>
    <w:rsid w:val="007759A0"/>
    <w:rsid w:val="0077609F"/>
    <w:rsid w:val="007764D6"/>
    <w:rsid w:val="00777154"/>
    <w:rsid w:val="00780476"/>
    <w:rsid w:val="00780F2C"/>
    <w:rsid w:val="00780F5E"/>
    <w:rsid w:val="007823EF"/>
    <w:rsid w:val="007839E5"/>
    <w:rsid w:val="00786551"/>
    <w:rsid w:val="00786A3F"/>
    <w:rsid w:val="007870F1"/>
    <w:rsid w:val="00792BA1"/>
    <w:rsid w:val="0079310F"/>
    <w:rsid w:val="007935A8"/>
    <w:rsid w:val="007937D6"/>
    <w:rsid w:val="00794CE2"/>
    <w:rsid w:val="007957BC"/>
    <w:rsid w:val="00796291"/>
    <w:rsid w:val="007966EF"/>
    <w:rsid w:val="0079705D"/>
    <w:rsid w:val="0079751A"/>
    <w:rsid w:val="00797C03"/>
    <w:rsid w:val="007A03A4"/>
    <w:rsid w:val="007A077B"/>
    <w:rsid w:val="007A12E4"/>
    <w:rsid w:val="007A2022"/>
    <w:rsid w:val="007A29FC"/>
    <w:rsid w:val="007A2A37"/>
    <w:rsid w:val="007A2E37"/>
    <w:rsid w:val="007A45BB"/>
    <w:rsid w:val="007A4CD7"/>
    <w:rsid w:val="007A4EC2"/>
    <w:rsid w:val="007B25CA"/>
    <w:rsid w:val="007B2B84"/>
    <w:rsid w:val="007B3553"/>
    <w:rsid w:val="007B3D40"/>
    <w:rsid w:val="007B4524"/>
    <w:rsid w:val="007B6945"/>
    <w:rsid w:val="007B6A8D"/>
    <w:rsid w:val="007B7365"/>
    <w:rsid w:val="007B76DB"/>
    <w:rsid w:val="007B7D8A"/>
    <w:rsid w:val="007C0A56"/>
    <w:rsid w:val="007C0D6B"/>
    <w:rsid w:val="007C21A7"/>
    <w:rsid w:val="007C2B2E"/>
    <w:rsid w:val="007C57E9"/>
    <w:rsid w:val="007C5E64"/>
    <w:rsid w:val="007C650E"/>
    <w:rsid w:val="007C6BCA"/>
    <w:rsid w:val="007D01EF"/>
    <w:rsid w:val="007D0491"/>
    <w:rsid w:val="007D0963"/>
    <w:rsid w:val="007D1A86"/>
    <w:rsid w:val="007D1E12"/>
    <w:rsid w:val="007D2D0B"/>
    <w:rsid w:val="007D3CB8"/>
    <w:rsid w:val="007D516C"/>
    <w:rsid w:val="007D5267"/>
    <w:rsid w:val="007D53CA"/>
    <w:rsid w:val="007D58C6"/>
    <w:rsid w:val="007D6C9C"/>
    <w:rsid w:val="007D7331"/>
    <w:rsid w:val="007D7806"/>
    <w:rsid w:val="007E0A13"/>
    <w:rsid w:val="007E3AEF"/>
    <w:rsid w:val="007E3ECA"/>
    <w:rsid w:val="007E405F"/>
    <w:rsid w:val="007E44D3"/>
    <w:rsid w:val="007E4EF1"/>
    <w:rsid w:val="007E5701"/>
    <w:rsid w:val="007E57F7"/>
    <w:rsid w:val="007E6C3B"/>
    <w:rsid w:val="007E6D88"/>
    <w:rsid w:val="007E7493"/>
    <w:rsid w:val="007E7C76"/>
    <w:rsid w:val="007E7D96"/>
    <w:rsid w:val="007F0D07"/>
    <w:rsid w:val="007F0E44"/>
    <w:rsid w:val="007F198A"/>
    <w:rsid w:val="007F1B36"/>
    <w:rsid w:val="007F228A"/>
    <w:rsid w:val="007F2BAE"/>
    <w:rsid w:val="007F3CDB"/>
    <w:rsid w:val="007F56A6"/>
    <w:rsid w:val="007F5D7E"/>
    <w:rsid w:val="007F6729"/>
    <w:rsid w:val="007F67D7"/>
    <w:rsid w:val="007F79CE"/>
    <w:rsid w:val="007F7E34"/>
    <w:rsid w:val="0080008B"/>
    <w:rsid w:val="008002A9"/>
    <w:rsid w:val="00800340"/>
    <w:rsid w:val="008005F9"/>
    <w:rsid w:val="00800BAB"/>
    <w:rsid w:val="00800FFE"/>
    <w:rsid w:val="0080314A"/>
    <w:rsid w:val="00803322"/>
    <w:rsid w:val="00803E78"/>
    <w:rsid w:val="00807B29"/>
    <w:rsid w:val="00810505"/>
    <w:rsid w:val="00810D80"/>
    <w:rsid w:val="008115C9"/>
    <w:rsid w:val="008127FC"/>
    <w:rsid w:val="00813A8B"/>
    <w:rsid w:val="00814230"/>
    <w:rsid w:val="00815087"/>
    <w:rsid w:val="00815612"/>
    <w:rsid w:val="00815C02"/>
    <w:rsid w:val="00815E36"/>
    <w:rsid w:val="00817754"/>
    <w:rsid w:val="00817A2C"/>
    <w:rsid w:val="00817B62"/>
    <w:rsid w:val="00823264"/>
    <w:rsid w:val="0082338B"/>
    <w:rsid w:val="00824750"/>
    <w:rsid w:val="008254DC"/>
    <w:rsid w:val="00825877"/>
    <w:rsid w:val="00826549"/>
    <w:rsid w:val="00827A52"/>
    <w:rsid w:val="00827EFB"/>
    <w:rsid w:val="00830349"/>
    <w:rsid w:val="008322B5"/>
    <w:rsid w:val="00832874"/>
    <w:rsid w:val="00833044"/>
    <w:rsid w:val="008332F9"/>
    <w:rsid w:val="00834C5C"/>
    <w:rsid w:val="00834CEF"/>
    <w:rsid w:val="00835912"/>
    <w:rsid w:val="00835B85"/>
    <w:rsid w:val="00836D21"/>
    <w:rsid w:val="00840170"/>
    <w:rsid w:val="00840BB8"/>
    <w:rsid w:val="00841761"/>
    <w:rsid w:val="0084186A"/>
    <w:rsid w:val="00843A60"/>
    <w:rsid w:val="00843C4D"/>
    <w:rsid w:val="0084482A"/>
    <w:rsid w:val="00845AAE"/>
    <w:rsid w:val="00847614"/>
    <w:rsid w:val="00847746"/>
    <w:rsid w:val="00847828"/>
    <w:rsid w:val="00850CF0"/>
    <w:rsid w:val="00856045"/>
    <w:rsid w:val="008563EC"/>
    <w:rsid w:val="00857156"/>
    <w:rsid w:val="00857740"/>
    <w:rsid w:val="00857A30"/>
    <w:rsid w:val="008617D4"/>
    <w:rsid w:val="0086300C"/>
    <w:rsid w:val="00863A77"/>
    <w:rsid w:val="00863CDB"/>
    <w:rsid w:val="00864FF5"/>
    <w:rsid w:val="00866626"/>
    <w:rsid w:val="00867F36"/>
    <w:rsid w:val="00867F89"/>
    <w:rsid w:val="00870513"/>
    <w:rsid w:val="00870E40"/>
    <w:rsid w:val="00871656"/>
    <w:rsid w:val="00872E2E"/>
    <w:rsid w:val="008730B8"/>
    <w:rsid w:val="008732FC"/>
    <w:rsid w:val="0087364E"/>
    <w:rsid w:val="00874F16"/>
    <w:rsid w:val="00875321"/>
    <w:rsid w:val="008772C3"/>
    <w:rsid w:val="00877B24"/>
    <w:rsid w:val="00877BB1"/>
    <w:rsid w:val="00877CC5"/>
    <w:rsid w:val="00877E16"/>
    <w:rsid w:val="008805DD"/>
    <w:rsid w:val="00881F3D"/>
    <w:rsid w:val="00882B71"/>
    <w:rsid w:val="0088447C"/>
    <w:rsid w:val="0088476D"/>
    <w:rsid w:val="0088491F"/>
    <w:rsid w:val="00885173"/>
    <w:rsid w:val="00885653"/>
    <w:rsid w:val="00886140"/>
    <w:rsid w:val="0088650E"/>
    <w:rsid w:val="008869EB"/>
    <w:rsid w:val="00887A2C"/>
    <w:rsid w:val="00887A94"/>
    <w:rsid w:val="00891424"/>
    <w:rsid w:val="00893BEA"/>
    <w:rsid w:val="00893DBF"/>
    <w:rsid w:val="008950CB"/>
    <w:rsid w:val="00895651"/>
    <w:rsid w:val="008959DD"/>
    <w:rsid w:val="00895DC7"/>
    <w:rsid w:val="00896C0A"/>
    <w:rsid w:val="00896CFC"/>
    <w:rsid w:val="00896E6E"/>
    <w:rsid w:val="00897117"/>
    <w:rsid w:val="008979DD"/>
    <w:rsid w:val="008A0C79"/>
    <w:rsid w:val="008A2855"/>
    <w:rsid w:val="008A4EC6"/>
    <w:rsid w:val="008A5836"/>
    <w:rsid w:val="008A667C"/>
    <w:rsid w:val="008A6F1E"/>
    <w:rsid w:val="008A706A"/>
    <w:rsid w:val="008A790D"/>
    <w:rsid w:val="008A7CEA"/>
    <w:rsid w:val="008B0BDC"/>
    <w:rsid w:val="008B154D"/>
    <w:rsid w:val="008B2313"/>
    <w:rsid w:val="008B3381"/>
    <w:rsid w:val="008B49C8"/>
    <w:rsid w:val="008B75EB"/>
    <w:rsid w:val="008B77A5"/>
    <w:rsid w:val="008B790C"/>
    <w:rsid w:val="008C00CF"/>
    <w:rsid w:val="008C0830"/>
    <w:rsid w:val="008C1ECD"/>
    <w:rsid w:val="008C2303"/>
    <w:rsid w:val="008C2760"/>
    <w:rsid w:val="008C2FEC"/>
    <w:rsid w:val="008C35DD"/>
    <w:rsid w:val="008C3672"/>
    <w:rsid w:val="008C38B4"/>
    <w:rsid w:val="008C39B1"/>
    <w:rsid w:val="008C46AB"/>
    <w:rsid w:val="008C5922"/>
    <w:rsid w:val="008C59AB"/>
    <w:rsid w:val="008C6346"/>
    <w:rsid w:val="008C6BEB"/>
    <w:rsid w:val="008C7937"/>
    <w:rsid w:val="008C7967"/>
    <w:rsid w:val="008C7BEC"/>
    <w:rsid w:val="008D27CC"/>
    <w:rsid w:val="008D288B"/>
    <w:rsid w:val="008D3D35"/>
    <w:rsid w:val="008D3FF2"/>
    <w:rsid w:val="008D45EC"/>
    <w:rsid w:val="008D56E6"/>
    <w:rsid w:val="008D750D"/>
    <w:rsid w:val="008E1C61"/>
    <w:rsid w:val="008E1C72"/>
    <w:rsid w:val="008E1DAA"/>
    <w:rsid w:val="008E2C5A"/>
    <w:rsid w:val="008E31A8"/>
    <w:rsid w:val="008E3D55"/>
    <w:rsid w:val="008E41D5"/>
    <w:rsid w:val="008E43A0"/>
    <w:rsid w:val="008E48DD"/>
    <w:rsid w:val="008E49D0"/>
    <w:rsid w:val="008E5273"/>
    <w:rsid w:val="008E53BF"/>
    <w:rsid w:val="008E601C"/>
    <w:rsid w:val="008E6030"/>
    <w:rsid w:val="008E68B7"/>
    <w:rsid w:val="008E7336"/>
    <w:rsid w:val="008F0F01"/>
    <w:rsid w:val="008F190F"/>
    <w:rsid w:val="008F201F"/>
    <w:rsid w:val="008F2CFF"/>
    <w:rsid w:val="008F2D3C"/>
    <w:rsid w:val="008F321C"/>
    <w:rsid w:val="008F39FA"/>
    <w:rsid w:val="008F510A"/>
    <w:rsid w:val="008F54A1"/>
    <w:rsid w:val="008F663B"/>
    <w:rsid w:val="008F66F2"/>
    <w:rsid w:val="008F76BF"/>
    <w:rsid w:val="008F7B73"/>
    <w:rsid w:val="008F7B94"/>
    <w:rsid w:val="00900069"/>
    <w:rsid w:val="009006F1"/>
    <w:rsid w:val="0090317B"/>
    <w:rsid w:val="009036E4"/>
    <w:rsid w:val="00903BAA"/>
    <w:rsid w:val="00903DB5"/>
    <w:rsid w:val="0090450D"/>
    <w:rsid w:val="0090494B"/>
    <w:rsid w:val="00906346"/>
    <w:rsid w:val="009066F1"/>
    <w:rsid w:val="00906C88"/>
    <w:rsid w:val="00907B1E"/>
    <w:rsid w:val="00907D01"/>
    <w:rsid w:val="00910279"/>
    <w:rsid w:val="00910772"/>
    <w:rsid w:val="00910E0F"/>
    <w:rsid w:val="00911185"/>
    <w:rsid w:val="009136CE"/>
    <w:rsid w:val="00914C78"/>
    <w:rsid w:val="009155E0"/>
    <w:rsid w:val="0091620F"/>
    <w:rsid w:val="00917139"/>
    <w:rsid w:val="00917360"/>
    <w:rsid w:val="00917405"/>
    <w:rsid w:val="0092089F"/>
    <w:rsid w:val="00920E27"/>
    <w:rsid w:val="00920F75"/>
    <w:rsid w:val="00921A92"/>
    <w:rsid w:val="00922025"/>
    <w:rsid w:val="009222B1"/>
    <w:rsid w:val="0092254B"/>
    <w:rsid w:val="0092285B"/>
    <w:rsid w:val="00922C90"/>
    <w:rsid w:val="009248B7"/>
    <w:rsid w:val="0092556F"/>
    <w:rsid w:val="009256E8"/>
    <w:rsid w:val="009257F9"/>
    <w:rsid w:val="0092591C"/>
    <w:rsid w:val="00926AD1"/>
    <w:rsid w:val="00930C49"/>
    <w:rsid w:val="0093261E"/>
    <w:rsid w:val="00935975"/>
    <w:rsid w:val="00936122"/>
    <w:rsid w:val="00936A37"/>
    <w:rsid w:val="0093717F"/>
    <w:rsid w:val="00941842"/>
    <w:rsid w:val="00942351"/>
    <w:rsid w:val="00942683"/>
    <w:rsid w:val="00942E47"/>
    <w:rsid w:val="0094317F"/>
    <w:rsid w:val="00944FD3"/>
    <w:rsid w:val="00945764"/>
    <w:rsid w:val="00945996"/>
    <w:rsid w:val="009465FE"/>
    <w:rsid w:val="009470BF"/>
    <w:rsid w:val="00947354"/>
    <w:rsid w:val="00947537"/>
    <w:rsid w:val="00950183"/>
    <w:rsid w:val="0095415C"/>
    <w:rsid w:val="00954184"/>
    <w:rsid w:val="0095424F"/>
    <w:rsid w:val="009549ED"/>
    <w:rsid w:val="00955331"/>
    <w:rsid w:val="00956E4D"/>
    <w:rsid w:val="009570C3"/>
    <w:rsid w:val="00961130"/>
    <w:rsid w:val="00961216"/>
    <w:rsid w:val="00961F1A"/>
    <w:rsid w:val="009626DC"/>
    <w:rsid w:val="009635C4"/>
    <w:rsid w:val="00964665"/>
    <w:rsid w:val="00965740"/>
    <w:rsid w:val="0096584D"/>
    <w:rsid w:val="009658B0"/>
    <w:rsid w:val="00966DB3"/>
    <w:rsid w:val="00967005"/>
    <w:rsid w:val="00967AD1"/>
    <w:rsid w:val="00967B78"/>
    <w:rsid w:val="00970480"/>
    <w:rsid w:val="009708DD"/>
    <w:rsid w:val="0097146D"/>
    <w:rsid w:val="009729EB"/>
    <w:rsid w:val="00976AF3"/>
    <w:rsid w:val="00977052"/>
    <w:rsid w:val="009809A4"/>
    <w:rsid w:val="0098294A"/>
    <w:rsid w:val="00983399"/>
    <w:rsid w:val="009839D0"/>
    <w:rsid w:val="009852A2"/>
    <w:rsid w:val="00985FA7"/>
    <w:rsid w:val="00986F39"/>
    <w:rsid w:val="00987329"/>
    <w:rsid w:val="00987D51"/>
    <w:rsid w:val="00990F77"/>
    <w:rsid w:val="009912FE"/>
    <w:rsid w:val="009931DB"/>
    <w:rsid w:val="00993AC4"/>
    <w:rsid w:val="00994259"/>
    <w:rsid w:val="009943E5"/>
    <w:rsid w:val="009948E2"/>
    <w:rsid w:val="00994958"/>
    <w:rsid w:val="00995B75"/>
    <w:rsid w:val="009960D0"/>
    <w:rsid w:val="009965FC"/>
    <w:rsid w:val="00996998"/>
    <w:rsid w:val="00997C11"/>
    <w:rsid w:val="009A072E"/>
    <w:rsid w:val="009A0947"/>
    <w:rsid w:val="009A186E"/>
    <w:rsid w:val="009A1F49"/>
    <w:rsid w:val="009A2D97"/>
    <w:rsid w:val="009A2E7E"/>
    <w:rsid w:val="009A3E28"/>
    <w:rsid w:val="009A3E6F"/>
    <w:rsid w:val="009A44B3"/>
    <w:rsid w:val="009A4BB3"/>
    <w:rsid w:val="009A538B"/>
    <w:rsid w:val="009A6358"/>
    <w:rsid w:val="009A65E4"/>
    <w:rsid w:val="009A6E53"/>
    <w:rsid w:val="009A6F97"/>
    <w:rsid w:val="009A7010"/>
    <w:rsid w:val="009A7731"/>
    <w:rsid w:val="009A797A"/>
    <w:rsid w:val="009A7EA8"/>
    <w:rsid w:val="009B016D"/>
    <w:rsid w:val="009B3761"/>
    <w:rsid w:val="009B3CF4"/>
    <w:rsid w:val="009B4578"/>
    <w:rsid w:val="009B5793"/>
    <w:rsid w:val="009B5EA4"/>
    <w:rsid w:val="009B612A"/>
    <w:rsid w:val="009B626C"/>
    <w:rsid w:val="009B6552"/>
    <w:rsid w:val="009B67A0"/>
    <w:rsid w:val="009B737E"/>
    <w:rsid w:val="009C169F"/>
    <w:rsid w:val="009C2F2B"/>
    <w:rsid w:val="009C3617"/>
    <w:rsid w:val="009C3C70"/>
    <w:rsid w:val="009C6D91"/>
    <w:rsid w:val="009D00D9"/>
    <w:rsid w:val="009D0900"/>
    <w:rsid w:val="009D0FB4"/>
    <w:rsid w:val="009D2D69"/>
    <w:rsid w:val="009D578C"/>
    <w:rsid w:val="009D5C8D"/>
    <w:rsid w:val="009D6187"/>
    <w:rsid w:val="009E0272"/>
    <w:rsid w:val="009E0486"/>
    <w:rsid w:val="009E1899"/>
    <w:rsid w:val="009E19A0"/>
    <w:rsid w:val="009E4440"/>
    <w:rsid w:val="009E6CF8"/>
    <w:rsid w:val="009E7D1E"/>
    <w:rsid w:val="009F0915"/>
    <w:rsid w:val="009F103A"/>
    <w:rsid w:val="009F19E7"/>
    <w:rsid w:val="009F1B67"/>
    <w:rsid w:val="009F1F6C"/>
    <w:rsid w:val="009F2F98"/>
    <w:rsid w:val="009F35C7"/>
    <w:rsid w:val="009F3A28"/>
    <w:rsid w:val="009F3A90"/>
    <w:rsid w:val="009F442D"/>
    <w:rsid w:val="009F47EA"/>
    <w:rsid w:val="009F49C8"/>
    <w:rsid w:val="009F4F57"/>
    <w:rsid w:val="009F52FF"/>
    <w:rsid w:val="009F5435"/>
    <w:rsid w:val="009F5514"/>
    <w:rsid w:val="009F60D2"/>
    <w:rsid w:val="009F6194"/>
    <w:rsid w:val="009F7663"/>
    <w:rsid w:val="00A00ADF"/>
    <w:rsid w:val="00A0100E"/>
    <w:rsid w:val="00A0201F"/>
    <w:rsid w:val="00A0359F"/>
    <w:rsid w:val="00A03C9E"/>
    <w:rsid w:val="00A041D3"/>
    <w:rsid w:val="00A04E94"/>
    <w:rsid w:val="00A06AEC"/>
    <w:rsid w:val="00A06B88"/>
    <w:rsid w:val="00A12BBB"/>
    <w:rsid w:val="00A132FA"/>
    <w:rsid w:val="00A138B6"/>
    <w:rsid w:val="00A14020"/>
    <w:rsid w:val="00A1521D"/>
    <w:rsid w:val="00A16CA2"/>
    <w:rsid w:val="00A17AE0"/>
    <w:rsid w:val="00A2028F"/>
    <w:rsid w:val="00A2179A"/>
    <w:rsid w:val="00A21DDA"/>
    <w:rsid w:val="00A22104"/>
    <w:rsid w:val="00A22AC3"/>
    <w:rsid w:val="00A242C9"/>
    <w:rsid w:val="00A24BA8"/>
    <w:rsid w:val="00A26B65"/>
    <w:rsid w:val="00A26BEF"/>
    <w:rsid w:val="00A26DCF"/>
    <w:rsid w:val="00A27259"/>
    <w:rsid w:val="00A27681"/>
    <w:rsid w:val="00A27F74"/>
    <w:rsid w:val="00A30889"/>
    <w:rsid w:val="00A3127D"/>
    <w:rsid w:val="00A313A9"/>
    <w:rsid w:val="00A314E7"/>
    <w:rsid w:val="00A32346"/>
    <w:rsid w:val="00A32C1F"/>
    <w:rsid w:val="00A32E87"/>
    <w:rsid w:val="00A33200"/>
    <w:rsid w:val="00A333AE"/>
    <w:rsid w:val="00A335AE"/>
    <w:rsid w:val="00A33D57"/>
    <w:rsid w:val="00A34513"/>
    <w:rsid w:val="00A35848"/>
    <w:rsid w:val="00A35FB8"/>
    <w:rsid w:val="00A36341"/>
    <w:rsid w:val="00A363F0"/>
    <w:rsid w:val="00A3694F"/>
    <w:rsid w:val="00A373AF"/>
    <w:rsid w:val="00A3783A"/>
    <w:rsid w:val="00A40009"/>
    <w:rsid w:val="00A40978"/>
    <w:rsid w:val="00A42693"/>
    <w:rsid w:val="00A43E23"/>
    <w:rsid w:val="00A459AC"/>
    <w:rsid w:val="00A45D0C"/>
    <w:rsid w:val="00A46153"/>
    <w:rsid w:val="00A4756B"/>
    <w:rsid w:val="00A505B5"/>
    <w:rsid w:val="00A51980"/>
    <w:rsid w:val="00A53209"/>
    <w:rsid w:val="00A53446"/>
    <w:rsid w:val="00A53A94"/>
    <w:rsid w:val="00A54051"/>
    <w:rsid w:val="00A55093"/>
    <w:rsid w:val="00A57164"/>
    <w:rsid w:val="00A6005A"/>
    <w:rsid w:val="00A61B04"/>
    <w:rsid w:val="00A61F5B"/>
    <w:rsid w:val="00A62276"/>
    <w:rsid w:val="00A62BE3"/>
    <w:rsid w:val="00A631E3"/>
    <w:rsid w:val="00A63242"/>
    <w:rsid w:val="00A6361D"/>
    <w:rsid w:val="00A638FC"/>
    <w:rsid w:val="00A64450"/>
    <w:rsid w:val="00A64916"/>
    <w:rsid w:val="00A64DA3"/>
    <w:rsid w:val="00A66837"/>
    <w:rsid w:val="00A70134"/>
    <w:rsid w:val="00A72F95"/>
    <w:rsid w:val="00A73364"/>
    <w:rsid w:val="00A74DBC"/>
    <w:rsid w:val="00A75761"/>
    <w:rsid w:val="00A75844"/>
    <w:rsid w:val="00A75BC6"/>
    <w:rsid w:val="00A75DDA"/>
    <w:rsid w:val="00A75F32"/>
    <w:rsid w:val="00A7671A"/>
    <w:rsid w:val="00A801F9"/>
    <w:rsid w:val="00A80C50"/>
    <w:rsid w:val="00A81123"/>
    <w:rsid w:val="00A8161D"/>
    <w:rsid w:val="00A8231E"/>
    <w:rsid w:val="00A83292"/>
    <w:rsid w:val="00A83302"/>
    <w:rsid w:val="00A83368"/>
    <w:rsid w:val="00A83CA8"/>
    <w:rsid w:val="00A83EAA"/>
    <w:rsid w:val="00A845E1"/>
    <w:rsid w:val="00A86E78"/>
    <w:rsid w:val="00A86F9E"/>
    <w:rsid w:val="00A90107"/>
    <w:rsid w:val="00A92C5D"/>
    <w:rsid w:val="00A92E25"/>
    <w:rsid w:val="00A93755"/>
    <w:rsid w:val="00A93A1A"/>
    <w:rsid w:val="00A95894"/>
    <w:rsid w:val="00A97035"/>
    <w:rsid w:val="00A975AB"/>
    <w:rsid w:val="00A97A08"/>
    <w:rsid w:val="00A97A60"/>
    <w:rsid w:val="00AA036C"/>
    <w:rsid w:val="00AA0577"/>
    <w:rsid w:val="00AA0789"/>
    <w:rsid w:val="00AA0997"/>
    <w:rsid w:val="00AA1CE2"/>
    <w:rsid w:val="00AA26F5"/>
    <w:rsid w:val="00AA28EA"/>
    <w:rsid w:val="00AA2C3C"/>
    <w:rsid w:val="00AA32C9"/>
    <w:rsid w:val="00AA3DDC"/>
    <w:rsid w:val="00AA5562"/>
    <w:rsid w:val="00AA5695"/>
    <w:rsid w:val="00AA5D29"/>
    <w:rsid w:val="00AA6477"/>
    <w:rsid w:val="00AB056F"/>
    <w:rsid w:val="00AB1870"/>
    <w:rsid w:val="00AB60CE"/>
    <w:rsid w:val="00AB6988"/>
    <w:rsid w:val="00AB79CB"/>
    <w:rsid w:val="00AB79FC"/>
    <w:rsid w:val="00AB7E29"/>
    <w:rsid w:val="00AC27ED"/>
    <w:rsid w:val="00AC327D"/>
    <w:rsid w:val="00AC4150"/>
    <w:rsid w:val="00AC5A3B"/>
    <w:rsid w:val="00AC5A41"/>
    <w:rsid w:val="00AC6B75"/>
    <w:rsid w:val="00AC6CE3"/>
    <w:rsid w:val="00AC75C0"/>
    <w:rsid w:val="00AD0F5D"/>
    <w:rsid w:val="00AD1318"/>
    <w:rsid w:val="00AD1835"/>
    <w:rsid w:val="00AD2725"/>
    <w:rsid w:val="00AD291B"/>
    <w:rsid w:val="00AD2FAA"/>
    <w:rsid w:val="00AD3C0B"/>
    <w:rsid w:val="00AD4207"/>
    <w:rsid w:val="00AD5D63"/>
    <w:rsid w:val="00AD60BF"/>
    <w:rsid w:val="00AD61B5"/>
    <w:rsid w:val="00AD6872"/>
    <w:rsid w:val="00AD6B89"/>
    <w:rsid w:val="00AE1B3E"/>
    <w:rsid w:val="00AE3556"/>
    <w:rsid w:val="00AE3F15"/>
    <w:rsid w:val="00AE402E"/>
    <w:rsid w:val="00AE4CE1"/>
    <w:rsid w:val="00AE51FE"/>
    <w:rsid w:val="00AE579F"/>
    <w:rsid w:val="00AE58FE"/>
    <w:rsid w:val="00AE5EEC"/>
    <w:rsid w:val="00AE6A00"/>
    <w:rsid w:val="00AE7A39"/>
    <w:rsid w:val="00AF1120"/>
    <w:rsid w:val="00AF16E3"/>
    <w:rsid w:val="00AF3467"/>
    <w:rsid w:val="00AF34B7"/>
    <w:rsid w:val="00AF366D"/>
    <w:rsid w:val="00AF4CC5"/>
    <w:rsid w:val="00AF4E8D"/>
    <w:rsid w:val="00AF6272"/>
    <w:rsid w:val="00AF66BD"/>
    <w:rsid w:val="00AF72AB"/>
    <w:rsid w:val="00AF766C"/>
    <w:rsid w:val="00AF7C18"/>
    <w:rsid w:val="00B0113D"/>
    <w:rsid w:val="00B01CA3"/>
    <w:rsid w:val="00B03CAC"/>
    <w:rsid w:val="00B047B9"/>
    <w:rsid w:val="00B05B79"/>
    <w:rsid w:val="00B05E68"/>
    <w:rsid w:val="00B05EAD"/>
    <w:rsid w:val="00B06212"/>
    <w:rsid w:val="00B06734"/>
    <w:rsid w:val="00B07C3D"/>
    <w:rsid w:val="00B07EEA"/>
    <w:rsid w:val="00B07EEB"/>
    <w:rsid w:val="00B109CA"/>
    <w:rsid w:val="00B10B14"/>
    <w:rsid w:val="00B11E47"/>
    <w:rsid w:val="00B14804"/>
    <w:rsid w:val="00B1577F"/>
    <w:rsid w:val="00B16489"/>
    <w:rsid w:val="00B217C6"/>
    <w:rsid w:val="00B21DAD"/>
    <w:rsid w:val="00B2241C"/>
    <w:rsid w:val="00B22CA7"/>
    <w:rsid w:val="00B22D3A"/>
    <w:rsid w:val="00B23D0F"/>
    <w:rsid w:val="00B2419F"/>
    <w:rsid w:val="00B244B7"/>
    <w:rsid w:val="00B25CBE"/>
    <w:rsid w:val="00B25FD3"/>
    <w:rsid w:val="00B262FB"/>
    <w:rsid w:val="00B268CF"/>
    <w:rsid w:val="00B271C9"/>
    <w:rsid w:val="00B30DC1"/>
    <w:rsid w:val="00B31480"/>
    <w:rsid w:val="00B315FB"/>
    <w:rsid w:val="00B31762"/>
    <w:rsid w:val="00B31CEB"/>
    <w:rsid w:val="00B332FD"/>
    <w:rsid w:val="00B334A6"/>
    <w:rsid w:val="00B339D0"/>
    <w:rsid w:val="00B34204"/>
    <w:rsid w:val="00B347C5"/>
    <w:rsid w:val="00B34CC3"/>
    <w:rsid w:val="00B34FED"/>
    <w:rsid w:val="00B361A0"/>
    <w:rsid w:val="00B36D25"/>
    <w:rsid w:val="00B373A9"/>
    <w:rsid w:val="00B421E8"/>
    <w:rsid w:val="00B42525"/>
    <w:rsid w:val="00B44CFA"/>
    <w:rsid w:val="00B456A6"/>
    <w:rsid w:val="00B456AF"/>
    <w:rsid w:val="00B4585A"/>
    <w:rsid w:val="00B459B7"/>
    <w:rsid w:val="00B46D8E"/>
    <w:rsid w:val="00B46FF7"/>
    <w:rsid w:val="00B4724B"/>
    <w:rsid w:val="00B477AE"/>
    <w:rsid w:val="00B47B00"/>
    <w:rsid w:val="00B51240"/>
    <w:rsid w:val="00B51CAD"/>
    <w:rsid w:val="00B52538"/>
    <w:rsid w:val="00B52759"/>
    <w:rsid w:val="00B5347B"/>
    <w:rsid w:val="00B54ACB"/>
    <w:rsid w:val="00B563BC"/>
    <w:rsid w:val="00B56E14"/>
    <w:rsid w:val="00B57EB3"/>
    <w:rsid w:val="00B6052D"/>
    <w:rsid w:val="00B60D53"/>
    <w:rsid w:val="00B60F72"/>
    <w:rsid w:val="00B61D09"/>
    <w:rsid w:val="00B61FF9"/>
    <w:rsid w:val="00B636EB"/>
    <w:rsid w:val="00B644D4"/>
    <w:rsid w:val="00B64589"/>
    <w:rsid w:val="00B66005"/>
    <w:rsid w:val="00B6690F"/>
    <w:rsid w:val="00B66E2F"/>
    <w:rsid w:val="00B67D7C"/>
    <w:rsid w:val="00B70CD6"/>
    <w:rsid w:val="00B71858"/>
    <w:rsid w:val="00B727AA"/>
    <w:rsid w:val="00B74A25"/>
    <w:rsid w:val="00B75096"/>
    <w:rsid w:val="00B75837"/>
    <w:rsid w:val="00B7668B"/>
    <w:rsid w:val="00B807E1"/>
    <w:rsid w:val="00B81351"/>
    <w:rsid w:val="00B8255B"/>
    <w:rsid w:val="00B83770"/>
    <w:rsid w:val="00B83BC5"/>
    <w:rsid w:val="00B85980"/>
    <w:rsid w:val="00B859E3"/>
    <w:rsid w:val="00B860F1"/>
    <w:rsid w:val="00B87496"/>
    <w:rsid w:val="00B92224"/>
    <w:rsid w:val="00B938B1"/>
    <w:rsid w:val="00B93A1D"/>
    <w:rsid w:val="00B947C3"/>
    <w:rsid w:val="00B970FB"/>
    <w:rsid w:val="00BA11BA"/>
    <w:rsid w:val="00BA1589"/>
    <w:rsid w:val="00BA20D4"/>
    <w:rsid w:val="00BA2685"/>
    <w:rsid w:val="00BA3998"/>
    <w:rsid w:val="00BA4459"/>
    <w:rsid w:val="00BA4533"/>
    <w:rsid w:val="00BA4873"/>
    <w:rsid w:val="00BA5FBF"/>
    <w:rsid w:val="00BB04D5"/>
    <w:rsid w:val="00BB1E12"/>
    <w:rsid w:val="00BB24C9"/>
    <w:rsid w:val="00BB3BC4"/>
    <w:rsid w:val="00BB3E74"/>
    <w:rsid w:val="00BB5049"/>
    <w:rsid w:val="00BB56CF"/>
    <w:rsid w:val="00BB59A7"/>
    <w:rsid w:val="00BB664D"/>
    <w:rsid w:val="00BB7B1F"/>
    <w:rsid w:val="00BB7F6E"/>
    <w:rsid w:val="00BC03BC"/>
    <w:rsid w:val="00BC0B21"/>
    <w:rsid w:val="00BC1756"/>
    <w:rsid w:val="00BC1A0A"/>
    <w:rsid w:val="00BC25C0"/>
    <w:rsid w:val="00BC31DB"/>
    <w:rsid w:val="00BC3539"/>
    <w:rsid w:val="00BC376E"/>
    <w:rsid w:val="00BC48D2"/>
    <w:rsid w:val="00BC4FE7"/>
    <w:rsid w:val="00BC5D07"/>
    <w:rsid w:val="00BC65D4"/>
    <w:rsid w:val="00BC7114"/>
    <w:rsid w:val="00BC759D"/>
    <w:rsid w:val="00BC75E2"/>
    <w:rsid w:val="00BD078F"/>
    <w:rsid w:val="00BD13BC"/>
    <w:rsid w:val="00BD1C1C"/>
    <w:rsid w:val="00BD2D6B"/>
    <w:rsid w:val="00BD38FC"/>
    <w:rsid w:val="00BD3C5B"/>
    <w:rsid w:val="00BD46F5"/>
    <w:rsid w:val="00BD4ABB"/>
    <w:rsid w:val="00BD4FA3"/>
    <w:rsid w:val="00BD565B"/>
    <w:rsid w:val="00BD655A"/>
    <w:rsid w:val="00BD665D"/>
    <w:rsid w:val="00BD687A"/>
    <w:rsid w:val="00BD7057"/>
    <w:rsid w:val="00BD70F2"/>
    <w:rsid w:val="00BD7234"/>
    <w:rsid w:val="00BD79F6"/>
    <w:rsid w:val="00BD7F32"/>
    <w:rsid w:val="00BE012A"/>
    <w:rsid w:val="00BE0604"/>
    <w:rsid w:val="00BE14A9"/>
    <w:rsid w:val="00BE167B"/>
    <w:rsid w:val="00BE2374"/>
    <w:rsid w:val="00BE337B"/>
    <w:rsid w:val="00BE3877"/>
    <w:rsid w:val="00BE4421"/>
    <w:rsid w:val="00BE45F2"/>
    <w:rsid w:val="00BE5922"/>
    <w:rsid w:val="00BE647D"/>
    <w:rsid w:val="00BE7A6F"/>
    <w:rsid w:val="00BF074F"/>
    <w:rsid w:val="00BF18AE"/>
    <w:rsid w:val="00BF3B2B"/>
    <w:rsid w:val="00BF4CFC"/>
    <w:rsid w:val="00BF4F5F"/>
    <w:rsid w:val="00BF58A0"/>
    <w:rsid w:val="00BF65F9"/>
    <w:rsid w:val="00BF6DE3"/>
    <w:rsid w:val="00C01E26"/>
    <w:rsid w:val="00C03065"/>
    <w:rsid w:val="00C04DBD"/>
    <w:rsid w:val="00C0525F"/>
    <w:rsid w:val="00C05564"/>
    <w:rsid w:val="00C05A1C"/>
    <w:rsid w:val="00C05B2F"/>
    <w:rsid w:val="00C05ED1"/>
    <w:rsid w:val="00C06EE7"/>
    <w:rsid w:val="00C10D0A"/>
    <w:rsid w:val="00C11AEB"/>
    <w:rsid w:val="00C12917"/>
    <w:rsid w:val="00C1428E"/>
    <w:rsid w:val="00C14A9C"/>
    <w:rsid w:val="00C14C17"/>
    <w:rsid w:val="00C17594"/>
    <w:rsid w:val="00C220EC"/>
    <w:rsid w:val="00C227AE"/>
    <w:rsid w:val="00C22894"/>
    <w:rsid w:val="00C228AC"/>
    <w:rsid w:val="00C22BBB"/>
    <w:rsid w:val="00C234D0"/>
    <w:rsid w:val="00C24311"/>
    <w:rsid w:val="00C24F93"/>
    <w:rsid w:val="00C2543E"/>
    <w:rsid w:val="00C25659"/>
    <w:rsid w:val="00C26242"/>
    <w:rsid w:val="00C26333"/>
    <w:rsid w:val="00C304A4"/>
    <w:rsid w:val="00C3099D"/>
    <w:rsid w:val="00C32507"/>
    <w:rsid w:val="00C34973"/>
    <w:rsid w:val="00C34F77"/>
    <w:rsid w:val="00C3529C"/>
    <w:rsid w:val="00C3532B"/>
    <w:rsid w:val="00C36431"/>
    <w:rsid w:val="00C36E66"/>
    <w:rsid w:val="00C370EC"/>
    <w:rsid w:val="00C37B99"/>
    <w:rsid w:val="00C4209A"/>
    <w:rsid w:val="00C42B9D"/>
    <w:rsid w:val="00C42C6A"/>
    <w:rsid w:val="00C42EE1"/>
    <w:rsid w:val="00C43085"/>
    <w:rsid w:val="00C43B12"/>
    <w:rsid w:val="00C441B1"/>
    <w:rsid w:val="00C443C9"/>
    <w:rsid w:val="00C453DA"/>
    <w:rsid w:val="00C458AD"/>
    <w:rsid w:val="00C45AAC"/>
    <w:rsid w:val="00C46F42"/>
    <w:rsid w:val="00C50DCE"/>
    <w:rsid w:val="00C50F21"/>
    <w:rsid w:val="00C51607"/>
    <w:rsid w:val="00C51D24"/>
    <w:rsid w:val="00C52E89"/>
    <w:rsid w:val="00C538A1"/>
    <w:rsid w:val="00C5437A"/>
    <w:rsid w:val="00C54797"/>
    <w:rsid w:val="00C54C55"/>
    <w:rsid w:val="00C5570B"/>
    <w:rsid w:val="00C55A19"/>
    <w:rsid w:val="00C55EAD"/>
    <w:rsid w:val="00C56595"/>
    <w:rsid w:val="00C56915"/>
    <w:rsid w:val="00C57A61"/>
    <w:rsid w:val="00C57AA6"/>
    <w:rsid w:val="00C57D40"/>
    <w:rsid w:val="00C6083A"/>
    <w:rsid w:val="00C608FA"/>
    <w:rsid w:val="00C61044"/>
    <w:rsid w:val="00C631F1"/>
    <w:rsid w:val="00C645CF"/>
    <w:rsid w:val="00C64C64"/>
    <w:rsid w:val="00C64F02"/>
    <w:rsid w:val="00C65309"/>
    <w:rsid w:val="00C66258"/>
    <w:rsid w:val="00C66E66"/>
    <w:rsid w:val="00C67D40"/>
    <w:rsid w:val="00C70C64"/>
    <w:rsid w:val="00C70F06"/>
    <w:rsid w:val="00C7148D"/>
    <w:rsid w:val="00C71EF8"/>
    <w:rsid w:val="00C72429"/>
    <w:rsid w:val="00C730EC"/>
    <w:rsid w:val="00C73F86"/>
    <w:rsid w:val="00C7589C"/>
    <w:rsid w:val="00C76BB6"/>
    <w:rsid w:val="00C76DB8"/>
    <w:rsid w:val="00C76EF2"/>
    <w:rsid w:val="00C77106"/>
    <w:rsid w:val="00C77329"/>
    <w:rsid w:val="00C77358"/>
    <w:rsid w:val="00C804F7"/>
    <w:rsid w:val="00C82560"/>
    <w:rsid w:val="00C82795"/>
    <w:rsid w:val="00C829FD"/>
    <w:rsid w:val="00C83830"/>
    <w:rsid w:val="00C845F3"/>
    <w:rsid w:val="00C85246"/>
    <w:rsid w:val="00C853AD"/>
    <w:rsid w:val="00C8568B"/>
    <w:rsid w:val="00C87839"/>
    <w:rsid w:val="00C87A4F"/>
    <w:rsid w:val="00C87C6D"/>
    <w:rsid w:val="00C902E6"/>
    <w:rsid w:val="00C90F33"/>
    <w:rsid w:val="00C9181E"/>
    <w:rsid w:val="00C91CD1"/>
    <w:rsid w:val="00C91E17"/>
    <w:rsid w:val="00C92D2E"/>
    <w:rsid w:val="00C938E2"/>
    <w:rsid w:val="00C96205"/>
    <w:rsid w:val="00C9758A"/>
    <w:rsid w:val="00C97DC1"/>
    <w:rsid w:val="00C97E44"/>
    <w:rsid w:val="00CA0619"/>
    <w:rsid w:val="00CA0A5F"/>
    <w:rsid w:val="00CA0AD5"/>
    <w:rsid w:val="00CA0CD3"/>
    <w:rsid w:val="00CA117F"/>
    <w:rsid w:val="00CA195B"/>
    <w:rsid w:val="00CA21DA"/>
    <w:rsid w:val="00CA2384"/>
    <w:rsid w:val="00CA2F5C"/>
    <w:rsid w:val="00CA31E5"/>
    <w:rsid w:val="00CA36C0"/>
    <w:rsid w:val="00CA3798"/>
    <w:rsid w:val="00CA5D7F"/>
    <w:rsid w:val="00CB12C3"/>
    <w:rsid w:val="00CB452B"/>
    <w:rsid w:val="00CB4B6C"/>
    <w:rsid w:val="00CB531E"/>
    <w:rsid w:val="00CB5336"/>
    <w:rsid w:val="00CB5646"/>
    <w:rsid w:val="00CB764B"/>
    <w:rsid w:val="00CC0CAF"/>
    <w:rsid w:val="00CC1157"/>
    <w:rsid w:val="00CC158E"/>
    <w:rsid w:val="00CC2338"/>
    <w:rsid w:val="00CC2478"/>
    <w:rsid w:val="00CC2E3A"/>
    <w:rsid w:val="00CC2EDF"/>
    <w:rsid w:val="00CC32AF"/>
    <w:rsid w:val="00CC42FE"/>
    <w:rsid w:val="00CC4D45"/>
    <w:rsid w:val="00CC5210"/>
    <w:rsid w:val="00CC6D3B"/>
    <w:rsid w:val="00CC7A67"/>
    <w:rsid w:val="00CD1D1B"/>
    <w:rsid w:val="00CD23EE"/>
    <w:rsid w:val="00CD241B"/>
    <w:rsid w:val="00CD3159"/>
    <w:rsid w:val="00CD380F"/>
    <w:rsid w:val="00CD4264"/>
    <w:rsid w:val="00CD452D"/>
    <w:rsid w:val="00CD4582"/>
    <w:rsid w:val="00CD5E8D"/>
    <w:rsid w:val="00CD6EAA"/>
    <w:rsid w:val="00CD7777"/>
    <w:rsid w:val="00CD77DE"/>
    <w:rsid w:val="00CD7E6B"/>
    <w:rsid w:val="00CE0087"/>
    <w:rsid w:val="00CE07A9"/>
    <w:rsid w:val="00CE0B84"/>
    <w:rsid w:val="00CE281B"/>
    <w:rsid w:val="00CE3C3C"/>
    <w:rsid w:val="00CE3D72"/>
    <w:rsid w:val="00CE400A"/>
    <w:rsid w:val="00CE4D89"/>
    <w:rsid w:val="00CE55BC"/>
    <w:rsid w:val="00CE5D9C"/>
    <w:rsid w:val="00CE636F"/>
    <w:rsid w:val="00CE666A"/>
    <w:rsid w:val="00CE72A3"/>
    <w:rsid w:val="00CE75D0"/>
    <w:rsid w:val="00CE787A"/>
    <w:rsid w:val="00CE7973"/>
    <w:rsid w:val="00CE7BC8"/>
    <w:rsid w:val="00CE7E32"/>
    <w:rsid w:val="00CF0311"/>
    <w:rsid w:val="00CF0716"/>
    <w:rsid w:val="00CF0B11"/>
    <w:rsid w:val="00CF0F64"/>
    <w:rsid w:val="00CF31B8"/>
    <w:rsid w:val="00CF3DEA"/>
    <w:rsid w:val="00CF3FA0"/>
    <w:rsid w:val="00CF5614"/>
    <w:rsid w:val="00CF6E7C"/>
    <w:rsid w:val="00CF70DE"/>
    <w:rsid w:val="00CF732B"/>
    <w:rsid w:val="00CF74AF"/>
    <w:rsid w:val="00D010D4"/>
    <w:rsid w:val="00D0128B"/>
    <w:rsid w:val="00D01EF3"/>
    <w:rsid w:val="00D023EB"/>
    <w:rsid w:val="00D026BC"/>
    <w:rsid w:val="00D03B16"/>
    <w:rsid w:val="00D03C0C"/>
    <w:rsid w:val="00D04862"/>
    <w:rsid w:val="00D04867"/>
    <w:rsid w:val="00D04D92"/>
    <w:rsid w:val="00D05509"/>
    <w:rsid w:val="00D061D3"/>
    <w:rsid w:val="00D0639E"/>
    <w:rsid w:val="00D065D2"/>
    <w:rsid w:val="00D06DEB"/>
    <w:rsid w:val="00D07279"/>
    <w:rsid w:val="00D074FE"/>
    <w:rsid w:val="00D12380"/>
    <w:rsid w:val="00D127C7"/>
    <w:rsid w:val="00D12B4B"/>
    <w:rsid w:val="00D13AD2"/>
    <w:rsid w:val="00D147B4"/>
    <w:rsid w:val="00D14E51"/>
    <w:rsid w:val="00D14FB0"/>
    <w:rsid w:val="00D15087"/>
    <w:rsid w:val="00D15EE5"/>
    <w:rsid w:val="00D15F68"/>
    <w:rsid w:val="00D16EDF"/>
    <w:rsid w:val="00D21255"/>
    <w:rsid w:val="00D212C4"/>
    <w:rsid w:val="00D21408"/>
    <w:rsid w:val="00D2192B"/>
    <w:rsid w:val="00D2273D"/>
    <w:rsid w:val="00D229B5"/>
    <w:rsid w:val="00D259E4"/>
    <w:rsid w:val="00D25C80"/>
    <w:rsid w:val="00D27349"/>
    <w:rsid w:val="00D27B47"/>
    <w:rsid w:val="00D303E5"/>
    <w:rsid w:val="00D30AD5"/>
    <w:rsid w:val="00D31774"/>
    <w:rsid w:val="00D3257A"/>
    <w:rsid w:val="00D33AFC"/>
    <w:rsid w:val="00D34C18"/>
    <w:rsid w:val="00D40781"/>
    <w:rsid w:val="00D446E5"/>
    <w:rsid w:val="00D44A99"/>
    <w:rsid w:val="00D44F6E"/>
    <w:rsid w:val="00D46311"/>
    <w:rsid w:val="00D466DA"/>
    <w:rsid w:val="00D473E3"/>
    <w:rsid w:val="00D50D0E"/>
    <w:rsid w:val="00D50FA3"/>
    <w:rsid w:val="00D520AA"/>
    <w:rsid w:val="00D5323D"/>
    <w:rsid w:val="00D55C17"/>
    <w:rsid w:val="00D56BBA"/>
    <w:rsid w:val="00D57742"/>
    <w:rsid w:val="00D57D70"/>
    <w:rsid w:val="00D60F84"/>
    <w:rsid w:val="00D60FA1"/>
    <w:rsid w:val="00D61170"/>
    <w:rsid w:val="00D61AE1"/>
    <w:rsid w:val="00D62745"/>
    <w:rsid w:val="00D62D09"/>
    <w:rsid w:val="00D632F0"/>
    <w:rsid w:val="00D638A9"/>
    <w:rsid w:val="00D64807"/>
    <w:rsid w:val="00D64855"/>
    <w:rsid w:val="00D6539D"/>
    <w:rsid w:val="00D65AB4"/>
    <w:rsid w:val="00D664E7"/>
    <w:rsid w:val="00D70218"/>
    <w:rsid w:val="00D725FC"/>
    <w:rsid w:val="00D73BC9"/>
    <w:rsid w:val="00D745F3"/>
    <w:rsid w:val="00D746C1"/>
    <w:rsid w:val="00D747BB"/>
    <w:rsid w:val="00D752C2"/>
    <w:rsid w:val="00D7602E"/>
    <w:rsid w:val="00D76075"/>
    <w:rsid w:val="00D76B92"/>
    <w:rsid w:val="00D773A9"/>
    <w:rsid w:val="00D81D27"/>
    <w:rsid w:val="00D84A3C"/>
    <w:rsid w:val="00D85677"/>
    <w:rsid w:val="00D86935"/>
    <w:rsid w:val="00D87D4A"/>
    <w:rsid w:val="00D90B98"/>
    <w:rsid w:val="00D92CE6"/>
    <w:rsid w:val="00D92F6D"/>
    <w:rsid w:val="00D931F7"/>
    <w:rsid w:val="00D9363B"/>
    <w:rsid w:val="00D93B9B"/>
    <w:rsid w:val="00D94832"/>
    <w:rsid w:val="00D94BB2"/>
    <w:rsid w:val="00D94FD5"/>
    <w:rsid w:val="00D955F5"/>
    <w:rsid w:val="00D95CC8"/>
    <w:rsid w:val="00D9650D"/>
    <w:rsid w:val="00D968E4"/>
    <w:rsid w:val="00D96A6B"/>
    <w:rsid w:val="00D975EC"/>
    <w:rsid w:val="00D97B60"/>
    <w:rsid w:val="00D97DA5"/>
    <w:rsid w:val="00D97F78"/>
    <w:rsid w:val="00DA0A87"/>
    <w:rsid w:val="00DA10A0"/>
    <w:rsid w:val="00DA1799"/>
    <w:rsid w:val="00DA1AA1"/>
    <w:rsid w:val="00DA25D3"/>
    <w:rsid w:val="00DA2869"/>
    <w:rsid w:val="00DA2FFD"/>
    <w:rsid w:val="00DA3156"/>
    <w:rsid w:val="00DA470A"/>
    <w:rsid w:val="00DA53B4"/>
    <w:rsid w:val="00DA5C8F"/>
    <w:rsid w:val="00DA67E6"/>
    <w:rsid w:val="00DA6AF2"/>
    <w:rsid w:val="00DB0678"/>
    <w:rsid w:val="00DB1965"/>
    <w:rsid w:val="00DB35B9"/>
    <w:rsid w:val="00DB4622"/>
    <w:rsid w:val="00DB48CE"/>
    <w:rsid w:val="00DB4CB9"/>
    <w:rsid w:val="00DB5F37"/>
    <w:rsid w:val="00DB6638"/>
    <w:rsid w:val="00DB73A5"/>
    <w:rsid w:val="00DC0622"/>
    <w:rsid w:val="00DC15D1"/>
    <w:rsid w:val="00DC3936"/>
    <w:rsid w:val="00DC3B3B"/>
    <w:rsid w:val="00DC445F"/>
    <w:rsid w:val="00DC4760"/>
    <w:rsid w:val="00DC483C"/>
    <w:rsid w:val="00DC4D0E"/>
    <w:rsid w:val="00DC4D54"/>
    <w:rsid w:val="00DC4F8D"/>
    <w:rsid w:val="00DC67EE"/>
    <w:rsid w:val="00DC6ED0"/>
    <w:rsid w:val="00DC70B4"/>
    <w:rsid w:val="00DC79B5"/>
    <w:rsid w:val="00DD087D"/>
    <w:rsid w:val="00DD117B"/>
    <w:rsid w:val="00DD1419"/>
    <w:rsid w:val="00DD2686"/>
    <w:rsid w:val="00DD3594"/>
    <w:rsid w:val="00DD3679"/>
    <w:rsid w:val="00DD5D9D"/>
    <w:rsid w:val="00DD6A49"/>
    <w:rsid w:val="00DD7128"/>
    <w:rsid w:val="00DD74D4"/>
    <w:rsid w:val="00DE002B"/>
    <w:rsid w:val="00DE19E0"/>
    <w:rsid w:val="00DE36A1"/>
    <w:rsid w:val="00DE4BA8"/>
    <w:rsid w:val="00DF227A"/>
    <w:rsid w:val="00DF2E19"/>
    <w:rsid w:val="00DF4135"/>
    <w:rsid w:val="00DF4DAE"/>
    <w:rsid w:val="00DF7052"/>
    <w:rsid w:val="00DF7216"/>
    <w:rsid w:val="00DF7A78"/>
    <w:rsid w:val="00E00816"/>
    <w:rsid w:val="00E00979"/>
    <w:rsid w:val="00E01BF8"/>
    <w:rsid w:val="00E02D77"/>
    <w:rsid w:val="00E04139"/>
    <w:rsid w:val="00E04202"/>
    <w:rsid w:val="00E042A4"/>
    <w:rsid w:val="00E04332"/>
    <w:rsid w:val="00E047E9"/>
    <w:rsid w:val="00E04A9C"/>
    <w:rsid w:val="00E04B27"/>
    <w:rsid w:val="00E050F8"/>
    <w:rsid w:val="00E05544"/>
    <w:rsid w:val="00E056AD"/>
    <w:rsid w:val="00E056C2"/>
    <w:rsid w:val="00E07043"/>
    <w:rsid w:val="00E07742"/>
    <w:rsid w:val="00E07B02"/>
    <w:rsid w:val="00E10936"/>
    <w:rsid w:val="00E10C78"/>
    <w:rsid w:val="00E11AAB"/>
    <w:rsid w:val="00E128D2"/>
    <w:rsid w:val="00E14047"/>
    <w:rsid w:val="00E15593"/>
    <w:rsid w:val="00E15A0B"/>
    <w:rsid w:val="00E15D6F"/>
    <w:rsid w:val="00E15DE9"/>
    <w:rsid w:val="00E163E8"/>
    <w:rsid w:val="00E1676A"/>
    <w:rsid w:val="00E1702F"/>
    <w:rsid w:val="00E1764E"/>
    <w:rsid w:val="00E17804"/>
    <w:rsid w:val="00E1785D"/>
    <w:rsid w:val="00E2097B"/>
    <w:rsid w:val="00E20AA6"/>
    <w:rsid w:val="00E236C7"/>
    <w:rsid w:val="00E23BEA"/>
    <w:rsid w:val="00E25096"/>
    <w:rsid w:val="00E25F95"/>
    <w:rsid w:val="00E27DA5"/>
    <w:rsid w:val="00E3167E"/>
    <w:rsid w:val="00E3337F"/>
    <w:rsid w:val="00E342BA"/>
    <w:rsid w:val="00E357C5"/>
    <w:rsid w:val="00E36777"/>
    <w:rsid w:val="00E40B0A"/>
    <w:rsid w:val="00E417FD"/>
    <w:rsid w:val="00E41E62"/>
    <w:rsid w:val="00E4289D"/>
    <w:rsid w:val="00E42A15"/>
    <w:rsid w:val="00E42C45"/>
    <w:rsid w:val="00E42FEF"/>
    <w:rsid w:val="00E430BD"/>
    <w:rsid w:val="00E432A7"/>
    <w:rsid w:val="00E43F5B"/>
    <w:rsid w:val="00E445D8"/>
    <w:rsid w:val="00E446D7"/>
    <w:rsid w:val="00E44C4F"/>
    <w:rsid w:val="00E44DBB"/>
    <w:rsid w:val="00E46330"/>
    <w:rsid w:val="00E47214"/>
    <w:rsid w:val="00E504CB"/>
    <w:rsid w:val="00E5073C"/>
    <w:rsid w:val="00E51490"/>
    <w:rsid w:val="00E521CE"/>
    <w:rsid w:val="00E5246D"/>
    <w:rsid w:val="00E5373C"/>
    <w:rsid w:val="00E53FFE"/>
    <w:rsid w:val="00E55307"/>
    <w:rsid w:val="00E553FF"/>
    <w:rsid w:val="00E57502"/>
    <w:rsid w:val="00E57F10"/>
    <w:rsid w:val="00E60CEA"/>
    <w:rsid w:val="00E6182E"/>
    <w:rsid w:val="00E618D9"/>
    <w:rsid w:val="00E62945"/>
    <w:rsid w:val="00E632C4"/>
    <w:rsid w:val="00E63451"/>
    <w:rsid w:val="00E63876"/>
    <w:rsid w:val="00E63B1E"/>
    <w:rsid w:val="00E64C1B"/>
    <w:rsid w:val="00E65F09"/>
    <w:rsid w:val="00E66FFA"/>
    <w:rsid w:val="00E674C7"/>
    <w:rsid w:val="00E71274"/>
    <w:rsid w:val="00E721E5"/>
    <w:rsid w:val="00E72A8B"/>
    <w:rsid w:val="00E72D4A"/>
    <w:rsid w:val="00E734A4"/>
    <w:rsid w:val="00E7378A"/>
    <w:rsid w:val="00E73C25"/>
    <w:rsid w:val="00E740FD"/>
    <w:rsid w:val="00E75ABB"/>
    <w:rsid w:val="00E7688A"/>
    <w:rsid w:val="00E7701E"/>
    <w:rsid w:val="00E801CB"/>
    <w:rsid w:val="00E8126D"/>
    <w:rsid w:val="00E83424"/>
    <w:rsid w:val="00E847DF"/>
    <w:rsid w:val="00E849D3"/>
    <w:rsid w:val="00E862F1"/>
    <w:rsid w:val="00E863C0"/>
    <w:rsid w:val="00E929F4"/>
    <w:rsid w:val="00E936C7"/>
    <w:rsid w:val="00E93737"/>
    <w:rsid w:val="00E939BD"/>
    <w:rsid w:val="00E9449D"/>
    <w:rsid w:val="00E94695"/>
    <w:rsid w:val="00E96D90"/>
    <w:rsid w:val="00E97D4B"/>
    <w:rsid w:val="00E97EF3"/>
    <w:rsid w:val="00EA04A9"/>
    <w:rsid w:val="00EA0804"/>
    <w:rsid w:val="00EA0866"/>
    <w:rsid w:val="00EA0E72"/>
    <w:rsid w:val="00EA1283"/>
    <w:rsid w:val="00EA16D3"/>
    <w:rsid w:val="00EA1736"/>
    <w:rsid w:val="00EA28D3"/>
    <w:rsid w:val="00EA312D"/>
    <w:rsid w:val="00EA4990"/>
    <w:rsid w:val="00EA59F5"/>
    <w:rsid w:val="00EA5F27"/>
    <w:rsid w:val="00EA5FD6"/>
    <w:rsid w:val="00EA6C0E"/>
    <w:rsid w:val="00EB12C2"/>
    <w:rsid w:val="00EB1388"/>
    <w:rsid w:val="00EB1821"/>
    <w:rsid w:val="00EB1CC9"/>
    <w:rsid w:val="00EB4708"/>
    <w:rsid w:val="00EB4B22"/>
    <w:rsid w:val="00EB4B3D"/>
    <w:rsid w:val="00EB50B5"/>
    <w:rsid w:val="00EB569B"/>
    <w:rsid w:val="00EB6685"/>
    <w:rsid w:val="00EB67DB"/>
    <w:rsid w:val="00EB6A1E"/>
    <w:rsid w:val="00EB6CAF"/>
    <w:rsid w:val="00EB782F"/>
    <w:rsid w:val="00EC0972"/>
    <w:rsid w:val="00EC0AEF"/>
    <w:rsid w:val="00EC105C"/>
    <w:rsid w:val="00EC12CA"/>
    <w:rsid w:val="00EC1725"/>
    <w:rsid w:val="00EC3057"/>
    <w:rsid w:val="00EC3A9E"/>
    <w:rsid w:val="00EC4505"/>
    <w:rsid w:val="00EC4A3B"/>
    <w:rsid w:val="00EC4C41"/>
    <w:rsid w:val="00EC4E51"/>
    <w:rsid w:val="00EC5821"/>
    <w:rsid w:val="00EC6078"/>
    <w:rsid w:val="00EC61A7"/>
    <w:rsid w:val="00EC7259"/>
    <w:rsid w:val="00EC7E2C"/>
    <w:rsid w:val="00ED0209"/>
    <w:rsid w:val="00ED1469"/>
    <w:rsid w:val="00ED1778"/>
    <w:rsid w:val="00ED2375"/>
    <w:rsid w:val="00ED293E"/>
    <w:rsid w:val="00ED2B8C"/>
    <w:rsid w:val="00ED6297"/>
    <w:rsid w:val="00ED7102"/>
    <w:rsid w:val="00EE13A6"/>
    <w:rsid w:val="00EE13C6"/>
    <w:rsid w:val="00EE24DD"/>
    <w:rsid w:val="00EE25E8"/>
    <w:rsid w:val="00EE31B6"/>
    <w:rsid w:val="00EE4C42"/>
    <w:rsid w:val="00EE5352"/>
    <w:rsid w:val="00EE5941"/>
    <w:rsid w:val="00EE70ED"/>
    <w:rsid w:val="00EF1332"/>
    <w:rsid w:val="00EF2E02"/>
    <w:rsid w:val="00EF2F23"/>
    <w:rsid w:val="00EF3A88"/>
    <w:rsid w:val="00EF3D00"/>
    <w:rsid w:val="00EF454E"/>
    <w:rsid w:val="00EF680D"/>
    <w:rsid w:val="00F01908"/>
    <w:rsid w:val="00F0238A"/>
    <w:rsid w:val="00F02794"/>
    <w:rsid w:val="00F027D0"/>
    <w:rsid w:val="00F03AD4"/>
    <w:rsid w:val="00F03B09"/>
    <w:rsid w:val="00F03D7C"/>
    <w:rsid w:val="00F03E41"/>
    <w:rsid w:val="00F0406A"/>
    <w:rsid w:val="00F040A7"/>
    <w:rsid w:val="00F057B8"/>
    <w:rsid w:val="00F06651"/>
    <w:rsid w:val="00F0718B"/>
    <w:rsid w:val="00F114C9"/>
    <w:rsid w:val="00F11574"/>
    <w:rsid w:val="00F12FF6"/>
    <w:rsid w:val="00F132E3"/>
    <w:rsid w:val="00F13C6A"/>
    <w:rsid w:val="00F144AD"/>
    <w:rsid w:val="00F1480E"/>
    <w:rsid w:val="00F14B8D"/>
    <w:rsid w:val="00F151F4"/>
    <w:rsid w:val="00F16713"/>
    <w:rsid w:val="00F17C6A"/>
    <w:rsid w:val="00F17F2D"/>
    <w:rsid w:val="00F209B3"/>
    <w:rsid w:val="00F20EB0"/>
    <w:rsid w:val="00F21780"/>
    <w:rsid w:val="00F22348"/>
    <w:rsid w:val="00F22770"/>
    <w:rsid w:val="00F2326E"/>
    <w:rsid w:val="00F2351D"/>
    <w:rsid w:val="00F23BBF"/>
    <w:rsid w:val="00F24F94"/>
    <w:rsid w:val="00F251E6"/>
    <w:rsid w:val="00F256C7"/>
    <w:rsid w:val="00F263D0"/>
    <w:rsid w:val="00F31FA1"/>
    <w:rsid w:val="00F36424"/>
    <w:rsid w:val="00F36E02"/>
    <w:rsid w:val="00F37514"/>
    <w:rsid w:val="00F4114F"/>
    <w:rsid w:val="00F42051"/>
    <w:rsid w:val="00F422DD"/>
    <w:rsid w:val="00F425C5"/>
    <w:rsid w:val="00F431BF"/>
    <w:rsid w:val="00F43A62"/>
    <w:rsid w:val="00F43C7A"/>
    <w:rsid w:val="00F43D49"/>
    <w:rsid w:val="00F44727"/>
    <w:rsid w:val="00F44AB0"/>
    <w:rsid w:val="00F45C7D"/>
    <w:rsid w:val="00F45DA1"/>
    <w:rsid w:val="00F467BE"/>
    <w:rsid w:val="00F5030E"/>
    <w:rsid w:val="00F51575"/>
    <w:rsid w:val="00F52725"/>
    <w:rsid w:val="00F527BB"/>
    <w:rsid w:val="00F5378C"/>
    <w:rsid w:val="00F5388A"/>
    <w:rsid w:val="00F54AF2"/>
    <w:rsid w:val="00F56964"/>
    <w:rsid w:val="00F56A46"/>
    <w:rsid w:val="00F56B93"/>
    <w:rsid w:val="00F56CBC"/>
    <w:rsid w:val="00F56E97"/>
    <w:rsid w:val="00F56F18"/>
    <w:rsid w:val="00F60567"/>
    <w:rsid w:val="00F6078E"/>
    <w:rsid w:val="00F60FA0"/>
    <w:rsid w:val="00F61056"/>
    <w:rsid w:val="00F61B8C"/>
    <w:rsid w:val="00F61D8C"/>
    <w:rsid w:val="00F61EC9"/>
    <w:rsid w:val="00F624A6"/>
    <w:rsid w:val="00F63056"/>
    <w:rsid w:val="00F644B4"/>
    <w:rsid w:val="00F64A5E"/>
    <w:rsid w:val="00F64C53"/>
    <w:rsid w:val="00F656C6"/>
    <w:rsid w:val="00F665ED"/>
    <w:rsid w:val="00F67E17"/>
    <w:rsid w:val="00F67F21"/>
    <w:rsid w:val="00F7055E"/>
    <w:rsid w:val="00F70AB4"/>
    <w:rsid w:val="00F70C64"/>
    <w:rsid w:val="00F71012"/>
    <w:rsid w:val="00F7106F"/>
    <w:rsid w:val="00F711B8"/>
    <w:rsid w:val="00F71575"/>
    <w:rsid w:val="00F71880"/>
    <w:rsid w:val="00F7248D"/>
    <w:rsid w:val="00F724C1"/>
    <w:rsid w:val="00F72578"/>
    <w:rsid w:val="00F738E6"/>
    <w:rsid w:val="00F73A3F"/>
    <w:rsid w:val="00F73A8D"/>
    <w:rsid w:val="00F748FD"/>
    <w:rsid w:val="00F74C41"/>
    <w:rsid w:val="00F74EF2"/>
    <w:rsid w:val="00F7542A"/>
    <w:rsid w:val="00F75FF4"/>
    <w:rsid w:val="00F80260"/>
    <w:rsid w:val="00F8071F"/>
    <w:rsid w:val="00F815FE"/>
    <w:rsid w:val="00F816F6"/>
    <w:rsid w:val="00F8297B"/>
    <w:rsid w:val="00F83726"/>
    <w:rsid w:val="00F83F76"/>
    <w:rsid w:val="00F84B66"/>
    <w:rsid w:val="00F855A2"/>
    <w:rsid w:val="00F855A5"/>
    <w:rsid w:val="00F856FF"/>
    <w:rsid w:val="00F859EF"/>
    <w:rsid w:val="00F85C6C"/>
    <w:rsid w:val="00F8763D"/>
    <w:rsid w:val="00F87D1D"/>
    <w:rsid w:val="00F9197F"/>
    <w:rsid w:val="00F92578"/>
    <w:rsid w:val="00F93300"/>
    <w:rsid w:val="00F93DF0"/>
    <w:rsid w:val="00F9459F"/>
    <w:rsid w:val="00F94935"/>
    <w:rsid w:val="00F94D1C"/>
    <w:rsid w:val="00F94E07"/>
    <w:rsid w:val="00F95768"/>
    <w:rsid w:val="00F95E07"/>
    <w:rsid w:val="00F97435"/>
    <w:rsid w:val="00F97947"/>
    <w:rsid w:val="00F97F0B"/>
    <w:rsid w:val="00FA03F7"/>
    <w:rsid w:val="00FA069A"/>
    <w:rsid w:val="00FA2E4F"/>
    <w:rsid w:val="00FA3AC4"/>
    <w:rsid w:val="00FA463E"/>
    <w:rsid w:val="00FA46B4"/>
    <w:rsid w:val="00FA58CF"/>
    <w:rsid w:val="00FA5C65"/>
    <w:rsid w:val="00FA5F30"/>
    <w:rsid w:val="00FA6620"/>
    <w:rsid w:val="00FA6DC9"/>
    <w:rsid w:val="00FA7E3C"/>
    <w:rsid w:val="00FB0203"/>
    <w:rsid w:val="00FB0F62"/>
    <w:rsid w:val="00FB1A22"/>
    <w:rsid w:val="00FB23FA"/>
    <w:rsid w:val="00FB261B"/>
    <w:rsid w:val="00FB3E26"/>
    <w:rsid w:val="00FB484F"/>
    <w:rsid w:val="00FB4C97"/>
    <w:rsid w:val="00FC063B"/>
    <w:rsid w:val="00FC06B9"/>
    <w:rsid w:val="00FC2B17"/>
    <w:rsid w:val="00FC2F77"/>
    <w:rsid w:val="00FC33A6"/>
    <w:rsid w:val="00FC478D"/>
    <w:rsid w:val="00FC60BF"/>
    <w:rsid w:val="00FC6FBE"/>
    <w:rsid w:val="00FC7D97"/>
    <w:rsid w:val="00FD0849"/>
    <w:rsid w:val="00FD08C1"/>
    <w:rsid w:val="00FD0DB2"/>
    <w:rsid w:val="00FD16B3"/>
    <w:rsid w:val="00FD2D8F"/>
    <w:rsid w:val="00FD4509"/>
    <w:rsid w:val="00FD515C"/>
    <w:rsid w:val="00FD5D15"/>
    <w:rsid w:val="00FD61FE"/>
    <w:rsid w:val="00FD6535"/>
    <w:rsid w:val="00FD6A37"/>
    <w:rsid w:val="00FD717B"/>
    <w:rsid w:val="00FE1A12"/>
    <w:rsid w:val="00FE24D0"/>
    <w:rsid w:val="00FE3126"/>
    <w:rsid w:val="00FE315E"/>
    <w:rsid w:val="00FE3A4A"/>
    <w:rsid w:val="00FE42F3"/>
    <w:rsid w:val="00FE46F3"/>
    <w:rsid w:val="00FE47D2"/>
    <w:rsid w:val="00FE5813"/>
    <w:rsid w:val="00FE7343"/>
    <w:rsid w:val="00FE73F6"/>
    <w:rsid w:val="00FF0031"/>
    <w:rsid w:val="00FF0113"/>
    <w:rsid w:val="00FF3F0C"/>
    <w:rsid w:val="00FF4860"/>
    <w:rsid w:val="00FF59A5"/>
    <w:rsid w:val="00FF5F7E"/>
    <w:rsid w:val="00FF6209"/>
    <w:rsid w:val="00FF725D"/>
    <w:rsid w:val="00FF7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673CA6"/>
  <w15:docId w15:val="{C86AB610-2BDE-4270-A7F6-FC1EF4BB4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locked="1" w:uiPriority="0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42AC"/>
    <w:pPr>
      <w:widowControl w:val="0"/>
      <w:autoSpaceDE w:val="0"/>
      <w:autoSpaceDN w:val="0"/>
      <w:adjustRightInd w:val="0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180C7B"/>
    <w:pPr>
      <w:widowControl/>
      <w:autoSpaceDE/>
      <w:autoSpaceDN/>
      <w:adjustRightInd/>
      <w:jc w:val="center"/>
    </w:pPr>
    <w:rPr>
      <w:sz w:val="24"/>
    </w:rPr>
  </w:style>
  <w:style w:type="character" w:customStyle="1" w:styleId="a4">
    <w:name w:val="Заголовок Знак"/>
    <w:basedOn w:val="a0"/>
    <w:link w:val="a3"/>
    <w:uiPriority w:val="99"/>
    <w:locked/>
    <w:rsid w:val="00180C7B"/>
    <w:rPr>
      <w:rFonts w:ascii="Times New Roman" w:hAnsi="Times New Roman" w:cs="Times New Roman"/>
      <w:sz w:val="24"/>
    </w:rPr>
  </w:style>
  <w:style w:type="paragraph" w:styleId="a5">
    <w:name w:val="Body Text Indent"/>
    <w:basedOn w:val="a"/>
    <w:link w:val="a6"/>
    <w:uiPriority w:val="99"/>
    <w:rsid w:val="008C39B1"/>
    <w:pPr>
      <w:widowControl/>
      <w:autoSpaceDE/>
      <w:autoSpaceDN/>
      <w:adjustRightInd/>
      <w:ind w:firstLine="540"/>
      <w:jc w:val="both"/>
    </w:pPr>
    <w:rPr>
      <w:sz w:val="26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8C39B1"/>
    <w:rPr>
      <w:rFonts w:ascii="Times New Roman" w:hAnsi="Times New Roman" w:cs="Times New Roman"/>
      <w:sz w:val="24"/>
    </w:rPr>
  </w:style>
  <w:style w:type="paragraph" w:styleId="a7">
    <w:name w:val="Body Text"/>
    <w:basedOn w:val="a"/>
    <w:link w:val="a8"/>
    <w:uiPriority w:val="99"/>
    <w:rsid w:val="008C39B1"/>
    <w:pPr>
      <w:widowControl/>
      <w:autoSpaceDE/>
      <w:autoSpaceDN/>
      <w:adjustRightInd/>
      <w:spacing w:after="120"/>
    </w:pPr>
  </w:style>
  <w:style w:type="character" w:customStyle="1" w:styleId="a8">
    <w:name w:val="Основной текст Знак"/>
    <w:basedOn w:val="a0"/>
    <w:link w:val="a7"/>
    <w:uiPriority w:val="99"/>
    <w:locked/>
    <w:rsid w:val="008C39B1"/>
    <w:rPr>
      <w:rFonts w:ascii="Times New Roman" w:hAnsi="Times New Roman" w:cs="Times New Roman"/>
    </w:rPr>
  </w:style>
  <w:style w:type="table" w:styleId="a9">
    <w:name w:val="Table Grid"/>
    <w:basedOn w:val="a1"/>
    <w:uiPriority w:val="99"/>
    <w:rsid w:val="00BA20D4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ConsNormal">
    <w:name w:val="ConsNormal"/>
    <w:uiPriority w:val="99"/>
    <w:rsid w:val="008C6346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1">
    <w:name w:val="Обычный1"/>
    <w:uiPriority w:val="99"/>
    <w:rsid w:val="00D010D4"/>
    <w:rPr>
      <w:rFonts w:ascii="Times New Roman" w:hAnsi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D010D4"/>
    <w:pPr>
      <w:widowControl/>
      <w:autoSpaceDE/>
      <w:autoSpaceDN/>
      <w:adjustRightInd/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D010D4"/>
    <w:rPr>
      <w:rFonts w:ascii="Times New Roman" w:hAnsi="Times New Roman" w:cs="Times New Roman"/>
    </w:rPr>
  </w:style>
  <w:style w:type="paragraph" w:customStyle="1" w:styleId="aa">
    <w:name w:val="Таблицы (моноширинный)"/>
    <w:basedOn w:val="a"/>
    <w:next w:val="a"/>
    <w:uiPriority w:val="99"/>
    <w:rsid w:val="00766FD5"/>
    <w:pPr>
      <w:widowControl/>
      <w:jc w:val="both"/>
    </w:pPr>
    <w:rPr>
      <w:rFonts w:ascii="Courier New" w:eastAsia="SimSun" w:hAnsi="Courier New" w:cs="SimSun"/>
      <w:sz w:val="22"/>
      <w:szCs w:val="22"/>
      <w:lang w:eastAsia="zh-CN"/>
    </w:rPr>
  </w:style>
  <w:style w:type="paragraph" w:customStyle="1" w:styleId="ab">
    <w:name w:val="Для_актов"/>
    <w:basedOn w:val="a"/>
    <w:uiPriority w:val="99"/>
    <w:rsid w:val="00766FD5"/>
    <w:pPr>
      <w:widowControl/>
      <w:autoSpaceDE/>
      <w:autoSpaceDN/>
      <w:adjustRightInd/>
      <w:ind w:firstLine="720"/>
      <w:jc w:val="both"/>
    </w:pPr>
    <w:rPr>
      <w:sz w:val="26"/>
      <w:szCs w:val="24"/>
    </w:rPr>
  </w:style>
  <w:style w:type="paragraph" w:styleId="ac">
    <w:name w:val="Balloon Text"/>
    <w:basedOn w:val="a"/>
    <w:link w:val="ad"/>
    <w:uiPriority w:val="99"/>
    <w:semiHidden/>
    <w:rsid w:val="0027444D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27444D"/>
    <w:rPr>
      <w:rFonts w:ascii="Tahoma" w:hAnsi="Tahoma" w:cs="Times New Roman"/>
      <w:sz w:val="16"/>
    </w:rPr>
  </w:style>
  <w:style w:type="paragraph" w:styleId="ae">
    <w:name w:val="header"/>
    <w:basedOn w:val="a"/>
    <w:link w:val="af"/>
    <w:uiPriority w:val="99"/>
    <w:rsid w:val="00F0718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locked/>
    <w:rsid w:val="00F0718B"/>
    <w:rPr>
      <w:rFonts w:ascii="Times New Roman" w:hAnsi="Times New Roman" w:cs="Times New Roman"/>
    </w:rPr>
  </w:style>
  <w:style w:type="paragraph" w:styleId="af0">
    <w:name w:val="footer"/>
    <w:basedOn w:val="a"/>
    <w:link w:val="af1"/>
    <w:uiPriority w:val="99"/>
    <w:semiHidden/>
    <w:rsid w:val="00F0718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locked/>
    <w:rsid w:val="00F0718B"/>
    <w:rPr>
      <w:rFonts w:ascii="Times New Roman" w:hAnsi="Times New Roman" w:cs="Times New Roman"/>
    </w:rPr>
  </w:style>
  <w:style w:type="paragraph" w:styleId="21">
    <w:name w:val="Body Text Indent 2"/>
    <w:basedOn w:val="a"/>
    <w:link w:val="22"/>
    <w:uiPriority w:val="99"/>
    <w:rsid w:val="001A4A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A4A7C"/>
    <w:rPr>
      <w:rFonts w:ascii="Times New Roman" w:hAnsi="Times New Roman" w:cs="Times New Roman"/>
    </w:rPr>
  </w:style>
  <w:style w:type="character" w:customStyle="1" w:styleId="af2">
    <w:name w:val="Гипертекстовая ссылка"/>
    <w:basedOn w:val="a0"/>
    <w:uiPriority w:val="99"/>
    <w:rsid w:val="00C52E89"/>
    <w:rPr>
      <w:rFonts w:cs="Times New Roman"/>
      <w:b/>
      <w:color w:val="008000"/>
    </w:rPr>
  </w:style>
  <w:style w:type="paragraph" w:customStyle="1" w:styleId="ConsPlusNonformat">
    <w:name w:val="ConsPlusNonformat"/>
    <w:uiPriority w:val="99"/>
    <w:rsid w:val="0060658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af3">
    <w:name w:val="List Paragraph"/>
    <w:basedOn w:val="a"/>
    <w:uiPriority w:val="99"/>
    <w:qFormat/>
    <w:rsid w:val="00DA10A0"/>
    <w:pPr>
      <w:ind w:left="720"/>
      <w:contextualSpacing/>
    </w:pPr>
  </w:style>
  <w:style w:type="table" w:customStyle="1" w:styleId="10">
    <w:name w:val="Сетка таблицы1"/>
    <w:uiPriority w:val="99"/>
    <w:rsid w:val="00FB3E26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rmal (Web)"/>
    <w:basedOn w:val="a"/>
    <w:uiPriority w:val="99"/>
    <w:rsid w:val="00320A60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5">
    <w:name w:val="Hyperlink"/>
    <w:basedOn w:val="a0"/>
    <w:uiPriority w:val="99"/>
    <w:semiHidden/>
    <w:unhideWhenUsed/>
    <w:rsid w:val="005320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73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73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326048EC68D1121799DB6EA3E7578B1FEB44992FE449332EEE9E094464652EECB3B47B0B398A4F75DFB5E05D9D40994F9BF6C83B8B420kBE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382154626A22A7EAF773D404821E8C71812A8AE7B6564BC3FA76266390FFFED00CB5BDBA66FA86DD7D1E6AC623210D1501055E911299D8D5QB2F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82154626A22A7EAF773D404821E8C71812A8AE7B6564BC3FA76266390FFFED00CB5BDBA66FA82DB781E6AC623210D1501055E911299D8D5QB2F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0CFA91-0116-4A85-989E-5F18A771FE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17</Pages>
  <Words>5831</Words>
  <Characters>38740</Characters>
  <Application>Microsoft Office Word</Application>
  <DocSecurity>0</DocSecurity>
  <Lines>322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aquarius</dc:creator>
  <cp:keywords/>
  <dc:description/>
  <cp:lastModifiedBy>Евгения Мокрецова</cp:lastModifiedBy>
  <cp:revision>279</cp:revision>
  <cp:lastPrinted>2021-04-14T09:50:00Z</cp:lastPrinted>
  <dcterms:created xsi:type="dcterms:W3CDTF">2021-04-12T01:03:00Z</dcterms:created>
  <dcterms:modified xsi:type="dcterms:W3CDTF">2021-04-26T08:54:00Z</dcterms:modified>
</cp:coreProperties>
</file>