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3F5D" w14:textId="77777777"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  <w:r w:rsidRPr="00A90197">
        <w:rPr>
          <w:noProof/>
        </w:rPr>
        <w:drawing>
          <wp:anchor distT="0" distB="0" distL="114300" distR="114300" simplePos="0" relativeHeight="251660288" behindDoc="0" locked="0" layoutInCell="1" allowOverlap="1" wp14:anchorId="21579CEF" wp14:editId="392C4D13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2BB9F7" w14:textId="77777777" w:rsidR="006E1DD4" w:rsidRDefault="006E1DD4" w:rsidP="00EB0D78">
      <w:pPr>
        <w:widowControl/>
        <w:autoSpaceDE/>
        <w:autoSpaceDN/>
        <w:adjustRightInd/>
        <w:ind w:right="-108"/>
        <w:rPr>
          <w:sz w:val="26"/>
        </w:rPr>
      </w:pPr>
    </w:p>
    <w:p w14:paraId="4889F0DA" w14:textId="77777777" w:rsidR="00EB0D78" w:rsidRDefault="00EB0D78" w:rsidP="00EB0D78">
      <w:pPr>
        <w:widowControl/>
        <w:autoSpaceDE/>
        <w:autoSpaceDN/>
        <w:adjustRightInd/>
        <w:ind w:right="-108"/>
        <w:rPr>
          <w:b/>
          <w:sz w:val="28"/>
          <w:szCs w:val="28"/>
        </w:rPr>
      </w:pPr>
    </w:p>
    <w:p w14:paraId="6EE9B6E8" w14:textId="77777777"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 xml:space="preserve">КОНТРОЛЬНО-СЧЕТНАЯ КОМИССИЯ </w:t>
      </w:r>
    </w:p>
    <w:p w14:paraId="171AC8B6" w14:textId="77777777" w:rsidR="00A90197" w:rsidRPr="00A90197" w:rsidRDefault="007E240C" w:rsidP="00A90197">
      <w:pPr>
        <w:widowControl/>
        <w:autoSpaceDE/>
        <w:autoSpaceDN/>
        <w:adjustRightInd/>
        <w:ind w:left="-108" w:right="-1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УСТЬ-</w:t>
      </w:r>
      <w:r w:rsidR="00A90197" w:rsidRPr="00A90197">
        <w:rPr>
          <w:b/>
          <w:sz w:val="28"/>
          <w:szCs w:val="28"/>
        </w:rPr>
        <w:t>КУТСКОГО МУНИЦИПАЛЬНОГО ОБРАЗОВАНИЯ</w:t>
      </w:r>
    </w:p>
    <w:p w14:paraId="7992AD47" w14:textId="77777777"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(КСК УКМО)</w:t>
      </w:r>
    </w:p>
    <w:p w14:paraId="0B0E81B8" w14:textId="77777777" w:rsidR="00A90197" w:rsidRPr="00A90197" w:rsidRDefault="006701CC" w:rsidP="00A90197">
      <w:pPr>
        <w:widowControl/>
        <w:autoSpaceDE/>
        <w:autoSpaceDN/>
        <w:adjustRightInd/>
        <w:ind w:left="-108"/>
        <w:rPr>
          <w:sz w:val="16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739599FB"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A90197" w:rsidRPr="00A90197" w14:paraId="1717C2F2" w14:textId="77777777" w:rsidTr="00AC6B80">
        <w:trPr>
          <w:trHeight w:val="360"/>
        </w:trPr>
        <w:tc>
          <w:tcPr>
            <w:tcW w:w="720" w:type="dxa"/>
          </w:tcPr>
          <w:p w14:paraId="46932C50" w14:textId="77777777" w:rsidR="00A90197" w:rsidRPr="00A90197" w:rsidRDefault="00A90197" w:rsidP="00A90197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59E7524" w14:textId="77777777" w:rsidR="00B54414" w:rsidRPr="00E6154B" w:rsidRDefault="00B54414" w:rsidP="00F63828">
      <w:pPr>
        <w:widowControl/>
        <w:autoSpaceDE/>
        <w:autoSpaceDN/>
        <w:adjustRightInd/>
        <w:spacing w:after="60"/>
        <w:rPr>
          <w:b/>
          <w:color w:val="000000" w:themeColor="text1"/>
          <w:sz w:val="28"/>
          <w:szCs w:val="28"/>
        </w:rPr>
      </w:pPr>
    </w:p>
    <w:p w14:paraId="2B009489" w14:textId="77777777" w:rsidR="00A90197" w:rsidRPr="00A9466E" w:rsidRDefault="00A90197" w:rsidP="00A90197">
      <w:pPr>
        <w:widowControl/>
        <w:autoSpaceDE/>
        <w:autoSpaceDN/>
        <w:adjustRightInd/>
        <w:spacing w:after="60"/>
        <w:jc w:val="center"/>
        <w:rPr>
          <w:b/>
          <w:color w:val="000000" w:themeColor="text1"/>
          <w:sz w:val="28"/>
          <w:szCs w:val="28"/>
        </w:rPr>
      </w:pPr>
      <w:r w:rsidRPr="00A9466E">
        <w:rPr>
          <w:b/>
          <w:color w:val="000000" w:themeColor="text1"/>
          <w:sz w:val="28"/>
          <w:szCs w:val="28"/>
        </w:rPr>
        <w:t xml:space="preserve">ЗАКЛЮЧЕНИЕ № </w:t>
      </w:r>
      <w:r w:rsidR="00DF118A" w:rsidRPr="00A9466E">
        <w:rPr>
          <w:b/>
          <w:color w:val="000000" w:themeColor="text1"/>
          <w:sz w:val="28"/>
          <w:szCs w:val="28"/>
        </w:rPr>
        <w:t>01-</w:t>
      </w:r>
      <w:r w:rsidR="00A9466E" w:rsidRPr="00A9466E">
        <w:rPr>
          <w:b/>
          <w:color w:val="000000" w:themeColor="text1"/>
          <w:sz w:val="28"/>
          <w:szCs w:val="28"/>
        </w:rPr>
        <w:t>32</w:t>
      </w:r>
      <w:r w:rsidR="00DF118A" w:rsidRPr="00A9466E">
        <w:rPr>
          <w:b/>
          <w:color w:val="000000" w:themeColor="text1"/>
          <w:sz w:val="28"/>
          <w:szCs w:val="28"/>
        </w:rPr>
        <w:t>з</w:t>
      </w:r>
    </w:p>
    <w:p w14:paraId="504F16EC" w14:textId="77777777" w:rsidR="00A9466E" w:rsidRDefault="00EB0D78" w:rsidP="00A90197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1E597C">
        <w:rPr>
          <w:rFonts w:eastAsia="Calibri"/>
          <w:b/>
          <w:sz w:val="28"/>
          <w:szCs w:val="28"/>
        </w:rPr>
        <w:t xml:space="preserve">по результатам внешней проверки </w:t>
      </w:r>
      <w:r w:rsidR="00A9466E">
        <w:rPr>
          <w:rFonts w:eastAsia="Calibri"/>
          <w:b/>
          <w:sz w:val="28"/>
          <w:szCs w:val="28"/>
        </w:rPr>
        <w:t xml:space="preserve">отчета об </w:t>
      </w:r>
      <w:r w:rsidRPr="001E597C">
        <w:rPr>
          <w:rFonts w:eastAsia="Calibri"/>
          <w:b/>
          <w:sz w:val="28"/>
          <w:szCs w:val="28"/>
        </w:rPr>
        <w:t>исполнени</w:t>
      </w:r>
      <w:r w:rsidR="00A9466E">
        <w:rPr>
          <w:rFonts w:eastAsia="Calibri"/>
          <w:b/>
          <w:sz w:val="28"/>
          <w:szCs w:val="28"/>
        </w:rPr>
        <w:t>и</w:t>
      </w:r>
      <w:r w:rsidR="00687E1A">
        <w:rPr>
          <w:rFonts w:eastAsia="Calibri"/>
          <w:b/>
          <w:sz w:val="28"/>
          <w:szCs w:val="28"/>
        </w:rPr>
        <w:t xml:space="preserve"> бюджета</w:t>
      </w:r>
      <w:r w:rsidRPr="001E597C">
        <w:rPr>
          <w:rFonts w:eastAsia="Calibri"/>
          <w:b/>
          <w:sz w:val="28"/>
          <w:szCs w:val="28"/>
        </w:rPr>
        <w:t xml:space="preserve"> </w:t>
      </w:r>
    </w:p>
    <w:p w14:paraId="052F3CB2" w14:textId="77777777" w:rsidR="00EB0D78" w:rsidRPr="001E597C" w:rsidRDefault="00A90197" w:rsidP="00A90197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1E597C">
        <w:rPr>
          <w:rFonts w:eastAsia="Calibri"/>
          <w:b/>
          <w:sz w:val="28"/>
          <w:szCs w:val="28"/>
        </w:rPr>
        <w:t>Усть</w:t>
      </w:r>
      <w:r w:rsidR="007E240C" w:rsidRPr="001E597C">
        <w:rPr>
          <w:rFonts w:eastAsia="Calibri"/>
          <w:b/>
          <w:sz w:val="28"/>
          <w:szCs w:val="28"/>
        </w:rPr>
        <w:t>-</w:t>
      </w:r>
      <w:r w:rsidRPr="001E597C">
        <w:rPr>
          <w:rFonts w:eastAsia="Calibri"/>
          <w:b/>
          <w:sz w:val="28"/>
          <w:szCs w:val="28"/>
        </w:rPr>
        <w:t xml:space="preserve">Кутского муниципального образования </w:t>
      </w:r>
      <w:r w:rsidR="009D5644" w:rsidRPr="001E597C">
        <w:rPr>
          <w:rFonts w:eastAsia="Calibri"/>
          <w:b/>
          <w:sz w:val="28"/>
          <w:szCs w:val="28"/>
        </w:rPr>
        <w:t>(городского поселения)</w:t>
      </w:r>
      <w:r w:rsidR="008926E0" w:rsidRPr="001E597C">
        <w:rPr>
          <w:rFonts w:eastAsia="Calibri"/>
          <w:b/>
          <w:sz w:val="28"/>
          <w:szCs w:val="28"/>
        </w:rPr>
        <w:t xml:space="preserve"> </w:t>
      </w:r>
    </w:p>
    <w:p w14:paraId="00382DCB" w14:textId="77777777" w:rsidR="009D5644" w:rsidRPr="001E597C" w:rsidRDefault="00746207" w:rsidP="00746207">
      <w:pPr>
        <w:widowControl/>
        <w:tabs>
          <w:tab w:val="left" w:pos="1631"/>
          <w:tab w:val="center" w:pos="4960"/>
        </w:tabs>
        <w:autoSpaceDE/>
        <w:autoSpaceDN/>
        <w:adjustRightInd/>
        <w:spacing w:after="60"/>
        <w:rPr>
          <w:rFonts w:eastAsia="Calibri"/>
          <w:b/>
          <w:sz w:val="28"/>
          <w:szCs w:val="28"/>
        </w:rPr>
      </w:pPr>
      <w:r w:rsidRPr="001E597C">
        <w:rPr>
          <w:rFonts w:eastAsia="Calibri"/>
          <w:b/>
          <w:sz w:val="28"/>
          <w:szCs w:val="28"/>
        </w:rPr>
        <w:tab/>
      </w:r>
      <w:r w:rsidRPr="001E597C">
        <w:rPr>
          <w:rFonts w:eastAsia="Calibri"/>
          <w:b/>
          <w:sz w:val="28"/>
          <w:szCs w:val="28"/>
        </w:rPr>
        <w:tab/>
      </w:r>
      <w:r w:rsidR="008926E0" w:rsidRPr="001E597C">
        <w:rPr>
          <w:rFonts w:eastAsia="Calibri"/>
          <w:b/>
          <w:sz w:val="28"/>
          <w:szCs w:val="28"/>
        </w:rPr>
        <w:t>з</w:t>
      </w:r>
      <w:r w:rsidR="00A90197" w:rsidRPr="001E597C">
        <w:rPr>
          <w:rFonts w:eastAsia="Calibri"/>
          <w:b/>
          <w:sz w:val="28"/>
          <w:szCs w:val="28"/>
        </w:rPr>
        <w:t>а 20</w:t>
      </w:r>
      <w:r w:rsidR="001E597C" w:rsidRPr="001E597C">
        <w:rPr>
          <w:rFonts w:eastAsia="Calibri"/>
          <w:b/>
          <w:sz w:val="28"/>
          <w:szCs w:val="28"/>
        </w:rPr>
        <w:t>20</w:t>
      </w:r>
      <w:r w:rsidR="00A90197" w:rsidRPr="001E597C">
        <w:rPr>
          <w:rFonts w:eastAsia="Calibri"/>
          <w:b/>
          <w:sz w:val="28"/>
          <w:szCs w:val="28"/>
        </w:rPr>
        <w:t>год</w:t>
      </w:r>
    </w:p>
    <w:p w14:paraId="06416FE9" w14:textId="77777777" w:rsidR="001E597C" w:rsidRPr="007C4D8D" w:rsidRDefault="0093619E" w:rsidP="007C4D8D">
      <w:pPr>
        <w:shd w:val="clear" w:color="auto" w:fill="FFFFFF"/>
        <w:jc w:val="both"/>
        <w:rPr>
          <w:sz w:val="26"/>
          <w:szCs w:val="26"/>
        </w:rPr>
      </w:pPr>
      <w:r w:rsidRPr="00A9466E">
        <w:rPr>
          <w:sz w:val="26"/>
          <w:szCs w:val="26"/>
        </w:rPr>
        <w:t>2</w:t>
      </w:r>
      <w:r w:rsidR="00682FF4" w:rsidRPr="00A9466E">
        <w:rPr>
          <w:sz w:val="26"/>
          <w:szCs w:val="26"/>
        </w:rPr>
        <w:t>8</w:t>
      </w:r>
      <w:r w:rsidRPr="00A9466E">
        <w:rPr>
          <w:sz w:val="26"/>
          <w:szCs w:val="26"/>
        </w:rPr>
        <w:t>.04.2021 г.</w:t>
      </w:r>
      <w:r w:rsidR="00A90197" w:rsidRPr="00DE289A">
        <w:rPr>
          <w:sz w:val="26"/>
          <w:szCs w:val="26"/>
        </w:rPr>
        <w:t xml:space="preserve">     </w:t>
      </w:r>
      <w:r w:rsidR="00AE6904">
        <w:rPr>
          <w:sz w:val="26"/>
          <w:szCs w:val="26"/>
        </w:rPr>
        <w:t xml:space="preserve">                                              </w:t>
      </w:r>
      <w:r w:rsidR="00CB7491">
        <w:rPr>
          <w:sz w:val="26"/>
          <w:szCs w:val="26"/>
        </w:rPr>
        <w:t xml:space="preserve">                           </w:t>
      </w:r>
      <w:r w:rsidR="00AE6904">
        <w:rPr>
          <w:sz w:val="26"/>
          <w:szCs w:val="26"/>
        </w:rPr>
        <w:t xml:space="preserve">                                 г.</w:t>
      </w:r>
      <w:r w:rsidR="009A2049">
        <w:rPr>
          <w:sz w:val="26"/>
          <w:szCs w:val="26"/>
        </w:rPr>
        <w:t xml:space="preserve"> </w:t>
      </w:r>
      <w:r w:rsidR="00AE6904">
        <w:rPr>
          <w:sz w:val="26"/>
          <w:szCs w:val="26"/>
        </w:rPr>
        <w:t>Усть-Кут</w:t>
      </w:r>
      <w:r w:rsidR="00AE6904" w:rsidRPr="007E240C">
        <w:rPr>
          <w:sz w:val="28"/>
          <w:szCs w:val="28"/>
        </w:rPr>
        <w:t xml:space="preserve">       </w:t>
      </w:r>
    </w:p>
    <w:p w14:paraId="176EE2BD" w14:textId="77777777" w:rsidR="00A90197" w:rsidRPr="007E240C" w:rsidRDefault="00AE6904" w:rsidP="007E240C">
      <w:pPr>
        <w:shd w:val="clear" w:color="auto" w:fill="FFFFFF"/>
        <w:ind w:left="6372"/>
        <w:jc w:val="right"/>
        <w:rPr>
          <w:sz w:val="28"/>
          <w:szCs w:val="28"/>
        </w:rPr>
      </w:pPr>
      <w:r w:rsidRPr="007E240C">
        <w:rPr>
          <w:sz w:val="28"/>
          <w:szCs w:val="28"/>
        </w:rPr>
        <w:t xml:space="preserve"> </w:t>
      </w:r>
      <w:r w:rsidR="00A90197" w:rsidRPr="007E240C">
        <w:rPr>
          <w:sz w:val="28"/>
          <w:szCs w:val="28"/>
        </w:rPr>
        <w:t>Утверждено</w:t>
      </w:r>
    </w:p>
    <w:p w14:paraId="13FD2B24" w14:textId="77777777" w:rsidR="00A90197" w:rsidRPr="007E240C" w:rsidRDefault="00A90197" w:rsidP="007E240C">
      <w:pPr>
        <w:shd w:val="clear" w:color="auto" w:fill="FFFFFF"/>
        <w:jc w:val="right"/>
        <w:rPr>
          <w:sz w:val="28"/>
          <w:szCs w:val="28"/>
        </w:rPr>
      </w:pPr>
      <w:r w:rsidRPr="007E240C">
        <w:rPr>
          <w:sz w:val="28"/>
          <w:szCs w:val="28"/>
        </w:rPr>
        <w:t>распоряжением председателя</w:t>
      </w:r>
    </w:p>
    <w:p w14:paraId="726CB365" w14:textId="77777777" w:rsidR="00A90197" w:rsidRPr="007E240C" w:rsidRDefault="00637559" w:rsidP="007E240C">
      <w:pPr>
        <w:shd w:val="clear" w:color="auto" w:fill="FFFFFF"/>
        <w:ind w:left="4248" w:firstLine="708"/>
        <w:jc w:val="right"/>
        <w:rPr>
          <w:sz w:val="28"/>
          <w:szCs w:val="28"/>
        </w:rPr>
      </w:pPr>
      <w:r w:rsidRPr="007E240C">
        <w:rPr>
          <w:sz w:val="28"/>
          <w:szCs w:val="28"/>
        </w:rPr>
        <w:t xml:space="preserve"> </w:t>
      </w:r>
      <w:r w:rsidR="00A90197" w:rsidRPr="007E240C">
        <w:rPr>
          <w:sz w:val="28"/>
          <w:szCs w:val="28"/>
        </w:rPr>
        <w:t>КСК УКМО</w:t>
      </w:r>
    </w:p>
    <w:p w14:paraId="4F2B0B6F" w14:textId="77777777" w:rsidR="00AE6904" w:rsidRPr="007C4D8D" w:rsidRDefault="004B23DE" w:rsidP="007C4D8D">
      <w:pPr>
        <w:widowControl/>
        <w:tabs>
          <w:tab w:val="left" w:pos="709"/>
        </w:tabs>
        <w:autoSpaceDE/>
        <w:autoSpaceDN/>
        <w:adjustRightInd/>
        <w:ind w:left="5663" w:firstLine="709"/>
        <w:jc w:val="right"/>
        <w:rPr>
          <w:color w:val="000000" w:themeColor="text1"/>
          <w:sz w:val="28"/>
          <w:szCs w:val="28"/>
        </w:rPr>
      </w:pPr>
      <w:r w:rsidRPr="00E6154B">
        <w:rPr>
          <w:color w:val="000000" w:themeColor="text1"/>
          <w:sz w:val="28"/>
          <w:szCs w:val="28"/>
        </w:rPr>
        <w:t xml:space="preserve">   </w:t>
      </w:r>
      <w:r w:rsidR="00D970B6" w:rsidRPr="00E6154B">
        <w:rPr>
          <w:color w:val="000000" w:themeColor="text1"/>
          <w:sz w:val="28"/>
          <w:szCs w:val="28"/>
        </w:rPr>
        <w:t xml:space="preserve"> </w:t>
      </w:r>
      <w:r w:rsidRPr="00E6154B">
        <w:rPr>
          <w:color w:val="000000" w:themeColor="text1"/>
          <w:sz w:val="28"/>
          <w:szCs w:val="28"/>
        </w:rPr>
        <w:t xml:space="preserve">   </w:t>
      </w:r>
      <w:r w:rsidR="00A90197" w:rsidRPr="00E6154B">
        <w:rPr>
          <w:color w:val="000000" w:themeColor="text1"/>
          <w:sz w:val="28"/>
          <w:szCs w:val="28"/>
        </w:rPr>
        <w:t xml:space="preserve"> </w:t>
      </w:r>
      <w:r w:rsidR="00AD7A8D" w:rsidRPr="00E6154B">
        <w:rPr>
          <w:color w:val="000000" w:themeColor="text1"/>
          <w:sz w:val="28"/>
          <w:szCs w:val="28"/>
        </w:rPr>
        <w:t xml:space="preserve"> </w:t>
      </w:r>
      <w:r w:rsidR="00A90197" w:rsidRPr="00A9466E">
        <w:rPr>
          <w:color w:val="000000" w:themeColor="text1"/>
          <w:sz w:val="28"/>
          <w:szCs w:val="28"/>
        </w:rPr>
        <w:t xml:space="preserve">от </w:t>
      </w:r>
      <w:r w:rsidR="009A2644">
        <w:rPr>
          <w:color w:val="000000" w:themeColor="text1"/>
          <w:sz w:val="28"/>
          <w:szCs w:val="28"/>
        </w:rPr>
        <w:t>2</w:t>
      </w:r>
      <w:r w:rsidR="00A9466E" w:rsidRPr="00A9466E">
        <w:rPr>
          <w:color w:val="000000" w:themeColor="text1"/>
          <w:sz w:val="28"/>
          <w:szCs w:val="28"/>
        </w:rPr>
        <w:t>8</w:t>
      </w:r>
      <w:r w:rsidR="00D970B6" w:rsidRPr="00A9466E">
        <w:rPr>
          <w:color w:val="000000" w:themeColor="text1"/>
          <w:sz w:val="28"/>
          <w:szCs w:val="28"/>
        </w:rPr>
        <w:t>.04.20</w:t>
      </w:r>
      <w:r w:rsidR="007E240C" w:rsidRPr="00A9466E">
        <w:rPr>
          <w:color w:val="000000" w:themeColor="text1"/>
          <w:sz w:val="28"/>
          <w:szCs w:val="28"/>
        </w:rPr>
        <w:t>2</w:t>
      </w:r>
      <w:r w:rsidR="0093619E" w:rsidRPr="00A9466E">
        <w:rPr>
          <w:color w:val="000000" w:themeColor="text1"/>
          <w:sz w:val="28"/>
          <w:szCs w:val="28"/>
        </w:rPr>
        <w:t>1</w:t>
      </w:r>
      <w:r w:rsidR="00400B39" w:rsidRPr="00A9466E">
        <w:rPr>
          <w:color w:val="000000" w:themeColor="text1"/>
          <w:sz w:val="28"/>
          <w:szCs w:val="28"/>
        </w:rPr>
        <w:t xml:space="preserve"> </w:t>
      </w:r>
      <w:r w:rsidR="00A90197" w:rsidRPr="00A9466E">
        <w:rPr>
          <w:color w:val="000000" w:themeColor="text1"/>
          <w:sz w:val="28"/>
          <w:szCs w:val="28"/>
        </w:rPr>
        <w:t>№</w:t>
      </w:r>
      <w:r w:rsidR="009D5644" w:rsidRPr="00A9466E">
        <w:rPr>
          <w:color w:val="000000" w:themeColor="text1"/>
          <w:sz w:val="28"/>
          <w:szCs w:val="28"/>
        </w:rPr>
        <w:t xml:space="preserve"> </w:t>
      </w:r>
      <w:r w:rsidR="00A9466E" w:rsidRPr="00A9466E">
        <w:rPr>
          <w:color w:val="000000" w:themeColor="text1"/>
          <w:sz w:val="28"/>
          <w:szCs w:val="28"/>
        </w:rPr>
        <w:t>40</w:t>
      </w:r>
      <w:r w:rsidR="00D970B6" w:rsidRPr="00A9466E">
        <w:rPr>
          <w:color w:val="000000" w:themeColor="text1"/>
          <w:sz w:val="28"/>
          <w:szCs w:val="28"/>
        </w:rPr>
        <w:t>-п</w:t>
      </w:r>
    </w:p>
    <w:p w14:paraId="41628C8C" w14:textId="77777777" w:rsidR="005D3A0B" w:rsidRDefault="005D3A0B" w:rsidP="00955F81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14:paraId="7CB6ADEC" w14:textId="77777777" w:rsidR="00955F81" w:rsidRPr="006A2BF1" w:rsidRDefault="001E597C" w:rsidP="00955F8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</w:t>
      </w:r>
      <w:r w:rsidR="005C3952" w:rsidRPr="005C3952">
        <w:rPr>
          <w:sz w:val="28"/>
          <w:szCs w:val="28"/>
        </w:rPr>
        <w:t xml:space="preserve">аключение </w:t>
      </w:r>
      <w:r w:rsidR="005C3952" w:rsidRPr="005C3952">
        <w:rPr>
          <w:color w:val="000000"/>
          <w:sz w:val="28"/>
          <w:szCs w:val="28"/>
        </w:rPr>
        <w:t xml:space="preserve">по результатам внешней проверки годового отчета об исполнении </w:t>
      </w:r>
      <w:r w:rsidR="005C3952" w:rsidRPr="005C3952">
        <w:rPr>
          <w:color w:val="000000"/>
          <w:spacing w:val="-1"/>
          <w:sz w:val="28"/>
          <w:szCs w:val="28"/>
        </w:rPr>
        <w:t xml:space="preserve">бюджета </w:t>
      </w:r>
      <w:r w:rsidR="00BC67C5">
        <w:rPr>
          <w:sz w:val="28"/>
          <w:szCs w:val="28"/>
        </w:rPr>
        <w:t>Усть-</w:t>
      </w:r>
      <w:r w:rsidR="005C3952" w:rsidRPr="00400B39">
        <w:rPr>
          <w:sz w:val="28"/>
          <w:szCs w:val="28"/>
        </w:rPr>
        <w:t>Кутского муниципального образования</w:t>
      </w:r>
      <w:r w:rsidR="005C3952">
        <w:rPr>
          <w:sz w:val="28"/>
          <w:szCs w:val="28"/>
        </w:rPr>
        <w:t xml:space="preserve"> (городского поселения)</w:t>
      </w:r>
      <w:r w:rsidR="005C3952" w:rsidRPr="00400B39">
        <w:rPr>
          <w:sz w:val="28"/>
          <w:szCs w:val="28"/>
        </w:rPr>
        <w:t xml:space="preserve"> </w:t>
      </w:r>
      <w:r w:rsidR="00746207" w:rsidRPr="005C3952">
        <w:rPr>
          <w:color w:val="000000"/>
          <w:spacing w:val="2"/>
          <w:sz w:val="28"/>
          <w:szCs w:val="28"/>
        </w:rPr>
        <w:t>(далее</w:t>
      </w:r>
      <w:r w:rsidR="00746207">
        <w:rPr>
          <w:color w:val="000000"/>
          <w:spacing w:val="2"/>
          <w:sz w:val="28"/>
          <w:szCs w:val="28"/>
        </w:rPr>
        <w:t xml:space="preserve"> </w:t>
      </w:r>
      <w:r w:rsidR="00746207" w:rsidRPr="005C3952">
        <w:rPr>
          <w:color w:val="000000"/>
          <w:spacing w:val="2"/>
          <w:sz w:val="28"/>
          <w:szCs w:val="28"/>
        </w:rPr>
        <w:t xml:space="preserve">– </w:t>
      </w:r>
      <w:r w:rsidR="00746207">
        <w:rPr>
          <w:color w:val="000000"/>
          <w:spacing w:val="2"/>
          <w:sz w:val="28"/>
          <w:szCs w:val="28"/>
        </w:rPr>
        <w:t>УКМО (ГП)</w:t>
      </w:r>
      <w:r w:rsidR="00746207">
        <w:rPr>
          <w:color w:val="000000"/>
          <w:spacing w:val="-1"/>
          <w:sz w:val="28"/>
          <w:szCs w:val="28"/>
        </w:rPr>
        <w:t xml:space="preserve">) </w:t>
      </w:r>
      <w:r w:rsidR="005C3952">
        <w:rPr>
          <w:sz w:val="28"/>
          <w:szCs w:val="28"/>
        </w:rPr>
        <w:t>за 20</w:t>
      </w:r>
      <w:r w:rsidR="00746207">
        <w:rPr>
          <w:sz w:val="28"/>
          <w:szCs w:val="28"/>
        </w:rPr>
        <w:t>20</w:t>
      </w:r>
      <w:r w:rsidR="005C3952">
        <w:rPr>
          <w:sz w:val="28"/>
          <w:szCs w:val="28"/>
        </w:rPr>
        <w:t xml:space="preserve"> год </w:t>
      </w:r>
      <w:r w:rsidR="00E6154B">
        <w:rPr>
          <w:color w:val="000000"/>
          <w:spacing w:val="-1"/>
          <w:sz w:val="28"/>
          <w:szCs w:val="28"/>
        </w:rPr>
        <w:t>подготовлено К</w:t>
      </w:r>
      <w:r w:rsidR="005C3952" w:rsidRPr="005C3952">
        <w:rPr>
          <w:color w:val="000000"/>
          <w:spacing w:val="-1"/>
          <w:sz w:val="28"/>
          <w:szCs w:val="28"/>
        </w:rPr>
        <w:t>онтрольно-счетн</w:t>
      </w:r>
      <w:r w:rsidR="00EB5898">
        <w:rPr>
          <w:color w:val="000000"/>
          <w:spacing w:val="-1"/>
          <w:sz w:val="28"/>
          <w:szCs w:val="28"/>
        </w:rPr>
        <w:t>ой комиссией</w:t>
      </w:r>
      <w:r w:rsidR="005C3952" w:rsidRPr="005C3952">
        <w:rPr>
          <w:color w:val="000000"/>
          <w:spacing w:val="-1"/>
          <w:sz w:val="28"/>
          <w:szCs w:val="28"/>
        </w:rPr>
        <w:t xml:space="preserve"> </w:t>
      </w:r>
      <w:r w:rsidR="00EB5898" w:rsidRPr="00400B39">
        <w:rPr>
          <w:sz w:val="28"/>
          <w:szCs w:val="28"/>
        </w:rPr>
        <w:t>Усть</w:t>
      </w:r>
      <w:r w:rsidR="00BC67C5">
        <w:rPr>
          <w:sz w:val="28"/>
          <w:szCs w:val="28"/>
        </w:rPr>
        <w:t>-</w:t>
      </w:r>
      <w:r w:rsidR="00EB5898" w:rsidRPr="00400B39">
        <w:rPr>
          <w:sz w:val="28"/>
          <w:szCs w:val="28"/>
        </w:rPr>
        <w:t>Кутского муниципального образования (далее – КСК УКМО)</w:t>
      </w:r>
      <w:r w:rsidR="005C3952" w:rsidRPr="005C3952">
        <w:rPr>
          <w:color w:val="000000"/>
          <w:spacing w:val="-1"/>
          <w:sz w:val="28"/>
          <w:szCs w:val="28"/>
        </w:rPr>
        <w:t xml:space="preserve"> в соответствии </w:t>
      </w:r>
      <w:r w:rsidR="00EB5898">
        <w:rPr>
          <w:color w:val="000000"/>
          <w:spacing w:val="-1"/>
          <w:sz w:val="28"/>
          <w:szCs w:val="28"/>
        </w:rPr>
        <w:t>с требованиями с</w:t>
      </w:r>
      <w:r>
        <w:rPr>
          <w:color w:val="000000"/>
          <w:spacing w:val="-1"/>
          <w:sz w:val="28"/>
          <w:szCs w:val="28"/>
        </w:rPr>
        <w:t>татей 157,</w:t>
      </w:r>
      <w:r w:rsidR="00EB5898">
        <w:rPr>
          <w:color w:val="000000"/>
          <w:spacing w:val="-1"/>
          <w:sz w:val="28"/>
          <w:szCs w:val="28"/>
        </w:rPr>
        <w:t xml:space="preserve"> </w:t>
      </w:r>
      <w:r w:rsidR="00682FF4">
        <w:rPr>
          <w:color w:val="000000"/>
          <w:spacing w:val="-1"/>
          <w:sz w:val="28"/>
          <w:szCs w:val="28"/>
        </w:rPr>
        <w:t xml:space="preserve"> 264.4</w:t>
      </w:r>
      <w:r w:rsidR="005C3952" w:rsidRPr="005C3952">
        <w:rPr>
          <w:color w:val="000000"/>
          <w:spacing w:val="-1"/>
          <w:sz w:val="28"/>
          <w:szCs w:val="28"/>
        </w:rPr>
        <w:t xml:space="preserve"> Бюджетного кодекса РФ</w:t>
      </w:r>
      <w:r w:rsidR="00EB5898"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ч.3 </w:t>
      </w:r>
      <w:r w:rsidR="00EB5898" w:rsidRPr="007D2CA6">
        <w:rPr>
          <w:sz w:val="28"/>
          <w:szCs w:val="28"/>
        </w:rPr>
        <w:t>ст</w:t>
      </w:r>
      <w:r w:rsidR="00EB5898">
        <w:rPr>
          <w:sz w:val="28"/>
          <w:szCs w:val="28"/>
        </w:rPr>
        <w:t>атьи</w:t>
      </w:r>
      <w:r w:rsidR="00EB5898" w:rsidRPr="007D2CA6">
        <w:rPr>
          <w:sz w:val="28"/>
          <w:szCs w:val="28"/>
        </w:rPr>
        <w:t xml:space="preserve"> 9 Федерального закона от 07.02.2011 N 6-ФЗ «Об общих принципах организации и </w:t>
      </w:r>
      <w:r w:rsidR="00EB5898" w:rsidRPr="00AA23F4">
        <w:rPr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>,</w:t>
      </w:r>
      <w:r w:rsidR="00EB5898" w:rsidRPr="00AA23F4">
        <w:rPr>
          <w:sz w:val="28"/>
          <w:szCs w:val="28"/>
        </w:rPr>
        <w:t xml:space="preserve"> статьи 24 Положения  о бюджетном процессе</w:t>
      </w:r>
      <w:r w:rsidR="00BC67C5" w:rsidRPr="00AA23F4">
        <w:rPr>
          <w:sz w:val="28"/>
          <w:szCs w:val="28"/>
        </w:rPr>
        <w:t xml:space="preserve"> в Усть-</w:t>
      </w:r>
      <w:r w:rsidR="00EB5898" w:rsidRPr="00AA23F4">
        <w:rPr>
          <w:sz w:val="28"/>
          <w:szCs w:val="28"/>
        </w:rPr>
        <w:t>Кутском муниципальном образовании (городском поселении)</w:t>
      </w:r>
      <w:r w:rsidR="00BC67C5" w:rsidRPr="00AA23F4">
        <w:rPr>
          <w:sz w:val="28"/>
          <w:szCs w:val="28"/>
        </w:rPr>
        <w:t>,</w:t>
      </w:r>
      <w:r w:rsidR="00EB5898" w:rsidRPr="00AA23F4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ого</w:t>
      </w:r>
      <w:r w:rsidR="00EB5898" w:rsidRPr="00AA23F4">
        <w:rPr>
          <w:sz w:val="28"/>
          <w:szCs w:val="28"/>
        </w:rPr>
        <w:t xml:space="preserve"> Решением Думы </w:t>
      </w:r>
      <w:r w:rsidR="00687E1A">
        <w:rPr>
          <w:sz w:val="28"/>
          <w:szCs w:val="28"/>
        </w:rPr>
        <w:t>Усть-</w:t>
      </w:r>
      <w:r w:rsidR="00687E1A" w:rsidRPr="00400B39">
        <w:rPr>
          <w:sz w:val="28"/>
          <w:szCs w:val="28"/>
        </w:rPr>
        <w:t>Кутского муниципального образования</w:t>
      </w:r>
      <w:r w:rsidR="00687E1A">
        <w:rPr>
          <w:sz w:val="28"/>
          <w:szCs w:val="28"/>
        </w:rPr>
        <w:t xml:space="preserve"> (городского поселения)</w:t>
      </w:r>
      <w:r w:rsidR="00687E1A" w:rsidRPr="00400B39">
        <w:rPr>
          <w:sz w:val="28"/>
          <w:szCs w:val="28"/>
        </w:rPr>
        <w:t xml:space="preserve"> </w:t>
      </w:r>
      <w:r w:rsidR="00EB5898" w:rsidRPr="00AA23F4">
        <w:rPr>
          <w:sz w:val="28"/>
          <w:szCs w:val="28"/>
        </w:rPr>
        <w:t>от 26.01.2017 года № 257/56, (далее – Положение о бюджетном процессе)</w:t>
      </w:r>
      <w:r>
        <w:rPr>
          <w:sz w:val="28"/>
          <w:szCs w:val="28"/>
        </w:rPr>
        <w:t>,</w:t>
      </w:r>
      <w:r w:rsidR="00EB5898" w:rsidRPr="00AA2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4F4DE9">
        <w:rPr>
          <w:sz w:val="28"/>
          <w:szCs w:val="28"/>
        </w:rPr>
        <w:t xml:space="preserve">Соглашением о передаче полномочий </w:t>
      </w:r>
      <w:r w:rsidRPr="00EC4FFF">
        <w:rPr>
          <w:sz w:val="28"/>
          <w:szCs w:val="28"/>
        </w:rPr>
        <w:t>по осуществлению внешнего муниципального финансового контроля от 21.11.2016 №</w:t>
      </w:r>
      <w:r>
        <w:rPr>
          <w:sz w:val="28"/>
          <w:szCs w:val="28"/>
        </w:rPr>
        <w:t>1</w:t>
      </w:r>
      <w:r w:rsidRPr="00EC4FFF">
        <w:rPr>
          <w:sz w:val="28"/>
          <w:szCs w:val="28"/>
        </w:rPr>
        <w:t>1-16д/</w:t>
      </w:r>
      <w:r>
        <w:rPr>
          <w:sz w:val="28"/>
          <w:szCs w:val="28"/>
        </w:rPr>
        <w:t>1</w:t>
      </w:r>
      <w:r w:rsidRPr="00EC4FFF">
        <w:rPr>
          <w:sz w:val="28"/>
          <w:szCs w:val="28"/>
        </w:rPr>
        <w:t>, Стандарт</w:t>
      </w:r>
      <w:r>
        <w:rPr>
          <w:sz w:val="28"/>
          <w:szCs w:val="28"/>
        </w:rPr>
        <w:t>ом</w:t>
      </w:r>
      <w:r w:rsidRPr="004F4DE9">
        <w:rPr>
          <w:sz w:val="28"/>
          <w:szCs w:val="28"/>
        </w:rPr>
        <w:t xml:space="preserve"> внешнего муниципального финансового контроля КСК УКМО «Организация и проведение внешней проверки годового отчета об исполнении местного бюджета», п.1.9</w:t>
      </w:r>
      <w:r>
        <w:rPr>
          <w:sz w:val="28"/>
          <w:szCs w:val="28"/>
        </w:rPr>
        <w:t>.1</w:t>
      </w:r>
      <w:r w:rsidRPr="004F4DE9">
        <w:rPr>
          <w:sz w:val="28"/>
          <w:szCs w:val="28"/>
        </w:rPr>
        <w:t xml:space="preserve"> </w:t>
      </w:r>
      <w:r w:rsidRPr="00C05E68">
        <w:rPr>
          <w:sz w:val="28"/>
          <w:szCs w:val="28"/>
        </w:rPr>
        <w:t xml:space="preserve">плана работы КСК УКМО на 2021 год, на основании распоряжения председателя КСК УКМО от </w:t>
      </w:r>
      <w:r w:rsidR="00C05E68" w:rsidRPr="00C05E68">
        <w:rPr>
          <w:sz w:val="28"/>
          <w:szCs w:val="28"/>
        </w:rPr>
        <w:t>14</w:t>
      </w:r>
      <w:r w:rsidRPr="00C05E68">
        <w:rPr>
          <w:sz w:val="28"/>
          <w:szCs w:val="28"/>
        </w:rPr>
        <w:t>.04.2021</w:t>
      </w:r>
      <w:r w:rsidR="00C05E68" w:rsidRPr="00C05E68">
        <w:rPr>
          <w:sz w:val="28"/>
          <w:szCs w:val="28"/>
        </w:rPr>
        <w:t xml:space="preserve"> года №34</w:t>
      </w:r>
      <w:r w:rsidRPr="00C05E68">
        <w:rPr>
          <w:sz w:val="28"/>
          <w:szCs w:val="28"/>
        </w:rPr>
        <w:t>-п.</w:t>
      </w:r>
    </w:p>
    <w:p w14:paraId="073B397D" w14:textId="77777777" w:rsidR="001E597C" w:rsidRPr="00E060BB" w:rsidRDefault="001E597C" w:rsidP="001E597C">
      <w:pPr>
        <w:ind w:firstLine="709"/>
        <w:jc w:val="both"/>
        <w:rPr>
          <w:sz w:val="28"/>
          <w:szCs w:val="28"/>
        </w:rPr>
      </w:pPr>
      <w:r w:rsidRPr="00E060BB">
        <w:rPr>
          <w:spacing w:val="-1"/>
          <w:sz w:val="28"/>
          <w:szCs w:val="28"/>
        </w:rPr>
        <w:t>Целью проведения внешней проверки годового отчета об исполнении бюджета является у</w:t>
      </w:r>
      <w:r w:rsidRPr="00E060BB">
        <w:rPr>
          <w:sz w:val="28"/>
          <w:szCs w:val="28"/>
        </w:rPr>
        <w:t xml:space="preserve">становление достоверности показателей годовой бюджетной отчетности об исполнении бюджета </w:t>
      </w:r>
      <w:r>
        <w:rPr>
          <w:sz w:val="28"/>
          <w:szCs w:val="28"/>
        </w:rPr>
        <w:t xml:space="preserve">УКМО (ГП) </w:t>
      </w:r>
      <w:r w:rsidRPr="00E060BB">
        <w:rPr>
          <w:sz w:val="28"/>
          <w:szCs w:val="28"/>
        </w:rPr>
        <w:t xml:space="preserve">за 2020 год, соответствие исполнения бюджета принятому решению о бюджете, бюджетной росписи. </w:t>
      </w:r>
    </w:p>
    <w:p w14:paraId="0619228B" w14:textId="77777777" w:rsidR="001E597C" w:rsidRPr="00001AE1" w:rsidRDefault="001E597C" w:rsidP="001E597C">
      <w:p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E060BB">
        <w:rPr>
          <w:sz w:val="28"/>
          <w:szCs w:val="28"/>
        </w:rPr>
        <w:t>Объект</w:t>
      </w:r>
      <w:r w:rsidR="00687E1A">
        <w:rPr>
          <w:sz w:val="28"/>
          <w:szCs w:val="28"/>
        </w:rPr>
        <w:t>ами</w:t>
      </w:r>
      <w:r w:rsidRPr="00E06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внешней </w:t>
      </w:r>
      <w:r w:rsidRPr="00001AE1">
        <w:rPr>
          <w:sz w:val="28"/>
          <w:szCs w:val="28"/>
        </w:rPr>
        <w:t>проверки являются</w:t>
      </w:r>
      <w:r w:rsidR="00001AE1" w:rsidRPr="00001AE1">
        <w:rPr>
          <w:sz w:val="28"/>
          <w:szCs w:val="28"/>
        </w:rPr>
        <w:t>:</w:t>
      </w:r>
      <w:r w:rsidRPr="00001AE1">
        <w:rPr>
          <w:sz w:val="28"/>
          <w:szCs w:val="28"/>
        </w:rPr>
        <w:t xml:space="preserve"> Администрация </w:t>
      </w:r>
      <w:r w:rsidR="00687E1A" w:rsidRPr="00AA23F4">
        <w:rPr>
          <w:sz w:val="28"/>
          <w:szCs w:val="28"/>
        </w:rPr>
        <w:t>Усть-Кутско</w:t>
      </w:r>
      <w:r w:rsidR="00687E1A">
        <w:rPr>
          <w:sz w:val="28"/>
          <w:szCs w:val="28"/>
        </w:rPr>
        <w:t>го</w:t>
      </w:r>
      <w:r w:rsidR="00687E1A" w:rsidRPr="00AA23F4">
        <w:rPr>
          <w:sz w:val="28"/>
          <w:szCs w:val="28"/>
        </w:rPr>
        <w:t xml:space="preserve"> муниципально</w:t>
      </w:r>
      <w:r w:rsidR="00687E1A">
        <w:rPr>
          <w:sz w:val="28"/>
          <w:szCs w:val="28"/>
        </w:rPr>
        <w:t>го</w:t>
      </w:r>
      <w:r w:rsidR="00687E1A" w:rsidRPr="00AA23F4">
        <w:rPr>
          <w:sz w:val="28"/>
          <w:szCs w:val="28"/>
        </w:rPr>
        <w:t xml:space="preserve"> образовани</w:t>
      </w:r>
      <w:r w:rsidR="00687E1A">
        <w:rPr>
          <w:sz w:val="28"/>
          <w:szCs w:val="28"/>
        </w:rPr>
        <w:t>я</w:t>
      </w:r>
      <w:r w:rsidR="00687E1A" w:rsidRPr="00AA23F4">
        <w:rPr>
          <w:sz w:val="28"/>
          <w:szCs w:val="28"/>
        </w:rPr>
        <w:t xml:space="preserve"> (городско</w:t>
      </w:r>
      <w:r w:rsidR="00687E1A">
        <w:rPr>
          <w:sz w:val="28"/>
          <w:szCs w:val="28"/>
        </w:rPr>
        <w:t>го</w:t>
      </w:r>
      <w:r w:rsidR="00687E1A" w:rsidRPr="00AA23F4">
        <w:rPr>
          <w:sz w:val="28"/>
          <w:szCs w:val="28"/>
        </w:rPr>
        <w:t xml:space="preserve"> поселени</w:t>
      </w:r>
      <w:r w:rsidR="00687E1A">
        <w:rPr>
          <w:sz w:val="28"/>
          <w:szCs w:val="28"/>
        </w:rPr>
        <w:t>я</w:t>
      </w:r>
      <w:r w:rsidR="00687E1A" w:rsidRPr="00AA23F4">
        <w:rPr>
          <w:sz w:val="28"/>
          <w:szCs w:val="28"/>
        </w:rPr>
        <w:t>)</w:t>
      </w:r>
      <w:r w:rsidR="00687E1A">
        <w:rPr>
          <w:sz w:val="28"/>
          <w:szCs w:val="28"/>
        </w:rPr>
        <w:t xml:space="preserve"> (далее - Администрация</w:t>
      </w:r>
      <w:r w:rsidRPr="00001AE1">
        <w:rPr>
          <w:sz w:val="28"/>
          <w:szCs w:val="28"/>
        </w:rPr>
        <w:t xml:space="preserve">), Комитет по финансам и налогам администрации </w:t>
      </w:r>
      <w:r w:rsidR="00687E1A" w:rsidRPr="00AA23F4">
        <w:rPr>
          <w:sz w:val="28"/>
          <w:szCs w:val="28"/>
        </w:rPr>
        <w:t>Усть-Кутско</w:t>
      </w:r>
      <w:r w:rsidR="00687E1A">
        <w:rPr>
          <w:sz w:val="28"/>
          <w:szCs w:val="28"/>
        </w:rPr>
        <w:t>го</w:t>
      </w:r>
      <w:r w:rsidR="00687E1A" w:rsidRPr="00AA23F4">
        <w:rPr>
          <w:sz w:val="28"/>
          <w:szCs w:val="28"/>
        </w:rPr>
        <w:t xml:space="preserve"> муниципально</w:t>
      </w:r>
      <w:r w:rsidR="00687E1A">
        <w:rPr>
          <w:sz w:val="28"/>
          <w:szCs w:val="28"/>
        </w:rPr>
        <w:t>го</w:t>
      </w:r>
      <w:r w:rsidR="00687E1A" w:rsidRPr="00AA23F4">
        <w:rPr>
          <w:sz w:val="28"/>
          <w:szCs w:val="28"/>
        </w:rPr>
        <w:t xml:space="preserve"> образовани</w:t>
      </w:r>
      <w:r w:rsidR="00687E1A">
        <w:rPr>
          <w:sz w:val="28"/>
          <w:szCs w:val="28"/>
        </w:rPr>
        <w:t>я</w:t>
      </w:r>
      <w:r w:rsidR="00687E1A" w:rsidRPr="00AA23F4">
        <w:rPr>
          <w:sz w:val="28"/>
          <w:szCs w:val="28"/>
        </w:rPr>
        <w:t xml:space="preserve"> (городско</w:t>
      </w:r>
      <w:r w:rsidR="00687E1A">
        <w:rPr>
          <w:sz w:val="28"/>
          <w:szCs w:val="28"/>
        </w:rPr>
        <w:t>го</w:t>
      </w:r>
      <w:r w:rsidR="00687E1A" w:rsidRPr="00AA23F4">
        <w:rPr>
          <w:sz w:val="28"/>
          <w:szCs w:val="28"/>
        </w:rPr>
        <w:t xml:space="preserve"> поселени</w:t>
      </w:r>
      <w:r w:rsidR="00687E1A">
        <w:rPr>
          <w:sz w:val="28"/>
          <w:szCs w:val="28"/>
        </w:rPr>
        <w:t>я</w:t>
      </w:r>
      <w:r w:rsidR="00687E1A" w:rsidRPr="00AA23F4">
        <w:rPr>
          <w:sz w:val="28"/>
          <w:szCs w:val="28"/>
        </w:rPr>
        <w:t>)</w:t>
      </w:r>
      <w:r w:rsidR="00687E1A">
        <w:rPr>
          <w:sz w:val="28"/>
          <w:szCs w:val="28"/>
        </w:rPr>
        <w:t xml:space="preserve"> (далее – Комитет по финансам и налогам).</w:t>
      </w:r>
    </w:p>
    <w:p w14:paraId="0D4ECF78" w14:textId="77777777" w:rsidR="001E597C" w:rsidRDefault="001E597C" w:rsidP="001E59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1AE1">
        <w:rPr>
          <w:sz w:val="28"/>
          <w:szCs w:val="28"/>
        </w:rPr>
        <w:t xml:space="preserve">Предметом настоящей проверки является годовая бюджетная отчетность, </w:t>
      </w:r>
      <w:r w:rsidRPr="00001AE1">
        <w:rPr>
          <w:sz w:val="28"/>
          <w:szCs w:val="28"/>
        </w:rPr>
        <w:lastRenderedPageBreak/>
        <w:t>представл</w:t>
      </w:r>
      <w:r w:rsidR="00572E74">
        <w:rPr>
          <w:sz w:val="28"/>
          <w:szCs w:val="28"/>
        </w:rPr>
        <w:t>яемая</w:t>
      </w:r>
      <w:r w:rsidRPr="00001AE1">
        <w:rPr>
          <w:sz w:val="28"/>
          <w:szCs w:val="28"/>
        </w:rPr>
        <w:t xml:space="preserve"> в соответствии с нормами п. 3 статьи 264.1 БК РФ в составе</w:t>
      </w:r>
      <w:r>
        <w:rPr>
          <w:sz w:val="28"/>
          <w:szCs w:val="28"/>
        </w:rPr>
        <w:t xml:space="preserve"> форм, предусмотренных п.</w:t>
      </w:r>
      <w:r w:rsidRPr="00A31551">
        <w:rPr>
          <w:sz w:val="28"/>
          <w:szCs w:val="28"/>
        </w:rPr>
        <w:t xml:space="preserve">11.1 и </w:t>
      </w:r>
      <w:r>
        <w:rPr>
          <w:sz w:val="28"/>
          <w:szCs w:val="28"/>
        </w:rPr>
        <w:t>п.</w:t>
      </w:r>
      <w:r w:rsidRPr="00A31551">
        <w:rPr>
          <w:sz w:val="28"/>
          <w:szCs w:val="28"/>
        </w:rPr>
        <w:t>11.2.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РФ от 28.12.2010 № 191н (далее</w:t>
      </w:r>
      <w:r>
        <w:rPr>
          <w:sz w:val="28"/>
          <w:szCs w:val="28"/>
        </w:rPr>
        <w:t xml:space="preserve"> - </w:t>
      </w:r>
      <w:r w:rsidRPr="00A31551">
        <w:rPr>
          <w:sz w:val="28"/>
          <w:szCs w:val="28"/>
        </w:rPr>
        <w:t>Инструкция №191н).</w:t>
      </w:r>
    </w:p>
    <w:p w14:paraId="2379DF13" w14:textId="77777777" w:rsidR="00376D57" w:rsidRPr="000A756F" w:rsidRDefault="00376D57" w:rsidP="00376D57">
      <w:pPr>
        <w:ind w:right="57" w:firstLine="709"/>
        <w:rPr>
          <w:sz w:val="28"/>
          <w:szCs w:val="28"/>
        </w:rPr>
      </w:pPr>
      <w:r w:rsidRPr="00AB5BC8">
        <w:rPr>
          <w:sz w:val="28"/>
          <w:szCs w:val="28"/>
        </w:rPr>
        <w:t xml:space="preserve">При подготовке заключения по результатам внешней проверки отчета об </w:t>
      </w:r>
      <w:r w:rsidRPr="000A756F">
        <w:rPr>
          <w:sz w:val="28"/>
          <w:szCs w:val="28"/>
        </w:rPr>
        <w:t xml:space="preserve">исполнении бюджета за 2020 год </w:t>
      </w:r>
      <w:r>
        <w:rPr>
          <w:sz w:val="28"/>
          <w:szCs w:val="28"/>
        </w:rPr>
        <w:t>исследовались:</w:t>
      </w:r>
      <w:r w:rsidRPr="000A756F">
        <w:rPr>
          <w:sz w:val="28"/>
          <w:szCs w:val="28"/>
        </w:rPr>
        <w:t xml:space="preserve"> </w:t>
      </w:r>
    </w:p>
    <w:p w14:paraId="156FA363" w14:textId="77777777" w:rsidR="00B52566" w:rsidRPr="00B639E3" w:rsidRDefault="00B52566" w:rsidP="00B52566">
      <w:pPr>
        <w:widowControl/>
        <w:numPr>
          <w:ilvl w:val="0"/>
          <w:numId w:val="11"/>
        </w:numPr>
        <w:autoSpaceDE/>
        <w:autoSpaceDN/>
        <w:adjustRightInd/>
        <w:spacing w:after="3" w:line="248" w:lineRule="auto"/>
        <w:ind w:right="55" w:firstLine="556"/>
        <w:jc w:val="both"/>
        <w:rPr>
          <w:sz w:val="28"/>
          <w:szCs w:val="28"/>
        </w:rPr>
      </w:pPr>
      <w:r w:rsidRPr="002B55A2">
        <w:rPr>
          <w:sz w:val="28"/>
          <w:szCs w:val="28"/>
        </w:rPr>
        <w:t xml:space="preserve">Решение Думы Усть-Кутского муниципального образования (городского поселения) (далее – Дума УКМО (ГП)) от 23.12.2019 года № 137/27 «О бюджете Усть-Кутского муниципального образования (городского поселения) </w:t>
      </w:r>
      <w:r w:rsidRPr="00B639E3">
        <w:rPr>
          <w:sz w:val="28"/>
          <w:szCs w:val="28"/>
        </w:rPr>
        <w:t xml:space="preserve">на 2020 год и на плановый период 2021 и 2022 годов» </w:t>
      </w:r>
      <w:r w:rsidR="00A9466E">
        <w:rPr>
          <w:sz w:val="28"/>
          <w:szCs w:val="28"/>
        </w:rPr>
        <w:t>(с изменениями).</w:t>
      </w:r>
    </w:p>
    <w:p w14:paraId="76DBCB61" w14:textId="5C1AF582" w:rsidR="00376D57" w:rsidRPr="00B639E3" w:rsidRDefault="00376D57" w:rsidP="00376D57">
      <w:pPr>
        <w:widowControl/>
        <w:numPr>
          <w:ilvl w:val="0"/>
          <w:numId w:val="11"/>
        </w:numPr>
        <w:autoSpaceDE/>
        <w:autoSpaceDN/>
        <w:adjustRightInd/>
        <w:spacing w:after="3" w:line="248" w:lineRule="auto"/>
        <w:ind w:right="55" w:firstLine="556"/>
        <w:jc w:val="both"/>
        <w:rPr>
          <w:sz w:val="28"/>
          <w:szCs w:val="28"/>
        </w:rPr>
      </w:pPr>
      <w:r w:rsidRPr="00B639E3">
        <w:rPr>
          <w:sz w:val="28"/>
          <w:szCs w:val="28"/>
        </w:rPr>
        <w:t xml:space="preserve">Уточненная сводная бюджетная роспись бюджета </w:t>
      </w:r>
      <w:r w:rsidR="00B639E3" w:rsidRPr="00B639E3">
        <w:rPr>
          <w:sz w:val="28"/>
          <w:szCs w:val="28"/>
        </w:rPr>
        <w:t xml:space="preserve">Усть-Кутского </w:t>
      </w:r>
      <w:r w:rsidRPr="00B639E3">
        <w:rPr>
          <w:sz w:val="28"/>
          <w:szCs w:val="28"/>
        </w:rPr>
        <w:t>муниципального образования</w:t>
      </w:r>
      <w:r w:rsidR="00B639E3" w:rsidRPr="00B639E3">
        <w:rPr>
          <w:sz w:val="28"/>
          <w:szCs w:val="28"/>
        </w:rPr>
        <w:t xml:space="preserve"> (городского поселения)</w:t>
      </w:r>
      <w:r w:rsidRPr="00B639E3">
        <w:rPr>
          <w:sz w:val="28"/>
          <w:szCs w:val="28"/>
        </w:rPr>
        <w:t xml:space="preserve"> на 2020 год и на плановый период 2021 и 2022 годов (на основании решения Думы </w:t>
      </w:r>
      <w:r w:rsidR="00B639E3" w:rsidRPr="00B639E3">
        <w:rPr>
          <w:sz w:val="28"/>
          <w:szCs w:val="28"/>
        </w:rPr>
        <w:t>Усть-Кутского муниципального образования (</w:t>
      </w:r>
      <w:r w:rsidRPr="00B639E3">
        <w:rPr>
          <w:sz w:val="28"/>
          <w:szCs w:val="28"/>
        </w:rPr>
        <w:t>городского поселения</w:t>
      </w:r>
      <w:r w:rsidR="00B639E3" w:rsidRPr="00B639E3">
        <w:rPr>
          <w:sz w:val="28"/>
          <w:szCs w:val="28"/>
        </w:rPr>
        <w:t>)</w:t>
      </w:r>
      <w:r w:rsidRPr="00B639E3">
        <w:rPr>
          <w:sz w:val="28"/>
          <w:szCs w:val="28"/>
        </w:rPr>
        <w:t xml:space="preserve"> от 2</w:t>
      </w:r>
      <w:r w:rsidR="00B639E3" w:rsidRPr="00B639E3">
        <w:rPr>
          <w:sz w:val="28"/>
          <w:szCs w:val="28"/>
        </w:rPr>
        <w:t>5</w:t>
      </w:r>
      <w:r w:rsidRPr="00B639E3">
        <w:rPr>
          <w:sz w:val="28"/>
          <w:szCs w:val="28"/>
        </w:rPr>
        <w:t>.12.2020 №1</w:t>
      </w:r>
      <w:r w:rsidR="00B639E3" w:rsidRPr="00B639E3">
        <w:rPr>
          <w:sz w:val="28"/>
          <w:szCs w:val="28"/>
        </w:rPr>
        <w:t>75/35</w:t>
      </w:r>
      <w:r w:rsidRPr="00B639E3">
        <w:rPr>
          <w:sz w:val="28"/>
          <w:szCs w:val="28"/>
        </w:rPr>
        <w:t>).</w:t>
      </w:r>
    </w:p>
    <w:p w14:paraId="69162DD7" w14:textId="77777777" w:rsidR="00376D57" w:rsidRPr="00C05E68" w:rsidRDefault="00376D57" w:rsidP="00376D57">
      <w:pPr>
        <w:widowControl/>
        <w:numPr>
          <w:ilvl w:val="0"/>
          <w:numId w:val="11"/>
        </w:numPr>
        <w:autoSpaceDE/>
        <w:autoSpaceDN/>
        <w:adjustRightInd/>
        <w:spacing w:after="3" w:line="248" w:lineRule="auto"/>
        <w:ind w:right="55" w:firstLine="556"/>
        <w:jc w:val="both"/>
        <w:rPr>
          <w:sz w:val="28"/>
          <w:szCs w:val="28"/>
        </w:rPr>
      </w:pPr>
      <w:r w:rsidRPr="00B639E3">
        <w:rPr>
          <w:sz w:val="28"/>
          <w:szCs w:val="28"/>
        </w:rPr>
        <w:t xml:space="preserve">Отчет об исполнении бюджета </w:t>
      </w:r>
      <w:r w:rsidR="00C05E68" w:rsidRPr="00B639E3">
        <w:rPr>
          <w:sz w:val="28"/>
          <w:szCs w:val="28"/>
        </w:rPr>
        <w:t>Усть-Кутского</w:t>
      </w:r>
      <w:r w:rsidRPr="00B639E3">
        <w:rPr>
          <w:sz w:val="28"/>
          <w:szCs w:val="28"/>
        </w:rPr>
        <w:t xml:space="preserve"> муниципального</w:t>
      </w:r>
      <w:r w:rsidRPr="00C05E68">
        <w:rPr>
          <w:sz w:val="28"/>
          <w:szCs w:val="28"/>
        </w:rPr>
        <w:t xml:space="preserve"> образования </w:t>
      </w:r>
      <w:r w:rsidR="00C05E68" w:rsidRPr="00C05E68">
        <w:rPr>
          <w:sz w:val="28"/>
          <w:szCs w:val="28"/>
        </w:rPr>
        <w:t>(городского поселения) за 2020 год.</w:t>
      </w:r>
      <w:r w:rsidRPr="00C05E68">
        <w:rPr>
          <w:sz w:val="28"/>
          <w:szCs w:val="28"/>
        </w:rPr>
        <w:t xml:space="preserve"> </w:t>
      </w:r>
    </w:p>
    <w:p w14:paraId="12E976A3" w14:textId="77777777" w:rsidR="00376D57" w:rsidRPr="00C05E68" w:rsidRDefault="00376D57" w:rsidP="00376D57">
      <w:pPr>
        <w:widowControl/>
        <w:numPr>
          <w:ilvl w:val="0"/>
          <w:numId w:val="11"/>
        </w:numPr>
        <w:autoSpaceDE/>
        <w:autoSpaceDN/>
        <w:adjustRightInd/>
        <w:spacing w:after="3" w:line="248" w:lineRule="auto"/>
        <w:ind w:right="55" w:firstLine="556"/>
        <w:jc w:val="both"/>
        <w:rPr>
          <w:sz w:val="28"/>
          <w:szCs w:val="28"/>
        </w:rPr>
      </w:pPr>
      <w:r w:rsidRPr="00C05E68">
        <w:rPr>
          <w:sz w:val="28"/>
          <w:szCs w:val="28"/>
        </w:rPr>
        <w:t xml:space="preserve">Формы отчетов, предусмотренные п.11.1 и п.11.2 Инструкции № 191н. </w:t>
      </w:r>
    </w:p>
    <w:p w14:paraId="2179036A" w14:textId="77777777" w:rsidR="00376D57" w:rsidRPr="00C05E68" w:rsidRDefault="00376D57" w:rsidP="00376D5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A84B5D3" w14:textId="77777777" w:rsidR="00376D57" w:rsidRPr="00C05E68" w:rsidRDefault="00376D57" w:rsidP="00376D57">
      <w:pPr>
        <w:pStyle w:val="ConsPlusNonformat"/>
        <w:tabs>
          <w:tab w:val="left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5E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Сроки проведения внешней проверки: </w:t>
      </w:r>
      <w:r w:rsidRPr="00C05E68">
        <w:rPr>
          <w:rFonts w:ascii="Times New Roman" w:hAnsi="Times New Roman" w:cs="Times New Roman"/>
          <w:sz w:val="28"/>
          <w:szCs w:val="28"/>
        </w:rPr>
        <w:t xml:space="preserve">с </w:t>
      </w:r>
      <w:r w:rsidRPr="00A9466E">
        <w:rPr>
          <w:rFonts w:ascii="Times New Roman" w:hAnsi="Times New Roman" w:cs="Times New Roman"/>
          <w:sz w:val="28"/>
          <w:szCs w:val="28"/>
        </w:rPr>
        <w:t>1</w:t>
      </w:r>
      <w:r w:rsidR="00C05E68" w:rsidRPr="00A9466E">
        <w:rPr>
          <w:rFonts w:ascii="Times New Roman" w:hAnsi="Times New Roman" w:cs="Times New Roman"/>
          <w:sz w:val="28"/>
          <w:szCs w:val="28"/>
        </w:rPr>
        <w:t>4</w:t>
      </w:r>
      <w:r w:rsidRPr="00A9466E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C05E68" w:rsidRPr="00A9466E">
        <w:rPr>
          <w:rFonts w:ascii="Times New Roman" w:hAnsi="Times New Roman" w:cs="Times New Roman"/>
          <w:sz w:val="28"/>
          <w:szCs w:val="28"/>
        </w:rPr>
        <w:t>2</w:t>
      </w:r>
      <w:r w:rsidR="00682FF4" w:rsidRPr="00A9466E">
        <w:rPr>
          <w:rFonts w:ascii="Times New Roman" w:hAnsi="Times New Roman" w:cs="Times New Roman"/>
          <w:sz w:val="28"/>
          <w:szCs w:val="28"/>
        </w:rPr>
        <w:t>8</w:t>
      </w:r>
      <w:r w:rsidRPr="00A9466E">
        <w:rPr>
          <w:rFonts w:ascii="Times New Roman" w:hAnsi="Times New Roman" w:cs="Times New Roman"/>
          <w:sz w:val="28"/>
          <w:szCs w:val="28"/>
        </w:rPr>
        <w:t xml:space="preserve"> апреля 2021 года.</w:t>
      </w:r>
    </w:p>
    <w:p w14:paraId="104041F6" w14:textId="77777777" w:rsidR="00376D57" w:rsidRPr="004663DF" w:rsidRDefault="00376D57" w:rsidP="00376D57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C05E68">
        <w:rPr>
          <w:sz w:val="28"/>
          <w:szCs w:val="28"/>
        </w:rPr>
        <w:t xml:space="preserve">Внешняя проверка </w:t>
      </w:r>
      <w:r w:rsidRPr="00C05E68">
        <w:rPr>
          <w:rFonts w:eastAsia="Calibri"/>
          <w:sz w:val="28"/>
          <w:szCs w:val="28"/>
        </w:rPr>
        <w:t>годового отчета об исполнении бюджета УКМО (ГП) за</w:t>
      </w:r>
      <w:r w:rsidRPr="00796F22">
        <w:rPr>
          <w:rFonts w:eastAsia="Calibri"/>
          <w:sz w:val="28"/>
          <w:szCs w:val="28"/>
        </w:rPr>
        <w:t xml:space="preserve"> 2020 год</w:t>
      </w:r>
      <w:r>
        <w:rPr>
          <w:rFonts w:eastAsia="Calibri"/>
          <w:sz w:val="28"/>
          <w:szCs w:val="28"/>
        </w:rPr>
        <w:t xml:space="preserve"> </w:t>
      </w:r>
      <w:r w:rsidRPr="00796F22">
        <w:rPr>
          <w:sz w:val="28"/>
          <w:szCs w:val="28"/>
        </w:rPr>
        <w:t xml:space="preserve">осуществлялась </w:t>
      </w:r>
      <w:r w:rsidRPr="00796F22">
        <w:rPr>
          <w:sz w:val="28"/>
          <w:szCs w:val="28"/>
          <w:lang w:eastAsia="zh-CN"/>
        </w:rPr>
        <w:t xml:space="preserve">инспектором КСК УКМО </w:t>
      </w:r>
      <w:r w:rsidRPr="00796F22">
        <w:rPr>
          <w:sz w:val="28"/>
          <w:szCs w:val="28"/>
        </w:rPr>
        <w:t>Е.В. Белоголовой</w:t>
      </w:r>
      <w:r w:rsidRPr="00796F22">
        <w:rPr>
          <w:sz w:val="28"/>
          <w:szCs w:val="28"/>
          <w:lang w:eastAsia="zh-CN"/>
        </w:rPr>
        <w:t xml:space="preserve">. </w:t>
      </w:r>
    </w:p>
    <w:p w14:paraId="0C2F39D6" w14:textId="77777777" w:rsidR="00376D57" w:rsidRDefault="00376D57" w:rsidP="00376D57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14:paraId="0ACA7474" w14:textId="77777777" w:rsidR="00376D57" w:rsidRPr="00A31551" w:rsidRDefault="00376D57" w:rsidP="00376D5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A31551">
        <w:rPr>
          <w:b/>
          <w:bCs/>
          <w:sz w:val="28"/>
          <w:szCs w:val="28"/>
        </w:rPr>
        <w:t>Общие положения</w:t>
      </w:r>
    </w:p>
    <w:p w14:paraId="13E231FA" w14:textId="77777777" w:rsidR="00376D57" w:rsidRDefault="00376D57" w:rsidP="001E597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7A40142" w14:textId="77777777" w:rsidR="00402E2C" w:rsidRDefault="00402E2C" w:rsidP="00402E2C">
      <w:pPr>
        <w:suppressAutoHyphens/>
        <w:overflowPunct w:val="0"/>
        <w:ind w:firstLine="709"/>
        <w:contextualSpacing/>
        <w:jc w:val="both"/>
        <w:textAlignment w:val="baseline"/>
        <w:rPr>
          <w:sz w:val="28"/>
          <w:szCs w:val="28"/>
          <w:lang w:eastAsia="zh-CN"/>
        </w:rPr>
      </w:pPr>
      <w:r w:rsidRPr="002A4857">
        <w:rPr>
          <w:sz w:val="28"/>
          <w:szCs w:val="28"/>
          <w:lang w:eastAsia="zh-CN"/>
        </w:rPr>
        <w:t>Усть-Кутско</w:t>
      </w:r>
      <w:r>
        <w:rPr>
          <w:sz w:val="28"/>
          <w:szCs w:val="28"/>
          <w:lang w:eastAsia="zh-CN"/>
        </w:rPr>
        <w:t>е</w:t>
      </w:r>
      <w:r w:rsidRPr="002A4857">
        <w:rPr>
          <w:sz w:val="28"/>
          <w:szCs w:val="28"/>
          <w:lang w:eastAsia="zh-CN"/>
        </w:rPr>
        <w:t xml:space="preserve"> муниципально</w:t>
      </w:r>
      <w:r>
        <w:rPr>
          <w:sz w:val="28"/>
          <w:szCs w:val="28"/>
          <w:lang w:eastAsia="zh-CN"/>
        </w:rPr>
        <w:t>е образование (</w:t>
      </w:r>
      <w:r w:rsidRPr="005905FE">
        <w:rPr>
          <w:sz w:val="28"/>
          <w:szCs w:val="28"/>
          <w:lang w:eastAsia="zh-CN"/>
        </w:rPr>
        <w:t>городско</w:t>
      </w:r>
      <w:r>
        <w:rPr>
          <w:sz w:val="28"/>
          <w:szCs w:val="28"/>
          <w:lang w:eastAsia="zh-CN"/>
        </w:rPr>
        <w:t>е</w:t>
      </w:r>
      <w:r w:rsidRPr="005905FE">
        <w:rPr>
          <w:sz w:val="28"/>
          <w:szCs w:val="28"/>
          <w:lang w:eastAsia="zh-CN"/>
        </w:rPr>
        <w:t xml:space="preserve"> поселени</w:t>
      </w:r>
      <w:r>
        <w:rPr>
          <w:sz w:val="28"/>
          <w:szCs w:val="28"/>
          <w:lang w:eastAsia="zh-CN"/>
        </w:rPr>
        <w:t>е</w:t>
      </w:r>
      <w:r w:rsidRPr="005905FE">
        <w:rPr>
          <w:sz w:val="28"/>
          <w:szCs w:val="28"/>
          <w:lang w:eastAsia="zh-CN"/>
        </w:rPr>
        <w:t xml:space="preserve">) </w:t>
      </w:r>
      <w:r w:rsidRPr="00E47986">
        <w:rPr>
          <w:sz w:val="28"/>
          <w:szCs w:val="28"/>
          <w:lang w:eastAsia="zh-CN"/>
        </w:rPr>
        <w:t xml:space="preserve">осуществляет свою деятельность на основании принятого в установленном законодательством </w:t>
      </w:r>
      <w:r w:rsidRPr="008305F1">
        <w:rPr>
          <w:sz w:val="28"/>
          <w:szCs w:val="28"/>
          <w:lang w:eastAsia="zh-CN"/>
        </w:rPr>
        <w:t>порядке Устава.</w:t>
      </w:r>
    </w:p>
    <w:p w14:paraId="19D13F15" w14:textId="77777777" w:rsidR="00601E2D" w:rsidRPr="00601E2D" w:rsidRDefault="00601E2D" w:rsidP="00601E2D">
      <w:pPr>
        <w:ind w:firstLine="720"/>
        <w:jc w:val="both"/>
        <w:rPr>
          <w:sz w:val="28"/>
          <w:szCs w:val="28"/>
        </w:rPr>
      </w:pPr>
      <w:r w:rsidRPr="00601E2D">
        <w:rPr>
          <w:sz w:val="28"/>
          <w:szCs w:val="28"/>
          <w:lang w:eastAsia="zh-CN"/>
        </w:rPr>
        <w:t>В соответствии с</w:t>
      </w:r>
      <w:r w:rsidR="00A9466E">
        <w:rPr>
          <w:sz w:val="28"/>
          <w:szCs w:val="28"/>
          <w:lang w:eastAsia="zh-CN"/>
        </w:rPr>
        <w:t>о</w:t>
      </w:r>
      <w:r w:rsidRPr="00601E2D">
        <w:rPr>
          <w:sz w:val="28"/>
          <w:szCs w:val="28"/>
          <w:lang w:eastAsia="zh-CN"/>
        </w:rPr>
        <w:t xml:space="preserve"> ст.42 Устава</w:t>
      </w:r>
      <w:r w:rsidR="00687E1A">
        <w:rPr>
          <w:sz w:val="28"/>
          <w:szCs w:val="28"/>
          <w:lang w:eastAsia="zh-CN"/>
        </w:rPr>
        <w:t xml:space="preserve"> </w:t>
      </w:r>
      <w:r w:rsidR="00687E1A" w:rsidRPr="002A4857">
        <w:rPr>
          <w:sz w:val="28"/>
          <w:szCs w:val="28"/>
          <w:lang w:eastAsia="zh-CN"/>
        </w:rPr>
        <w:t>Усть-Кутско</w:t>
      </w:r>
      <w:r w:rsidR="00687E1A">
        <w:rPr>
          <w:sz w:val="28"/>
          <w:szCs w:val="28"/>
          <w:lang w:eastAsia="zh-CN"/>
        </w:rPr>
        <w:t>го</w:t>
      </w:r>
      <w:r w:rsidR="00687E1A" w:rsidRPr="002A4857">
        <w:rPr>
          <w:sz w:val="28"/>
          <w:szCs w:val="28"/>
          <w:lang w:eastAsia="zh-CN"/>
        </w:rPr>
        <w:t xml:space="preserve"> муниципально</w:t>
      </w:r>
      <w:r w:rsidR="00687E1A">
        <w:rPr>
          <w:sz w:val="28"/>
          <w:szCs w:val="28"/>
          <w:lang w:eastAsia="zh-CN"/>
        </w:rPr>
        <w:t>го образования (</w:t>
      </w:r>
      <w:r w:rsidR="00687E1A" w:rsidRPr="005905FE">
        <w:rPr>
          <w:sz w:val="28"/>
          <w:szCs w:val="28"/>
          <w:lang w:eastAsia="zh-CN"/>
        </w:rPr>
        <w:t>городско</w:t>
      </w:r>
      <w:r w:rsidR="00687E1A">
        <w:rPr>
          <w:sz w:val="28"/>
          <w:szCs w:val="28"/>
          <w:lang w:eastAsia="zh-CN"/>
        </w:rPr>
        <w:t>го</w:t>
      </w:r>
      <w:r w:rsidR="00687E1A" w:rsidRPr="005905FE">
        <w:rPr>
          <w:sz w:val="28"/>
          <w:szCs w:val="28"/>
          <w:lang w:eastAsia="zh-CN"/>
        </w:rPr>
        <w:t xml:space="preserve"> поселени</w:t>
      </w:r>
      <w:r w:rsidR="00687E1A">
        <w:rPr>
          <w:sz w:val="28"/>
          <w:szCs w:val="28"/>
          <w:lang w:eastAsia="zh-CN"/>
        </w:rPr>
        <w:t>я</w:t>
      </w:r>
      <w:r w:rsidR="00687E1A" w:rsidRPr="005905FE">
        <w:rPr>
          <w:sz w:val="28"/>
          <w:szCs w:val="28"/>
          <w:lang w:eastAsia="zh-CN"/>
        </w:rPr>
        <w:t xml:space="preserve">) </w:t>
      </w:r>
      <w:r w:rsidR="00687E1A">
        <w:rPr>
          <w:sz w:val="28"/>
          <w:szCs w:val="28"/>
          <w:lang w:eastAsia="zh-CN"/>
        </w:rPr>
        <w:t>в</w:t>
      </w:r>
      <w:r w:rsidRPr="00601E2D">
        <w:rPr>
          <w:sz w:val="28"/>
          <w:szCs w:val="28"/>
        </w:rPr>
        <w:t xml:space="preserve"> структуру администрации городского поселения могут входить отраслевые (функциональные) и территориальные органы администрации городского поселения - комитеты, управления, департаменты, службы и иные органы. В составе комитетов, управлений, департаментов, служб и иных органов администрации городского поселения могут создаваться отделы и секторы.</w:t>
      </w:r>
    </w:p>
    <w:p w14:paraId="0B6DD702" w14:textId="77777777" w:rsidR="00687E1A" w:rsidRDefault="009D5896" w:rsidP="009D5896">
      <w:pPr>
        <w:tabs>
          <w:tab w:val="left" w:pos="0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Думой УКМО (ГП) принято решение от 27.11.2019 №133/26 </w:t>
      </w:r>
      <w:r w:rsidR="00184719">
        <w:rPr>
          <w:sz w:val="28"/>
          <w:szCs w:val="28"/>
          <w:lang w:eastAsia="zh-CN"/>
        </w:rPr>
        <w:t>«О</w:t>
      </w:r>
      <w:r>
        <w:rPr>
          <w:sz w:val="28"/>
          <w:szCs w:val="28"/>
          <w:lang w:eastAsia="zh-CN"/>
        </w:rPr>
        <w:t xml:space="preserve"> ликвидации Комитета по финансам и налогам</w:t>
      </w:r>
      <w:r w:rsidR="00184719">
        <w:rPr>
          <w:sz w:val="28"/>
          <w:szCs w:val="28"/>
          <w:lang w:eastAsia="zh-CN"/>
        </w:rPr>
        <w:t xml:space="preserve"> </w:t>
      </w:r>
      <w:r w:rsidR="00CB5830">
        <w:rPr>
          <w:sz w:val="28"/>
          <w:szCs w:val="28"/>
          <w:lang w:eastAsia="zh-CN"/>
        </w:rPr>
        <w:t xml:space="preserve">администрации </w:t>
      </w:r>
      <w:r w:rsidR="00184719" w:rsidRPr="002A4857">
        <w:rPr>
          <w:sz w:val="28"/>
          <w:szCs w:val="28"/>
          <w:lang w:eastAsia="zh-CN"/>
        </w:rPr>
        <w:t>Усть-Кутско</w:t>
      </w:r>
      <w:r w:rsidR="00184719">
        <w:rPr>
          <w:sz w:val="28"/>
          <w:szCs w:val="28"/>
          <w:lang w:eastAsia="zh-CN"/>
        </w:rPr>
        <w:t>го</w:t>
      </w:r>
      <w:r w:rsidR="00184719" w:rsidRPr="002A4857">
        <w:rPr>
          <w:sz w:val="28"/>
          <w:szCs w:val="28"/>
          <w:lang w:eastAsia="zh-CN"/>
        </w:rPr>
        <w:t xml:space="preserve"> муниципально</w:t>
      </w:r>
      <w:r w:rsidR="00184719">
        <w:rPr>
          <w:sz w:val="28"/>
          <w:szCs w:val="28"/>
          <w:lang w:eastAsia="zh-CN"/>
        </w:rPr>
        <w:t>го образования (</w:t>
      </w:r>
      <w:r w:rsidR="00184719" w:rsidRPr="005905FE">
        <w:rPr>
          <w:sz w:val="28"/>
          <w:szCs w:val="28"/>
          <w:lang w:eastAsia="zh-CN"/>
        </w:rPr>
        <w:t>городско</w:t>
      </w:r>
      <w:r w:rsidR="00184719">
        <w:rPr>
          <w:sz w:val="28"/>
          <w:szCs w:val="28"/>
          <w:lang w:eastAsia="zh-CN"/>
        </w:rPr>
        <w:t>го</w:t>
      </w:r>
      <w:r w:rsidR="00184719" w:rsidRPr="005905FE">
        <w:rPr>
          <w:sz w:val="28"/>
          <w:szCs w:val="28"/>
          <w:lang w:eastAsia="zh-CN"/>
        </w:rPr>
        <w:t xml:space="preserve"> поселени</w:t>
      </w:r>
      <w:r w:rsidR="00184719">
        <w:rPr>
          <w:sz w:val="28"/>
          <w:szCs w:val="28"/>
          <w:lang w:eastAsia="zh-CN"/>
        </w:rPr>
        <w:t>я</w:t>
      </w:r>
      <w:r w:rsidR="00184719" w:rsidRPr="005905FE">
        <w:rPr>
          <w:sz w:val="28"/>
          <w:szCs w:val="28"/>
          <w:lang w:eastAsia="zh-CN"/>
        </w:rPr>
        <w:t>)</w:t>
      </w:r>
      <w:r w:rsidR="00184719">
        <w:rPr>
          <w:sz w:val="28"/>
          <w:szCs w:val="28"/>
          <w:lang w:eastAsia="zh-CN"/>
        </w:rPr>
        <w:t>», от 27.11.2019 №134/26 «О</w:t>
      </w:r>
      <w:r>
        <w:rPr>
          <w:sz w:val="28"/>
          <w:szCs w:val="28"/>
          <w:lang w:eastAsia="zh-CN"/>
        </w:rPr>
        <w:t xml:space="preserve"> ликвидации Комитета по управлению муниципальным имуществом Усть-Кутского муниципального образования (г</w:t>
      </w:r>
      <w:r w:rsidR="00184719">
        <w:rPr>
          <w:sz w:val="28"/>
          <w:szCs w:val="28"/>
          <w:lang w:eastAsia="zh-CN"/>
        </w:rPr>
        <w:t xml:space="preserve">ородского поселения)». </w:t>
      </w:r>
      <w:r>
        <w:rPr>
          <w:sz w:val="28"/>
          <w:szCs w:val="28"/>
          <w:lang w:eastAsia="zh-CN"/>
        </w:rPr>
        <w:t xml:space="preserve">Постановлениями администрации муниципального образования «город Усть-Кут» от 28.11.2019 №1497-п, от 28.11.2019 №1498-п установлен срок ликвидации до 01.03.2021. Постановлениями администрации муниципального образования «город Усть-Кут» </w:t>
      </w:r>
      <w:r>
        <w:rPr>
          <w:sz w:val="28"/>
          <w:szCs w:val="28"/>
          <w:lang w:eastAsia="zh-CN"/>
        </w:rPr>
        <w:lastRenderedPageBreak/>
        <w:t xml:space="preserve">от 24.12.2020 №1977-п, от 24.12.2020 №1978-п сроки ликвидации продлены до 30.06.2021. </w:t>
      </w:r>
    </w:p>
    <w:p w14:paraId="0FDE1B0E" w14:textId="77777777" w:rsidR="00687E1A" w:rsidRPr="00F63828" w:rsidRDefault="00687E1A" w:rsidP="00F63828">
      <w:pPr>
        <w:pStyle w:val="aa"/>
        <w:tabs>
          <w:tab w:val="left" w:pos="120"/>
        </w:tabs>
        <w:spacing w:after="0"/>
        <w:ind w:left="-17"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  <w:lang w:eastAsia="zh-CN"/>
        </w:rPr>
        <w:t xml:space="preserve">На 31.01.2020 прекращены трудовые отношения со всеми работниками Комитета по финансам и налогам, </w:t>
      </w:r>
      <w:r>
        <w:rPr>
          <w:bCs/>
          <w:spacing w:val="-1"/>
          <w:sz w:val="28"/>
          <w:szCs w:val="28"/>
        </w:rPr>
        <w:t>Комитета по управлению муниципальным имуществом Усть-Кутского муниципального образования (городского поселения)</w:t>
      </w:r>
      <w:r w:rsidR="00184719">
        <w:rPr>
          <w:bCs/>
          <w:spacing w:val="-1"/>
          <w:sz w:val="28"/>
          <w:szCs w:val="28"/>
        </w:rPr>
        <w:t xml:space="preserve"> (далее – КУМИ)</w:t>
      </w:r>
      <w:r>
        <w:rPr>
          <w:bCs/>
          <w:spacing w:val="-1"/>
          <w:sz w:val="28"/>
          <w:szCs w:val="28"/>
        </w:rPr>
        <w:t>.</w:t>
      </w:r>
    </w:p>
    <w:p w14:paraId="56C0ABD2" w14:textId="77777777" w:rsidR="009D5896" w:rsidRPr="00B639E3" w:rsidRDefault="009D5896" w:rsidP="009D58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639E3">
        <w:rPr>
          <w:sz w:val="28"/>
          <w:szCs w:val="28"/>
        </w:rPr>
        <w:t>Главными распорядителями бюджетных средств в 2020 году являлись:</w:t>
      </w:r>
    </w:p>
    <w:p w14:paraId="388C78EC" w14:textId="77777777" w:rsidR="009D5896" w:rsidRPr="00B639E3" w:rsidRDefault="009D5896" w:rsidP="009D58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639E3">
        <w:rPr>
          <w:sz w:val="28"/>
          <w:szCs w:val="28"/>
        </w:rPr>
        <w:t>- Администрация - код главного администратора доходов 952;</w:t>
      </w:r>
    </w:p>
    <w:p w14:paraId="0007C337" w14:textId="77777777" w:rsidR="009D5896" w:rsidRPr="00B639E3" w:rsidRDefault="009D5896" w:rsidP="00687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639E3">
        <w:rPr>
          <w:sz w:val="28"/>
          <w:szCs w:val="28"/>
        </w:rPr>
        <w:t>- Комитет по финансам и налогам</w:t>
      </w:r>
      <w:r w:rsidR="00184719" w:rsidRPr="00B639E3">
        <w:rPr>
          <w:sz w:val="28"/>
          <w:szCs w:val="28"/>
        </w:rPr>
        <w:t xml:space="preserve"> </w:t>
      </w:r>
      <w:r w:rsidRPr="00B639E3">
        <w:rPr>
          <w:sz w:val="28"/>
          <w:szCs w:val="28"/>
        </w:rPr>
        <w:t>– код главн</w:t>
      </w:r>
      <w:r w:rsidR="00687E1A" w:rsidRPr="00B639E3">
        <w:rPr>
          <w:sz w:val="28"/>
          <w:szCs w:val="28"/>
        </w:rPr>
        <w:t>ого администратора доходов 951.</w:t>
      </w:r>
    </w:p>
    <w:p w14:paraId="44D8C16A" w14:textId="77777777" w:rsidR="00687E1A" w:rsidRDefault="00687E1A" w:rsidP="00687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639E3">
        <w:rPr>
          <w:sz w:val="28"/>
          <w:szCs w:val="28"/>
        </w:rPr>
        <w:t xml:space="preserve">В связи с принятием решения о ликвидации </w:t>
      </w:r>
      <w:r w:rsidR="004A2349" w:rsidRPr="00B639E3">
        <w:rPr>
          <w:sz w:val="28"/>
          <w:szCs w:val="28"/>
        </w:rPr>
        <w:t>Комитета по финансам и</w:t>
      </w:r>
      <w:r w:rsidR="004A2349">
        <w:rPr>
          <w:sz w:val="28"/>
          <w:szCs w:val="28"/>
        </w:rPr>
        <w:t xml:space="preserve"> налогам и КУМИ, органы </w:t>
      </w:r>
      <w:r w:rsidR="004A2349" w:rsidRPr="00601E2D">
        <w:rPr>
          <w:sz w:val="28"/>
          <w:szCs w:val="28"/>
        </w:rPr>
        <w:t>администрации городского поселения - комитеты, управления, департаменты, службы</w:t>
      </w:r>
      <w:r w:rsidR="004A2349">
        <w:rPr>
          <w:sz w:val="28"/>
          <w:szCs w:val="28"/>
        </w:rPr>
        <w:t xml:space="preserve"> – являющиеся получателями средств бюджета, были переведены с Комитета по финансам и налогам, являющегося главным администратором доходов бюджета с кодом 951, на Администраци</w:t>
      </w:r>
      <w:r w:rsidR="00A9466E">
        <w:rPr>
          <w:sz w:val="28"/>
          <w:szCs w:val="28"/>
        </w:rPr>
        <w:t>ю</w:t>
      </w:r>
      <w:r w:rsidR="004A2349">
        <w:rPr>
          <w:sz w:val="28"/>
          <w:szCs w:val="28"/>
        </w:rPr>
        <w:t>, являющуюся главным администратором доходов бюджета с кодом 952.</w:t>
      </w:r>
    </w:p>
    <w:p w14:paraId="4A80CE55" w14:textId="77777777" w:rsidR="00803F21" w:rsidRDefault="00803F21" w:rsidP="004A23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Получателями бюджетных средств </w:t>
      </w:r>
      <w:r w:rsidR="004A2349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являлись:</w:t>
      </w:r>
    </w:p>
    <w:p w14:paraId="4A787DA7" w14:textId="77777777" w:rsidR="004A2349" w:rsidRDefault="00803F21" w:rsidP="001E59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 по финансам и налогам</w:t>
      </w:r>
      <w:r w:rsidR="004A2349">
        <w:rPr>
          <w:sz w:val="28"/>
          <w:szCs w:val="28"/>
        </w:rPr>
        <w:t>;</w:t>
      </w:r>
    </w:p>
    <w:p w14:paraId="0B79434B" w14:textId="77777777" w:rsidR="00803F21" w:rsidRDefault="004A2349" w:rsidP="001E59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3F21">
        <w:rPr>
          <w:sz w:val="28"/>
          <w:szCs w:val="28"/>
        </w:rPr>
        <w:t xml:space="preserve"> </w:t>
      </w:r>
      <w:r>
        <w:rPr>
          <w:sz w:val="28"/>
          <w:szCs w:val="28"/>
        </w:rPr>
        <w:t>КУМИ;</w:t>
      </w:r>
    </w:p>
    <w:p w14:paraId="46173CA2" w14:textId="77777777" w:rsidR="00803F21" w:rsidRDefault="00803F21" w:rsidP="001E59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Дума </w:t>
      </w:r>
      <w:r w:rsidR="004A2349">
        <w:rPr>
          <w:sz w:val="28"/>
          <w:szCs w:val="28"/>
        </w:rPr>
        <w:t>УКМО (ГП);</w:t>
      </w:r>
    </w:p>
    <w:p w14:paraId="047DE906" w14:textId="77777777" w:rsidR="00803F21" w:rsidRDefault="00803F21" w:rsidP="001E59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казенное учреждение «Служба заказчика по жилищно-коммунальному хозяйству Усть-Кутского муниципального образования (городского поселения) (далее – Служба заказчика);</w:t>
      </w:r>
    </w:p>
    <w:p w14:paraId="6D613A4F" w14:textId="77777777" w:rsidR="00803F21" w:rsidRDefault="00803F21" w:rsidP="001E597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казенное учреждение культуры «Городской культурно-библиотечный центр» Усть-Кутского муниципального образования (городского поселения).</w:t>
      </w:r>
    </w:p>
    <w:p w14:paraId="4606CC34" w14:textId="77777777" w:rsidR="00FB03B6" w:rsidRDefault="00803F21" w:rsidP="001E59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2349">
        <w:rPr>
          <w:sz w:val="28"/>
          <w:szCs w:val="28"/>
        </w:rPr>
        <w:t>В</w:t>
      </w:r>
      <w:r w:rsidR="004A2349" w:rsidRPr="004A2349">
        <w:rPr>
          <w:sz w:val="28"/>
          <w:szCs w:val="28"/>
        </w:rPr>
        <w:t xml:space="preserve"> </w:t>
      </w:r>
      <w:r w:rsidR="004A2349" w:rsidRPr="004A2349">
        <w:rPr>
          <w:sz w:val="28"/>
          <w:szCs w:val="28"/>
          <w:shd w:val="clear" w:color="auto" w:fill="FFFFFF"/>
        </w:rPr>
        <w:t xml:space="preserve">соответствии с п.3 ст.9.2 Федерального закона от 12.01.1996 №7-ФЗ «О некоммерческих организациях», </w:t>
      </w:r>
      <w:r w:rsidR="00FB03B6">
        <w:rPr>
          <w:sz w:val="28"/>
          <w:szCs w:val="28"/>
          <w:shd w:val="clear" w:color="auto" w:fill="FFFFFF"/>
        </w:rPr>
        <w:t>Администрация, осуществляющая</w:t>
      </w:r>
      <w:r w:rsidR="004A2349" w:rsidRPr="004A2349">
        <w:rPr>
          <w:sz w:val="28"/>
          <w:szCs w:val="28"/>
          <w:shd w:val="clear" w:color="auto" w:fill="FFFFFF"/>
        </w:rPr>
        <w:t xml:space="preserve"> функции и полномочия учредителя</w:t>
      </w:r>
      <w:r w:rsidR="00FB03B6">
        <w:rPr>
          <w:sz w:val="28"/>
          <w:szCs w:val="28"/>
          <w:shd w:val="clear" w:color="auto" w:fill="FFFFFF"/>
        </w:rPr>
        <w:t>,</w:t>
      </w:r>
      <w:r w:rsidR="004A2349" w:rsidRPr="004A2349">
        <w:rPr>
          <w:sz w:val="28"/>
          <w:szCs w:val="28"/>
          <w:shd w:val="clear" w:color="auto" w:fill="FFFFFF"/>
        </w:rPr>
        <w:t xml:space="preserve"> формирует и утверждает государственные (муниципальные) задания для </w:t>
      </w:r>
      <w:r w:rsidR="00FB03B6">
        <w:rPr>
          <w:sz w:val="28"/>
          <w:szCs w:val="28"/>
        </w:rPr>
        <w:t xml:space="preserve">муниципального бюджетного учреждения культуры «ДК </w:t>
      </w:r>
      <w:proofErr w:type="spellStart"/>
      <w:proofErr w:type="gramStart"/>
      <w:r w:rsidR="00FB03B6">
        <w:rPr>
          <w:sz w:val="28"/>
          <w:szCs w:val="28"/>
        </w:rPr>
        <w:t>Речников»УКМО</w:t>
      </w:r>
      <w:proofErr w:type="spellEnd"/>
      <w:proofErr w:type="gramEnd"/>
      <w:r w:rsidR="00FB03B6">
        <w:rPr>
          <w:sz w:val="28"/>
          <w:szCs w:val="28"/>
        </w:rPr>
        <w:t xml:space="preserve"> (ГП),</w:t>
      </w:r>
      <w:r w:rsidR="004A2349" w:rsidRPr="004A2349">
        <w:rPr>
          <w:sz w:val="28"/>
          <w:szCs w:val="28"/>
          <w:shd w:val="clear" w:color="auto" w:fill="FFFFFF"/>
        </w:rPr>
        <w:t xml:space="preserve"> в соответствии с предусмотренными его учредительными документами основными видами деятельности. Финансовое обеспечение выполнения государственного (муниципального) задания бюджетным учреждением осуществляется в виде субсидий из соответствующего бюджета бюджетной системы Российской Федерации (п. 6 ст. 9.2 Закона № 7-ФЗ).</w:t>
      </w:r>
      <w:r w:rsidRPr="004A2349">
        <w:rPr>
          <w:sz w:val="28"/>
          <w:szCs w:val="28"/>
        </w:rPr>
        <w:t xml:space="preserve"> </w:t>
      </w:r>
    </w:p>
    <w:p w14:paraId="0DD4C920" w14:textId="77777777" w:rsidR="00615870" w:rsidRPr="00A62041" w:rsidRDefault="00615870" w:rsidP="00615870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E47986">
        <w:rPr>
          <w:sz w:val="28"/>
          <w:szCs w:val="28"/>
        </w:rPr>
        <w:t xml:space="preserve">В соответствии со статьей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</w:t>
      </w:r>
      <w:r w:rsidRPr="00CA2226">
        <w:rPr>
          <w:sz w:val="28"/>
          <w:szCs w:val="28"/>
        </w:rPr>
        <w:t>главных администраторов бюджетных средств и подготовку заключения на годовой отчет об исполнении бюджета.</w:t>
      </w:r>
    </w:p>
    <w:p w14:paraId="3734891F" w14:textId="77777777" w:rsidR="00615870" w:rsidRPr="00FB03B6" w:rsidRDefault="00615870" w:rsidP="00FB03B6">
      <w:pPr>
        <w:shd w:val="clear" w:color="auto" w:fill="FFFFFF"/>
        <w:ind w:firstLine="709"/>
        <w:jc w:val="both"/>
        <w:rPr>
          <w:bCs/>
          <w:spacing w:val="-3"/>
          <w:sz w:val="28"/>
          <w:szCs w:val="28"/>
        </w:rPr>
      </w:pPr>
      <w:r w:rsidRPr="007161E7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>УКМО (ГП)</w:t>
      </w:r>
      <w:r w:rsidRPr="007161E7">
        <w:rPr>
          <w:sz w:val="28"/>
          <w:szCs w:val="28"/>
        </w:rPr>
        <w:t xml:space="preserve"> за 2020 год поступил в </w:t>
      </w:r>
      <w:r w:rsidRPr="00FB03B6">
        <w:rPr>
          <w:sz w:val="28"/>
          <w:szCs w:val="28"/>
        </w:rPr>
        <w:t xml:space="preserve">КСК УКМО 31.03.2021 года, </w:t>
      </w:r>
      <w:r w:rsidRPr="00FB03B6">
        <w:rPr>
          <w:bCs/>
          <w:sz w:val="28"/>
          <w:szCs w:val="28"/>
        </w:rPr>
        <w:t xml:space="preserve">что соответствует требованиям пункта 3 статьи 264.4 БК РФ </w:t>
      </w:r>
      <w:r w:rsidR="00FB03B6" w:rsidRPr="00FB03B6">
        <w:rPr>
          <w:bCs/>
          <w:sz w:val="28"/>
          <w:szCs w:val="28"/>
        </w:rPr>
        <w:t>и ст.24</w:t>
      </w:r>
      <w:r w:rsidRPr="00FB03B6">
        <w:rPr>
          <w:bCs/>
          <w:sz w:val="28"/>
          <w:szCs w:val="28"/>
        </w:rPr>
        <w:t xml:space="preserve"> «Положения о бюджетном процессе в </w:t>
      </w:r>
      <w:r w:rsidR="00FB03B6" w:rsidRPr="00FB03B6">
        <w:rPr>
          <w:bCs/>
          <w:sz w:val="28"/>
          <w:szCs w:val="28"/>
        </w:rPr>
        <w:t>Усть-Кутском</w:t>
      </w:r>
      <w:r w:rsidRPr="00FB03B6">
        <w:rPr>
          <w:bCs/>
          <w:spacing w:val="-3"/>
          <w:sz w:val="28"/>
          <w:szCs w:val="28"/>
        </w:rPr>
        <w:t xml:space="preserve"> муниципальном образовании</w:t>
      </w:r>
      <w:r w:rsidR="00FB03B6" w:rsidRPr="00FB03B6">
        <w:rPr>
          <w:bCs/>
          <w:spacing w:val="-3"/>
          <w:sz w:val="28"/>
          <w:szCs w:val="28"/>
        </w:rPr>
        <w:t xml:space="preserve"> (городском поселении</w:t>
      </w:r>
      <w:r w:rsidRPr="00FB03B6">
        <w:rPr>
          <w:bCs/>
          <w:spacing w:val="-3"/>
          <w:sz w:val="28"/>
          <w:szCs w:val="28"/>
        </w:rPr>
        <w:t xml:space="preserve">», утвержденного решением Думы </w:t>
      </w:r>
      <w:r w:rsidR="00FB03B6" w:rsidRPr="00FB03B6">
        <w:rPr>
          <w:bCs/>
          <w:spacing w:val="-3"/>
          <w:sz w:val="28"/>
          <w:szCs w:val="28"/>
        </w:rPr>
        <w:t>УКМО (ГП)</w:t>
      </w:r>
      <w:r w:rsidRPr="00FB03B6">
        <w:rPr>
          <w:bCs/>
          <w:spacing w:val="-3"/>
          <w:sz w:val="28"/>
          <w:szCs w:val="28"/>
        </w:rPr>
        <w:t xml:space="preserve"> от 2</w:t>
      </w:r>
      <w:r w:rsidR="00FB03B6" w:rsidRPr="00FB03B6">
        <w:rPr>
          <w:bCs/>
          <w:spacing w:val="-3"/>
          <w:sz w:val="28"/>
          <w:szCs w:val="28"/>
        </w:rPr>
        <w:t>6</w:t>
      </w:r>
      <w:r w:rsidRPr="00FB03B6">
        <w:rPr>
          <w:bCs/>
          <w:spacing w:val="-3"/>
          <w:sz w:val="28"/>
          <w:szCs w:val="28"/>
        </w:rPr>
        <w:t>.0</w:t>
      </w:r>
      <w:r w:rsidR="00FB03B6" w:rsidRPr="00FB03B6">
        <w:rPr>
          <w:bCs/>
          <w:spacing w:val="-3"/>
          <w:sz w:val="28"/>
          <w:szCs w:val="28"/>
        </w:rPr>
        <w:t>1</w:t>
      </w:r>
      <w:r w:rsidRPr="00FB03B6">
        <w:rPr>
          <w:bCs/>
          <w:spacing w:val="-3"/>
          <w:sz w:val="28"/>
          <w:szCs w:val="28"/>
        </w:rPr>
        <w:t>.201</w:t>
      </w:r>
      <w:r w:rsidR="00FB03B6" w:rsidRPr="00FB03B6">
        <w:rPr>
          <w:bCs/>
          <w:spacing w:val="-3"/>
          <w:sz w:val="28"/>
          <w:szCs w:val="28"/>
        </w:rPr>
        <w:t>7</w:t>
      </w:r>
      <w:r w:rsidRPr="00FB03B6">
        <w:rPr>
          <w:bCs/>
          <w:spacing w:val="-3"/>
          <w:sz w:val="28"/>
          <w:szCs w:val="28"/>
        </w:rPr>
        <w:t xml:space="preserve"> №</w:t>
      </w:r>
      <w:r w:rsidR="00FB03B6" w:rsidRPr="00FB03B6">
        <w:rPr>
          <w:bCs/>
          <w:spacing w:val="-3"/>
          <w:sz w:val="28"/>
          <w:szCs w:val="28"/>
        </w:rPr>
        <w:t>25</w:t>
      </w:r>
      <w:r w:rsidRPr="00FB03B6">
        <w:rPr>
          <w:bCs/>
          <w:spacing w:val="-3"/>
          <w:sz w:val="28"/>
          <w:szCs w:val="28"/>
        </w:rPr>
        <w:t>7</w:t>
      </w:r>
      <w:r w:rsidR="00FB03B6" w:rsidRPr="00FB03B6">
        <w:rPr>
          <w:bCs/>
          <w:spacing w:val="-3"/>
          <w:sz w:val="28"/>
          <w:szCs w:val="28"/>
        </w:rPr>
        <w:t>/56.</w:t>
      </w:r>
      <w:r w:rsidRPr="00C91D53">
        <w:rPr>
          <w:bCs/>
          <w:spacing w:val="-3"/>
          <w:sz w:val="28"/>
          <w:szCs w:val="28"/>
        </w:rPr>
        <w:t xml:space="preserve"> </w:t>
      </w:r>
    </w:p>
    <w:p w14:paraId="757D4273" w14:textId="77777777" w:rsidR="00615870" w:rsidRPr="00C91D53" w:rsidRDefault="00615870" w:rsidP="00615870">
      <w:pPr>
        <w:shd w:val="clear" w:color="auto" w:fill="FFFFFF"/>
        <w:ind w:firstLine="709"/>
        <w:jc w:val="both"/>
        <w:rPr>
          <w:sz w:val="28"/>
          <w:szCs w:val="28"/>
        </w:rPr>
      </w:pPr>
      <w:r w:rsidRPr="00C91D53">
        <w:rPr>
          <w:sz w:val="28"/>
          <w:szCs w:val="28"/>
        </w:rPr>
        <w:lastRenderedPageBreak/>
        <w:t xml:space="preserve">Представленные </w:t>
      </w:r>
      <w:r>
        <w:rPr>
          <w:sz w:val="28"/>
          <w:szCs w:val="28"/>
        </w:rPr>
        <w:t>УКМО (ГП)</w:t>
      </w:r>
      <w:r w:rsidRPr="00C91D53">
        <w:rPr>
          <w:bCs/>
          <w:spacing w:val="-3"/>
          <w:sz w:val="28"/>
          <w:szCs w:val="28"/>
        </w:rPr>
        <w:t xml:space="preserve"> одн</w:t>
      </w:r>
      <w:r w:rsidRPr="00C91D53">
        <w:rPr>
          <w:sz w:val="28"/>
          <w:szCs w:val="28"/>
        </w:rPr>
        <w:t xml:space="preserve">овременно с отчетом об исполнении местного бюджета за 2020 год </w:t>
      </w:r>
      <w:r w:rsidRPr="004B22E7">
        <w:rPr>
          <w:sz w:val="28"/>
          <w:szCs w:val="28"/>
        </w:rPr>
        <w:t>документы и материалы соответствуют перечню материалов, установленному статьей 264.1 БК РФ.</w:t>
      </w:r>
    </w:p>
    <w:p w14:paraId="616B2DF6" w14:textId="77777777" w:rsidR="00615870" w:rsidRPr="00E03B79" w:rsidRDefault="00615870" w:rsidP="00615870">
      <w:pPr>
        <w:ind w:firstLine="709"/>
        <w:jc w:val="both"/>
        <w:rPr>
          <w:sz w:val="28"/>
          <w:szCs w:val="28"/>
        </w:rPr>
      </w:pPr>
      <w:r w:rsidRPr="00E03B79">
        <w:rPr>
          <w:sz w:val="28"/>
          <w:szCs w:val="28"/>
        </w:rPr>
        <w:t xml:space="preserve">В ходе внешней проверки годового отчета по исполнению местного бюджета, бюджетной </w:t>
      </w:r>
      <w:r w:rsidRPr="00B639E3">
        <w:rPr>
          <w:sz w:val="28"/>
          <w:szCs w:val="28"/>
        </w:rPr>
        <w:t>отчетности главного администратора бюджетных</w:t>
      </w:r>
      <w:r w:rsidRPr="00E03B79">
        <w:rPr>
          <w:sz w:val="28"/>
          <w:szCs w:val="28"/>
        </w:rPr>
        <w:t xml:space="preserve"> средств за 2020 год проведен анализ соблюдения бюджетного законодательства РФ, в том числе приказа</w:t>
      </w:r>
      <w:r w:rsidRPr="00E03B79">
        <w:rPr>
          <w:color w:val="76923C"/>
          <w:sz w:val="28"/>
          <w:szCs w:val="28"/>
        </w:rPr>
        <w:t xml:space="preserve"> </w:t>
      </w:r>
      <w:r w:rsidRPr="00E03B79">
        <w:rPr>
          <w:sz w:val="28"/>
          <w:szCs w:val="28"/>
          <w:lang w:eastAsia="zh-CN"/>
        </w:rPr>
        <w:t xml:space="preserve"> 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№157н)</w:t>
      </w:r>
      <w:r w:rsidRPr="00E03B79">
        <w:rPr>
          <w:sz w:val="28"/>
          <w:szCs w:val="28"/>
        </w:rPr>
        <w:t xml:space="preserve">, Приказа Минфина РФ от 06.12.2010 № 162н «Об утверждении Плана счетов бюджетного учета и Инструкции по его применению», Инструкции № 191н. </w:t>
      </w:r>
    </w:p>
    <w:p w14:paraId="67CF1DB1" w14:textId="77777777" w:rsidR="009E3BDF" w:rsidRDefault="009E3BDF" w:rsidP="00682FF4">
      <w:pPr>
        <w:shd w:val="clear" w:color="auto" w:fill="FFFFFF"/>
        <w:rPr>
          <w:rFonts w:eastAsia="Calibri"/>
          <w:b/>
          <w:bCs/>
          <w:sz w:val="28"/>
          <w:szCs w:val="28"/>
        </w:rPr>
      </w:pPr>
    </w:p>
    <w:p w14:paraId="0FB2FBA6" w14:textId="77777777" w:rsidR="00615870" w:rsidRPr="00E03B79" w:rsidRDefault="00615870" w:rsidP="00615870">
      <w:pPr>
        <w:spacing w:after="12"/>
        <w:jc w:val="center"/>
        <w:rPr>
          <w:b/>
          <w:sz w:val="28"/>
          <w:szCs w:val="28"/>
        </w:rPr>
      </w:pPr>
      <w:r w:rsidRPr="00E03B79">
        <w:rPr>
          <w:b/>
          <w:sz w:val="28"/>
          <w:szCs w:val="28"/>
        </w:rPr>
        <w:t>Соблюдение требований бюджетного законодательства, регулирующих порядок осуществления бюджетных процедур</w:t>
      </w:r>
    </w:p>
    <w:p w14:paraId="606CDBCE" w14:textId="77777777" w:rsidR="00615870" w:rsidRPr="00615870" w:rsidRDefault="00615870" w:rsidP="0061587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B395922" w14:textId="77777777" w:rsidR="00615870" w:rsidRPr="00615870" w:rsidRDefault="00615870" w:rsidP="00615870">
      <w:pPr>
        <w:ind w:right="57" w:firstLine="709"/>
        <w:jc w:val="both"/>
        <w:rPr>
          <w:sz w:val="28"/>
          <w:szCs w:val="28"/>
        </w:rPr>
      </w:pPr>
      <w:r w:rsidRPr="00615870">
        <w:rPr>
          <w:sz w:val="28"/>
          <w:szCs w:val="28"/>
        </w:rPr>
        <w:t xml:space="preserve">Бюджетный процесс в </w:t>
      </w:r>
      <w:r w:rsidR="004B22E7">
        <w:rPr>
          <w:sz w:val="28"/>
          <w:szCs w:val="28"/>
        </w:rPr>
        <w:t>УКМО (ГП)</w:t>
      </w:r>
      <w:r w:rsidRPr="00615870">
        <w:rPr>
          <w:sz w:val="28"/>
          <w:szCs w:val="28"/>
        </w:rPr>
        <w:t xml:space="preserve"> основывается на положениях Б</w:t>
      </w:r>
      <w:r w:rsidR="004B22E7">
        <w:rPr>
          <w:sz w:val="28"/>
          <w:szCs w:val="28"/>
        </w:rPr>
        <w:t>юджетного кодекса</w:t>
      </w:r>
      <w:r w:rsidRPr="00615870">
        <w:rPr>
          <w:sz w:val="28"/>
          <w:szCs w:val="28"/>
        </w:rPr>
        <w:t xml:space="preserve"> Р</w:t>
      </w:r>
      <w:r w:rsidR="004B22E7">
        <w:rPr>
          <w:sz w:val="28"/>
          <w:szCs w:val="28"/>
        </w:rPr>
        <w:t>оссийской Федерации</w:t>
      </w:r>
      <w:r w:rsidRPr="00615870">
        <w:rPr>
          <w:sz w:val="28"/>
          <w:szCs w:val="28"/>
        </w:rPr>
        <w:t>, бюджетного законодательства Иркутской области, Устава УКМО (ГП).</w:t>
      </w:r>
    </w:p>
    <w:p w14:paraId="721D4B62" w14:textId="77777777" w:rsidR="00615870" w:rsidRPr="006C2F76" w:rsidRDefault="00615870" w:rsidP="00615870">
      <w:pPr>
        <w:ind w:right="57" w:firstLine="709"/>
        <w:jc w:val="both"/>
        <w:rPr>
          <w:sz w:val="28"/>
          <w:szCs w:val="28"/>
        </w:rPr>
      </w:pPr>
      <w:r w:rsidRPr="004B22E7">
        <w:rPr>
          <w:sz w:val="28"/>
          <w:szCs w:val="28"/>
        </w:rPr>
        <w:t xml:space="preserve">Исполнение бюджета </w:t>
      </w:r>
      <w:r w:rsidR="004B22E7" w:rsidRPr="004B22E7">
        <w:rPr>
          <w:sz w:val="28"/>
          <w:szCs w:val="28"/>
        </w:rPr>
        <w:t>УКМО (ГП)</w:t>
      </w:r>
      <w:r w:rsidRPr="004B22E7">
        <w:rPr>
          <w:sz w:val="28"/>
          <w:szCs w:val="28"/>
        </w:rPr>
        <w:t xml:space="preserve"> в 2020 году осуществлялось в соответствии с решением Думы </w:t>
      </w:r>
      <w:r w:rsidR="004B22E7" w:rsidRPr="004B22E7">
        <w:rPr>
          <w:sz w:val="28"/>
          <w:szCs w:val="28"/>
        </w:rPr>
        <w:t>УКМО (ГП)</w:t>
      </w:r>
      <w:r w:rsidRPr="004B22E7">
        <w:rPr>
          <w:sz w:val="28"/>
          <w:szCs w:val="28"/>
        </w:rPr>
        <w:t xml:space="preserve"> «О бюджете </w:t>
      </w:r>
      <w:r w:rsidR="004B22E7" w:rsidRPr="004B22E7">
        <w:rPr>
          <w:sz w:val="28"/>
          <w:szCs w:val="28"/>
        </w:rPr>
        <w:t>Усть-Кутского</w:t>
      </w:r>
      <w:r w:rsidRPr="004B22E7">
        <w:rPr>
          <w:sz w:val="28"/>
          <w:szCs w:val="28"/>
        </w:rPr>
        <w:t xml:space="preserve"> муниципального образования </w:t>
      </w:r>
      <w:r w:rsidR="004B22E7" w:rsidRPr="004B22E7">
        <w:rPr>
          <w:sz w:val="28"/>
          <w:szCs w:val="28"/>
        </w:rPr>
        <w:t xml:space="preserve">(городского поселения) </w:t>
      </w:r>
      <w:r w:rsidRPr="004B22E7">
        <w:rPr>
          <w:sz w:val="28"/>
          <w:szCs w:val="28"/>
        </w:rPr>
        <w:t>на 2020 год и на плановый период 2021 и 2022 годов» от 2</w:t>
      </w:r>
      <w:r w:rsidR="004B22E7" w:rsidRPr="004B22E7">
        <w:rPr>
          <w:sz w:val="28"/>
          <w:szCs w:val="28"/>
        </w:rPr>
        <w:t>3</w:t>
      </w:r>
      <w:r w:rsidRPr="004B22E7">
        <w:rPr>
          <w:sz w:val="28"/>
          <w:szCs w:val="28"/>
        </w:rPr>
        <w:t>.12.2019 №1</w:t>
      </w:r>
      <w:r w:rsidR="004B22E7" w:rsidRPr="004B22E7">
        <w:rPr>
          <w:sz w:val="28"/>
          <w:szCs w:val="28"/>
        </w:rPr>
        <w:t>37/27</w:t>
      </w:r>
      <w:r w:rsidRPr="004B22E7">
        <w:rPr>
          <w:sz w:val="28"/>
          <w:szCs w:val="28"/>
        </w:rPr>
        <w:t xml:space="preserve"> (в редакции от 2</w:t>
      </w:r>
      <w:r w:rsidR="004B22E7" w:rsidRPr="004B22E7">
        <w:rPr>
          <w:sz w:val="28"/>
          <w:szCs w:val="28"/>
        </w:rPr>
        <w:t>5</w:t>
      </w:r>
      <w:r w:rsidRPr="004B22E7">
        <w:rPr>
          <w:sz w:val="28"/>
          <w:szCs w:val="28"/>
        </w:rPr>
        <w:t>.12.2020 №</w:t>
      </w:r>
      <w:r w:rsidRPr="006C2F76">
        <w:rPr>
          <w:sz w:val="28"/>
          <w:szCs w:val="28"/>
        </w:rPr>
        <w:t>1</w:t>
      </w:r>
      <w:r w:rsidR="004B22E7" w:rsidRPr="006C2F76">
        <w:rPr>
          <w:sz w:val="28"/>
          <w:szCs w:val="28"/>
        </w:rPr>
        <w:t>75/35</w:t>
      </w:r>
      <w:r w:rsidRPr="006C2F76">
        <w:rPr>
          <w:sz w:val="28"/>
          <w:szCs w:val="28"/>
        </w:rPr>
        <w:t xml:space="preserve">).  </w:t>
      </w:r>
    </w:p>
    <w:p w14:paraId="68E1ED3A" w14:textId="77777777" w:rsidR="00615870" w:rsidRPr="00615870" w:rsidRDefault="00615870" w:rsidP="00615870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  <w:highlight w:val="green"/>
        </w:rPr>
      </w:pPr>
      <w:r w:rsidRPr="006C2F76">
        <w:rPr>
          <w:sz w:val="28"/>
          <w:szCs w:val="28"/>
        </w:rPr>
        <w:t xml:space="preserve">В соответствии со статьями 217 и 219.1 БК РФ, на основании </w:t>
      </w:r>
      <w:r w:rsidRPr="006C2F76">
        <w:rPr>
          <w:i/>
          <w:sz w:val="28"/>
          <w:szCs w:val="28"/>
        </w:rPr>
        <w:t xml:space="preserve">Порядка составления и ведения сводной бюджетной росписи бюджета </w:t>
      </w:r>
      <w:r w:rsidR="006C2F76" w:rsidRPr="006C2F76">
        <w:rPr>
          <w:i/>
          <w:sz w:val="28"/>
          <w:szCs w:val="28"/>
        </w:rPr>
        <w:t>Усть-Кутского</w:t>
      </w:r>
      <w:r w:rsidRPr="006C2F76">
        <w:rPr>
          <w:i/>
          <w:sz w:val="28"/>
          <w:szCs w:val="28"/>
        </w:rPr>
        <w:t xml:space="preserve"> муниципального образования</w:t>
      </w:r>
      <w:r w:rsidR="006C2F76" w:rsidRPr="006C2F76">
        <w:rPr>
          <w:i/>
          <w:sz w:val="28"/>
          <w:szCs w:val="28"/>
        </w:rPr>
        <w:t xml:space="preserve"> (городского поселения)</w:t>
      </w:r>
      <w:r w:rsidRPr="006C2F76">
        <w:rPr>
          <w:i/>
          <w:sz w:val="28"/>
          <w:szCs w:val="28"/>
        </w:rPr>
        <w:t xml:space="preserve"> и бюджетных росписей главных распорядителей</w:t>
      </w:r>
      <w:r w:rsidR="006C2F76" w:rsidRPr="006C2F76">
        <w:rPr>
          <w:i/>
          <w:sz w:val="28"/>
          <w:szCs w:val="28"/>
        </w:rPr>
        <w:t xml:space="preserve"> (распорядителей)</w:t>
      </w:r>
      <w:r w:rsidRPr="006C2F76">
        <w:rPr>
          <w:i/>
          <w:sz w:val="28"/>
          <w:szCs w:val="28"/>
        </w:rPr>
        <w:t xml:space="preserve"> средств бюджета </w:t>
      </w:r>
      <w:r w:rsidR="006C2F76" w:rsidRPr="006C2F76">
        <w:rPr>
          <w:i/>
          <w:sz w:val="28"/>
          <w:szCs w:val="28"/>
        </w:rPr>
        <w:t xml:space="preserve">Усть-Кутского муниципального образования (городского поселения), </w:t>
      </w:r>
      <w:r w:rsidRPr="006C2F76">
        <w:rPr>
          <w:sz w:val="28"/>
          <w:szCs w:val="28"/>
        </w:rPr>
        <w:t>утвержденного П</w:t>
      </w:r>
      <w:r w:rsidR="006C2F76" w:rsidRPr="006C2F76">
        <w:rPr>
          <w:sz w:val="28"/>
          <w:szCs w:val="28"/>
        </w:rPr>
        <w:t>риказом</w:t>
      </w:r>
      <w:r w:rsidRPr="006C2F76">
        <w:rPr>
          <w:sz w:val="28"/>
          <w:szCs w:val="28"/>
        </w:rPr>
        <w:t xml:space="preserve"> </w:t>
      </w:r>
      <w:r w:rsidR="006C2F76" w:rsidRPr="00CB5830">
        <w:rPr>
          <w:sz w:val="28"/>
          <w:szCs w:val="28"/>
        </w:rPr>
        <w:t>Комитета по финансам и налогам администрации</w:t>
      </w:r>
      <w:r w:rsidRPr="00CB5830">
        <w:rPr>
          <w:sz w:val="28"/>
          <w:szCs w:val="28"/>
        </w:rPr>
        <w:t xml:space="preserve"> </w:t>
      </w:r>
      <w:r w:rsidR="00CB5830" w:rsidRPr="00CB5830">
        <w:rPr>
          <w:sz w:val="28"/>
          <w:szCs w:val="28"/>
        </w:rPr>
        <w:t>Усть-Кутского муниципального образования (</w:t>
      </w:r>
      <w:r w:rsidRPr="00CB5830">
        <w:rPr>
          <w:sz w:val="28"/>
          <w:szCs w:val="28"/>
        </w:rPr>
        <w:t>городско</w:t>
      </w:r>
      <w:r w:rsidR="00CB5830" w:rsidRPr="00CB5830">
        <w:rPr>
          <w:sz w:val="28"/>
          <w:szCs w:val="28"/>
        </w:rPr>
        <w:t>го</w:t>
      </w:r>
      <w:r w:rsidRPr="00CB5830">
        <w:rPr>
          <w:sz w:val="28"/>
          <w:szCs w:val="28"/>
        </w:rPr>
        <w:t xml:space="preserve"> поселени</w:t>
      </w:r>
      <w:r w:rsidR="00CB5830" w:rsidRPr="00CB5830">
        <w:rPr>
          <w:sz w:val="28"/>
          <w:szCs w:val="28"/>
        </w:rPr>
        <w:t>я) от 21.12.2017 №82,</w:t>
      </w:r>
      <w:r w:rsidRPr="00CB5830">
        <w:rPr>
          <w:sz w:val="28"/>
          <w:szCs w:val="28"/>
        </w:rPr>
        <w:t xml:space="preserve"> </w:t>
      </w:r>
      <w:r w:rsidRPr="00CB5830">
        <w:rPr>
          <w:spacing w:val="-1"/>
          <w:sz w:val="28"/>
          <w:szCs w:val="28"/>
        </w:rPr>
        <w:t>составляет сводную</w:t>
      </w:r>
      <w:r w:rsidRPr="00CB5830">
        <w:rPr>
          <w:color w:val="76923C"/>
          <w:spacing w:val="-1"/>
          <w:sz w:val="28"/>
          <w:szCs w:val="28"/>
        </w:rPr>
        <w:t xml:space="preserve"> </w:t>
      </w:r>
      <w:r w:rsidRPr="00CB5830">
        <w:rPr>
          <w:spacing w:val="-1"/>
          <w:sz w:val="28"/>
          <w:szCs w:val="28"/>
        </w:rPr>
        <w:t>бюджетную роспись местного бюджета и вносит изменения в нее</w:t>
      </w:r>
      <w:r w:rsidRPr="00CB5830">
        <w:rPr>
          <w:sz w:val="28"/>
          <w:szCs w:val="28"/>
        </w:rPr>
        <w:t>.</w:t>
      </w:r>
    </w:p>
    <w:p w14:paraId="3E56C960" w14:textId="77777777" w:rsidR="00615870" w:rsidRPr="00C24706" w:rsidRDefault="00C24706" w:rsidP="0061587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24706">
        <w:rPr>
          <w:spacing w:val="-1"/>
          <w:sz w:val="28"/>
          <w:szCs w:val="28"/>
        </w:rPr>
        <w:t>В соответствии со ст. 87 БК РФ а</w:t>
      </w:r>
      <w:r w:rsidR="00615870" w:rsidRPr="00C24706">
        <w:rPr>
          <w:spacing w:val="-1"/>
          <w:sz w:val="28"/>
          <w:szCs w:val="28"/>
        </w:rPr>
        <w:t xml:space="preserve">дминистрацией </w:t>
      </w:r>
      <w:r w:rsidRPr="00C24706">
        <w:rPr>
          <w:spacing w:val="-1"/>
          <w:sz w:val="28"/>
          <w:szCs w:val="28"/>
        </w:rPr>
        <w:t xml:space="preserve">УКМО (ГП) </w:t>
      </w:r>
      <w:r w:rsidR="00615870" w:rsidRPr="00C24706">
        <w:rPr>
          <w:spacing w:val="-1"/>
          <w:sz w:val="28"/>
          <w:szCs w:val="28"/>
        </w:rPr>
        <w:t>ведется Реестр расходных обязательств.</w:t>
      </w:r>
    </w:p>
    <w:p w14:paraId="227832A8" w14:textId="77777777" w:rsidR="00615870" w:rsidRPr="00E5184F" w:rsidRDefault="00615870" w:rsidP="00615870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5184F">
        <w:rPr>
          <w:spacing w:val="-1"/>
          <w:sz w:val="28"/>
          <w:szCs w:val="28"/>
        </w:rPr>
        <w:t xml:space="preserve">Порядок ведения реестра расходных обязательств </w:t>
      </w:r>
      <w:r w:rsidR="00E5184F" w:rsidRPr="00E5184F">
        <w:rPr>
          <w:sz w:val="28"/>
          <w:szCs w:val="28"/>
        </w:rPr>
        <w:t xml:space="preserve">Усть-Кутского муниципального образования (городского поселения) </w:t>
      </w:r>
      <w:r w:rsidRPr="00E5184F">
        <w:rPr>
          <w:spacing w:val="-1"/>
          <w:sz w:val="28"/>
          <w:szCs w:val="28"/>
        </w:rPr>
        <w:t xml:space="preserve">утвержден Постановлением </w:t>
      </w:r>
      <w:r w:rsidR="00E5184F" w:rsidRPr="00E5184F">
        <w:rPr>
          <w:spacing w:val="-1"/>
          <w:sz w:val="28"/>
          <w:szCs w:val="28"/>
        </w:rPr>
        <w:t>а</w:t>
      </w:r>
      <w:r w:rsidRPr="00E5184F">
        <w:rPr>
          <w:spacing w:val="-1"/>
          <w:sz w:val="28"/>
          <w:szCs w:val="28"/>
        </w:rPr>
        <w:t xml:space="preserve">дминистрации </w:t>
      </w:r>
      <w:r w:rsidR="00E5184F" w:rsidRPr="00E5184F">
        <w:rPr>
          <w:sz w:val="28"/>
          <w:szCs w:val="28"/>
        </w:rPr>
        <w:t xml:space="preserve">Усть-Кутского муниципального образования (городского поселения) </w:t>
      </w:r>
      <w:r w:rsidR="00E5184F" w:rsidRPr="00E5184F">
        <w:rPr>
          <w:spacing w:val="-1"/>
          <w:sz w:val="28"/>
          <w:szCs w:val="28"/>
        </w:rPr>
        <w:t>от 24</w:t>
      </w:r>
      <w:r w:rsidRPr="00E5184F">
        <w:rPr>
          <w:spacing w:val="-1"/>
          <w:sz w:val="28"/>
          <w:szCs w:val="28"/>
        </w:rPr>
        <w:t>.0</w:t>
      </w:r>
      <w:r w:rsidR="00E5184F" w:rsidRPr="00E5184F">
        <w:rPr>
          <w:spacing w:val="-1"/>
          <w:sz w:val="28"/>
          <w:szCs w:val="28"/>
        </w:rPr>
        <w:t>4</w:t>
      </w:r>
      <w:r w:rsidRPr="00E5184F">
        <w:rPr>
          <w:spacing w:val="-1"/>
          <w:sz w:val="28"/>
          <w:szCs w:val="28"/>
        </w:rPr>
        <w:t>.201</w:t>
      </w:r>
      <w:r w:rsidR="00E5184F" w:rsidRPr="00E5184F">
        <w:rPr>
          <w:spacing w:val="-1"/>
          <w:sz w:val="28"/>
          <w:szCs w:val="28"/>
        </w:rPr>
        <w:t>8</w:t>
      </w:r>
      <w:r w:rsidRPr="00E5184F">
        <w:rPr>
          <w:spacing w:val="-1"/>
          <w:sz w:val="28"/>
          <w:szCs w:val="28"/>
        </w:rPr>
        <w:t xml:space="preserve"> №</w:t>
      </w:r>
      <w:r w:rsidR="00E5184F" w:rsidRPr="00E5184F">
        <w:rPr>
          <w:spacing w:val="-1"/>
          <w:sz w:val="28"/>
          <w:szCs w:val="28"/>
        </w:rPr>
        <w:t>403-п «Об утверждении П</w:t>
      </w:r>
      <w:r w:rsidRPr="00E5184F">
        <w:rPr>
          <w:spacing w:val="-1"/>
          <w:sz w:val="28"/>
          <w:szCs w:val="28"/>
        </w:rPr>
        <w:t>орядка</w:t>
      </w:r>
      <w:r w:rsidRPr="00E5184F">
        <w:rPr>
          <w:sz w:val="28"/>
          <w:szCs w:val="28"/>
        </w:rPr>
        <w:t xml:space="preserve"> ведения реестра расходных обязательств </w:t>
      </w:r>
      <w:r w:rsidR="00E5184F" w:rsidRPr="00E5184F">
        <w:rPr>
          <w:sz w:val="28"/>
          <w:szCs w:val="28"/>
        </w:rPr>
        <w:t>Усть-Кутского муниципального образования (городского поселения)».</w:t>
      </w:r>
    </w:p>
    <w:p w14:paraId="783C1525" w14:textId="77777777" w:rsidR="00615870" w:rsidRPr="00193FB7" w:rsidRDefault="00615870" w:rsidP="00615870">
      <w:pPr>
        <w:shd w:val="clear" w:color="auto" w:fill="FFFFFF"/>
        <w:ind w:firstLine="709"/>
        <w:jc w:val="both"/>
        <w:rPr>
          <w:sz w:val="28"/>
          <w:szCs w:val="28"/>
        </w:rPr>
      </w:pPr>
      <w:r w:rsidRPr="00193FB7">
        <w:rPr>
          <w:sz w:val="28"/>
          <w:szCs w:val="28"/>
        </w:rPr>
        <w:t xml:space="preserve">В соответствии со ст.264.5 БК РФ, </w:t>
      </w:r>
      <w:r w:rsidR="00193FB7" w:rsidRPr="00193FB7">
        <w:rPr>
          <w:sz w:val="28"/>
          <w:szCs w:val="28"/>
        </w:rPr>
        <w:t>руководствуясь</w:t>
      </w:r>
      <w:r w:rsidRPr="00193FB7">
        <w:rPr>
          <w:sz w:val="28"/>
          <w:szCs w:val="28"/>
        </w:rPr>
        <w:t xml:space="preserve"> ст.</w:t>
      </w:r>
      <w:r w:rsidR="00193FB7" w:rsidRPr="00193FB7">
        <w:rPr>
          <w:sz w:val="28"/>
          <w:szCs w:val="28"/>
        </w:rPr>
        <w:t>65</w:t>
      </w:r>
      <w:r w:rsidRPr="00193FB7">
        <w:rPr>
          <w:sz w:val="28"/>
          <w:szCs w:val="28"/>
        </w:rPr>
        <w:t xml:space="preserve"> </w:t>
      </w:r>
      <w:r w:rsidR="00193FB7" w:rsidRPr="00193FB7">
        <w:rPr>
          <w:sz w:val="28"/>
          <w:szCs w:val="28"/>
        </w:rPr>
        <w:t>Устава УКМО (ГП),</w:t>
      </w:r>
      <w:r w:rsidRPr="00193FB7">
        <w:rPr>
          <w:sz w:val="28"/>
          <w:szCs w:val="28"/>
        </w:rPr>
        <w:t xml:space="preserve"> в </w:t>
      </w:r>
      <w:r w:rsidR="00193FB7" w:rsidRPr="00193FB7">
        <w:rPr>
          <w:sz w:val="28"/>
          <w:szCs w:val="28"/>
        </w:rPr>
        <w:t>Усть-Кутском муниципальном образовании (городском поселении)</w:t>
      </w:r>
      <w:r w:rsidRPr="00193FB7">
        <w:rPr>
          <w:sz w:val="28"/>
          <w:szCs w:val="28"/>
        </w:rPr>
        <w:t xml:space="preserve">, </w:t>
      </w:r>
      <w:r w:rsidRPr="00193FB7">
        <w:rPr>
          <w:spacing w:val="-1"/>
          <w:sz w:val="28"/>
          <w:szCs w:val="28"/>
        </w:rPr>
        <w:t xml:space="preserve">разработано и утверждено решением Думы </w:t>
      </w:r>
      <w:r w:rsidR="00193FB7" w:rsidRPr="00193FB7">
        <w:rPr>
          <w:spacing w:val="-1"/>
          <w:sz w:val="28"/>
          <w:szCs w:val="28"/>
        </w:rPr>
        <w:t>УКМО (ГП)</w:t>
      </w:r>
      <w:r w:rsidRPr="00193FB7">
        <w:rPr>
          <w:spacing w:val="-1"/>
          <w:sz w:val="28"/>
          <w:szCs w:val="28"/>
        </w:rPr>
        <w:t xml:space="preserve"> от 2</w:t>
      </w:r>
      <w:r w:rsidR="00193FB7" w:rsidRPr="00193FB7">
        <w:rPr>
          <w:spacing w:val="-1"/>
          <w:sz w:val="28"/>
          <w:szCs w:val="28"/>
        </w:rPr>
        <w:t>6</w:t>
      </w:r>
      <w:r w:rsidRPr="00193FB7">
        <w:rPr>
          <w:spacing w:val="-1"/>
          <w:sz w:val="28"/>
          <w:szCs w:val="28"/>
        </w:rPr>
        <w:t>.0</w:t>
      </w:r>
      <w:r w:rsidR="00193FB7" w:rsidRPr="00193FB7">
        <w:rPr>
          <w:spacing w:val="-1"/>
          <w:sz w:val="28"/>
          <w:szCs w:val="28"/>
        </w:rPr>
        <w:t>6</w:t>
      </w:r>
      <w:r w:rsidRPr="00193FB7">
        <w:rPr>
          <w:spacing w:val="-1"/>
          <w:sz w:val="28"/>
          <w:szCs w:val="28"/>
        </w:rPr>
        <w:t>.201</w:t>
      </w:r>
      <w:r w:rsidR="00193FB7" w:rsidRPr="00193FB7">
        <w:rPr>
          <w:spacing w:val="-1"/>
          <w:sz w:val="28"/>
          <w:szCs w:val="28"/>
        </w:rPr>
        <w:t>4</w:t>
      </w:r>
      <w:r w:rsidRPr="00193FB7">
        <w:rPr>
          <w:spacing w:val="-1"/>
          <w:sz w:val="28"/>
          <w:szCs w:val="28"/>
        </w:rPr>
        <w:t xml:space="preserve"> №</w:t>
      </w:r>
      <w:r w:rsidR="00193FB7" w:rsidRPr="00193FB7">
        <w:rPr>
          <w:spacing w:val="-1"/>
          <w:sz w:val="28"/>
          <w:szCs w:val="28"/>
        </w:rPr>
        <w:t>111/24</w:t>
      </w:r>
      <w:r w:rsidRPr="00193FB7">
        <w:rPr>
          <w:spacing w:val="-1"/>
          <w:sz w:val="28"/>
          <w:szCs w:val="28"/>
        </w:rPr>
        <w:t xml:space="preserve"> </w:t>
      </w:r>
      <w:r w:rsidRPr="00193FB7">
        <w:rPr>
          <w:i/>
          <w:spacing w:val="-1"/>
          <w:sz w:val="28"/>
          <w:szCs w:val="28"/>
        </w:rPr>
        <w:lastRenderedPageBreak/>
        <w:t xml:space="preserve">Положение о порядке представления, рассмотрения и утверждения годового отчета об исполнении бюджета </w:t>
      </w:r>
      <w:r w:rsidR="00193FB7" w:rsidRPr="00193FB7">
        <w:rPr>
          <w:i/>
          <w:sz w:val="28"/>
          <w:szCs w:val="28"/>
        </w:rPr>
        <w:t>Усть-Кутского муниципального обр</w:t>
      </w:r>
      <w:r w:rsidR="00682FF4">
        <w:rPr>
          <w:i/>
          <w:sz w:val="28"/>
          <w:szCs w:val="28"/>
        </w:rPr>
        <w:t>азования (городского поселения).</w:t>
      </w:r>
    </w:p>
    <w:p w14:paraId="34041C89" w14:textId="77777777" w:rsidR="00615870" w:rsidRPr="00615870" w:rsidRDefault="00615870" w:rsidP="00615870">
      <w:pPr>
        <w:shd w:val="clear" w:color="auto" w:fill="FFFFFF"/>
        <w:ind w:firstLine="709"/>
        <w:jc w:val="both"/>
        <w:rPr>
          <w:sz w:val="28"/>
          <w:szCs w:val="28"/>
          <w:highlight w:val="green"/>
        </w:rPr>
      </w:pPr>
    </w:p>
    <w:p w14:paraId="1CC7836C" w14:textId="77777777" w:rsidR="00615870" w:rsidRPr="00880EB6" w:rsidRDefault="00615870" w:rsidP="00615870">
      <w:pPr>
        <w:ind w:firstLine="709"/>
        <w:jc w:val="center"/>
        <w:rPr>
          <w:b/>
          <w:sz w:val="28"/>
          <w:szCs w:val="28"/>
        </w:rPr>
      </w:pPr>
      <w:bookmarkStart w:id="0" w:name="_Hlk36797912"/>
      <w:r w:rsidRPr="00880EB6">
        <w:rPr>
          <w:b/>
          <w:sz w:val="28"/>
          <w:szCs w:val="28"/>
        </w:rPr>
        <w:t xml:space="preserve">Общая характеристика исполнения бюджета </w:t>
      </w:r>
      <w:r w:rsidR="00880EB6" w:rsidRPr="00880EB6">
        <w:rPr>
          <w:b/>
          <w:sz w:val="28"/>
          <w:szCs w:val="28"/>
        </w:rPr>
        <w:t xml:space="preserve">Усть-Кутского </w:t>
      </w:r>
      <w:r w:rsidRPr="00880EB6">
        <w:rPr>
          <w:b/>
          <w:sz w:val="28"/>
          <w:szCs w:val="28"/>
        </w:rPr>
        <w:t xml:space="preserve">муниципального образования </w:t>
      </w:r>
      <w:r w:rsidR="00880EB6" w:rsidRPr="00880EB6">
        <w:rPr>
          <w:b/>
          <w:sz w:val="28"/>
          <w:szCs w:val="28"/>
        </w:rPr>
        <w:t xml:space="preserve">(городского поселения) </w:t>
      </w:r>
      <w:r w:rsidRPr="00880EB6">
        <w:rPr>
          <w:b/>
          <w:sz w:val="28"/>
          <w:szCs w:val="28"/>
        </w:rPr>
        <w:t>в 2020 году</w:t>
      </w:r>
      <w:bookmarkEnd w:id="0"/>
    </w:p>
    <w:p w14:paraId="2D097CEF" w14:textId="77777777" w:rsidR="00615870" w:rsidRPr="00D61829" w:rsidRDefault="00615870" w:rsidP="00682FF4">
      <w:pPr>
        <w:shd w:val="clear" w:color="auto" w:fill="FFFFFF"/>
        <w:rPr>
          <w:rFonts w:eastAsia="Calibri"/>
          <w:b/>
          <w:bCs/>
          <w:sz w:val="28"/>
          <w:szCs w:val="28"/>
        </w:rPr>
      </w:pPr>
    </w:p>
    <w:p w14:paraId="600AA73A" w14:textId="77777777" w:rsidR="000C5B68" w:rsidRPr="00880EB6" w:rsidRDefault="000C5B68" w:rsidP="000C5B68">
      <w:pPr>
        <w:pStyle w:val="aa"/>
        <w:spacing w:after="0"/>
        <w:ind w:firstLine="709"/>
        <w:jc w:val="both"/>
        <w:rPr>
          <w:sz w:val="28"/>
          <w:szCs w:val="28"/>
        </w:rPr>
      </w:pPr>
      <w:r w:rsidRPr="00880EB6">
        <w:rPr>
          <w:sz w:val="28"/>
          <w:szCs w:val="28"/>
        </w:rPr>
        <w:t>Первоначально бюджет УКМО (ГП) на 20</w:t>
      </w:r>
      <w:r w:rsidR="00746207" w:rsidRPr="00880EB6">
        <w:rPr>
          <w:sz w:val="28"/>
          <w:szCs w:val="28"/>
        </w:rPr>
        <w:t>20</w:t>
      </w:r>
      <w:r w:rsidRPr="00880EB6">
        <w:rPr>
          <w:sz w:val="28"/>
          <w:szCs w:val="28"/>
        </w:rPr>
        <w:t xml:space="preserve"> год утвержден Решением Думы УКМО (ГП) от 2</w:t>
      </w:r>
      <w:r w:rsidR="00880EB6" w:rsidRPr="00880EB6">
        <w:rPr>
          <w:sz w:val="28"/>
          <w:szCs w:val="28"/>
        </w:rPr>
        <w:t>3</w:t>
      </w:r>
      <w:r w:rsidRPr="00880EB6">
        <w:rPr>
          <w:sz w:val="28"/>
          <w:szCs w:val="28"/>
        </w:rPr>
        <w:t>.12.201</w:t>
      </w:r>
      <w:r w:rsidR="00880EB6" w:rsidRPr="00880EB6">
        <w:rPr>
          <w:sz w:val="28"/>
          <w:szCs w:val="28"/>
        </w:rPr>
        <w:t>9</w:t>
      </w:r>
      <w:r w:rsidRPr="00880EB6">
        <w:rPr>
          <w:sz w:val="28"/>
          <w:szCs w:val="28"/>
        </w:rPr>
        <w:t xml:space="preserve"> № </w:t>
      </w:r>
      <w:r w:rsidR="00880EB6" w:rsidRPr="00880EB6">
        <w:rPr>
          <w:sz w:val="28"/>
          <w:szCs w:val="28"/>
        </w:rPr>
        <w:t>137</w:t>
      </w:r>
      <w:r w:rsidRPr="00880EB6">
        <w:rPr>
          <w:sz w:val="28"/>
          <w:szCs w:val="28"/>
        </w:rPr>
        <w:t>/</w:t>
      </w:r>
      <w:r w:rsidR="00880EB6" w:rsidRPr="00880EB6">
        <w:rPr>
          <w:sz w:val="28"/>
          <w:szCs w:val="28"/>
        </w:rPr>
        <w:t>27</w:t>
      </w:r>
      <w:r w:rsidR="00F9729F" w:rsidRPr="00880EB6">
        <w:rPr>
          <w:sz w:val="28"/>
          <w:szCs w:val="28"/>
        </w:rPr>
        <w:t xml:space="preserve"> «О бюджете Усть-</w:t>
      </w:r>
      <w:r w:rsidRPr="00880EB6">
        <w:rPr>
          <w:sz w:val="28"/>
          <w:szCs w:val="28"/>
        </w:rPr>
        <w:t>Кутского муниципального образования (городского поселения) на 20</w:t>
      </w:r>
      <w:r w:rsidR="00880EB6" w:rsidRPr="00880EB6">
        <w:rPr>
          <w:sz w:val="28"/>
          <w:szCs w:val="28"/>
        </w:rPr>
        <w:t>20</w:t>
      </w:r>
      <w:r w:rsidRPr="00880EB6">
        <w:rPr>
          <w:sz w:val="28"/>
          <w:szCs w:val="28"/>
        </w:rPr>
        <w:t xml:space="preserve"> год и на плановый период 20</w:t>
      </w:r>
      <w:r w:rsidR="00F9729F" w:rsidRPr="00880EB6">
        <w:rPr>
          <w:sz w:val="28"/>
          <w:szCs w:val="28"/>
        </w:rPr>
        <w:t>2</w:t>
      </w:r>
      <w:r w:rsidR="00880EB6" w:rsidRPr="00880EB6">
        <w:rPr>
          <w:sz w:val="28"/>
          <w:szCs w:val="28"/>
        </w:rPr>
        <w:t>1</w:t>
      </w:r>
      <w:r w:rsidRPr="00880EB6">
        <w:rPr>
          <w:sz w:val="28"/>
          <w:szCs w:val="28"/>
        </w:rPr>
        <w:t xml:space="preserve"> и 202</w:t>
      </w:r>
      <w:r w:rsidR="00880EB6" w:rsidRPr="00880EB6">
        <w:rPr>
          <w:sz w:val="28"/>
          <w:szCs w:val="28"/>
        </w:rPr>
        <w:t>2</w:t>
      </w:r>
      <w:r w:rsidRPr="00880EB6">
        <w:rPr>
          <w:sz w:val="28"/>
          <w:szCs w:val="28"/>
        </w:rPr>
        <w:t xml:space="preserve"> годов</w:t>
      </w:r>
      <w:r w:rsidR="00F9729F" w:rsidRPr="00880EB6">
        <w:rPr>
          <w:sz w:val="28"/>
          <w:szCs w:val="28"/>
        </w:rPr>
        <w:t>».</w:t>
      </w:r>
    </w:p>
    <w:p w14:paraId="13BE4413" w14:textId="77777777" w:rsidR="00BF6AD9" w:rsidRPr="00880EB6" w:rsidRDefault="000C5B68" w:rsidP="000C5B68">
      <w:pPr>
        <w:ind w:firstLine="709"/>
        <w:jc w:val="both"/>
        <w:rPr>
          <w:sz w:val="28"/>
          <w:szCs w:val="28"/>
        </w:rPr>
      </w:pPr>
      <w:r w:rsidRPr="00880EB6">
        <w:rPr>
          <w:sz w:val="28"/>
          <w:szCs w:val="28"/>
        </w:rPr>
        <w:t>С учетом внесенных изменений бюджет УКМО (ГП) утвержден решением Думы УКМО (ГП) от 2</w:t>
      </w:r>
      <w:r w:rsidR="00880EB6" w:rsidRPr="00880EB6">
        <w:rPr>
          <w:sz w:val="28"/>
          <w:szCs w:val="28"/>
        </w:rPr>
        <w:t>5.12.2020</w:t>
      </w:r>
      <w:r w:rsidRPr="00880EB6">
        <w:rPr>
          <w:sz w:val="28"/>
          <w:szCs w:val="28"/>
        </w:rPr>
        <w:t xml:space="preserve"> №</w:t>
      </w:r>
      <w:r w:rsidR="00880EB6" w:rsidRPr="00880EB6">
        <w:rPr>
          <w:sz w:val="28"/>
          <w:szCs w:val="28"/>
        </w:rPr>
        <w:t>1</w:t>
      </w:r>
      <w:r w:rsidR="00F9729F" w:rsidRPr="00880EB6">
        <w:rPr>
          <w:sz w:val="28"/>
          <w:szCs w:val="28"/>
        </w:rPr>
        <w:t>7</w:t>
      </w:r>
      <w:r w:rsidR="00880EB6" w:rsidRPr="00880EB6">
        <w:rPr>
          <w:sz w:val="28"/>
          <w:szCs w:val="28"/>
        </w:rPr>
        <w:t>5/35</w:t>
      </w:r>
      <w:r w:rsidR="00013F63">
        <w:rPr>
          <w:sz w:val="28"/>
          <w:szCs w:val="28"/>
        </w:rPr>
        <w:t xml:space="preserve"> с основными</w:t>
      </w:r>
      <w:r w:rsidR="00BF6AD9" w:rsidRPr="00880EB6">
        <w:rPr>
          <w:sz w:val="28"/>
          <w:szCs w:val="28"/>
        </w:rPr>
        <w:t xml:space="preserve"> характеристик</w:t>
      </w:r>
      <w:r w:rsidR="00013F63">
        <w:rPr>
          <w:sz w:val="28"/>
          <w:szCs w:val="28"/>
        </w:rPr>
        <w:t>ами:</w:t>
      </w:r>
    </w:p>
    <w:p w14:paraId="054644E1" w14:textId="77777777" w:rsidR="004F0F61" w:rsidRPr="004F0F61" w:rsidRDefault="004F0F61" w:rsidP="004F0F6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F0F61">
        <w:rPr>
          <w:color w:val="000000"/>
          <w:sz w:val="28"/>
          <w:szCs w:val="28"/>
        </w:rPr>
        <w:t>прогнозируемый общий объем доходов местного бюджета в сумме 676 684,7</w:t>
      </w:r>
      <w:r>
        <w:rPr>
          <w:color w:val="000000"/>
          <w:sz w:val="28"/>
          <w:szCs w:val="28"/>
        </w:rPr>
        <w:t xml:space="preserve"> тыс. рублей</w:t>
      </w:r>
      <w:r w:rsidRPr="004F0F61">
        <w:rPr>
          <w:color w:val="000000"/>
          <w:sz w:val="28"/>
          <w:szCs w:val="28"/>
        </w:rPr>
        <w:t>, из них объем межбюджетных трансфертов из других бюджетов бюджетной</w:t>
      </w:r>
      <w:r>
        <w:rPr>
          <w:color w:val="000000"/>
          <w:sz w:val="28"/>
          <w:szCs w:val="28"/>
        </w:rPr>
        <w:t xml:space="preserve"> </w:t>
      </w:r>
      <w:r w:rsidRPr="004F0F61">
        <w:rPr>
          <w:color w:val="000000"/>
          <w:sz w:val="28"/>
          <w:szCs w:val="28"/>
        </w:rPr>
        <w:t>системы Российской Федер</w:t>
      </w:r>
      <w:r>
        <w:rPr>
          <w:color w:val="000000"/>
          <w:sz w:val="28"/>
          <w:szCs w:val="28"/>
        </w:rPr>
        <w:t>ации в сумме 336 990,2 тыс. рублей</w:t>
      </w:r>
      <w:r w:rsidRPr="004F0F61">
        <w:rPr>
          <w:color w:val="000000"/>
          <w:sz w:val="28"/>
          <w:szCs w:val="28"/>
        </w:rPr>
        <w:t>;</w:t>
      </w:r>
    </w:p>
    <w:p w14:paraId="73CD1326" w14:textId="77777777" w:rsidR="004F0F61" w:rsidRPr="004F0F61" w:rsidRDefault="004F0F61" w:rsidP="004F0F6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F0F61">
        <w:rPr>
          <w:color w:val="000000"/>
          <w:sz w:val="28"/>
          <w:szCs w:val="28"/>
        </w:rPr>
        <w:t>общий объем расходов местного бюд</w:t>
      </w:r>
      <w:r>
        <w:rPr>
          <w:color w:val="000000"/>
          <w:sz w:val="28"/>
          <w:szCs w:val="28"/>
        </w:rPr>
        <w:t>жета в сумме 716 761,7 тыс. рублей</w:t>
      </w:r>
      <w:r w:rsidRPr="004F0F61">
        <w:rPr>
          <w:color w:val="000000"/>
          <w:sz w:val="28"/>
          <w:szCs w:val="28"/>
        </w:rPr>
        <w:t>;</w:t>
      </w:r>
    </w:p>
    <w:p w14:paraId="1D64877A" w14:textId="77777777" w:rsidR="004F0F61" w:rsidRPr="004F0F61" w:rsidRDefault="004F0F61" w:rsidP="00013F63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F0F61">
        <w:rPr>
          <w:color w:val="000000"/>
          <w:sz w:val="28"/>
          <w:szCs w:val="28"/>
        </w:rPr>
        <w:t>размер дефицита бюджета в сумме 40 077,0 тыс.</w:t>
      </w:r>
      <w:r>
        <w:rPr>
          <w:color w:val="000000"/>
          <w:sz w:val="28"/>
          <w:szCs w:val="28"/>
        </w:rPr>
        <w:t xml:space="preserve"> рублей</w:t>
      </w:r>
      <w:r w:rsidRPr="004F0F61">
        <w:rPr>
          <w:color w:val="000000"/>
          <w:sz w:val="28"/>
          <w:szCs w:val="28"/>
        </w:rPr>
        <w:t xml:space="preserve"> или 11,8% от</w:t>
      </w:r>
      <w:r>
        <w:rPr>
          <w:color w:val="000000"/>
          <w:sz w:val="28"/>
          <w:szCs w:val="28"/>
        </w:rPr>
        <w:t xml:space="preserve"> </w:t>
      </w:r>
      <w:r w:rsidRPr="004F0F61">
        <w:rPr>
          <w:color w:val="000000"/>
          <w:sz w:val="28"/>
          <w:szCs w:val="28"/>
        </w:rPr>
        <w:t>утвержденного общего годового объема доходов местного бюджета без учета</w:t>
      </w:r>
      <w:r>
        <w:rPr>
          <w:color w:val="000000"/>
          <w:sz w:val="28"/>
          <w:szCs w:val="28"/>
        </w:rPr>
        <w:t xml:space="preserve"> </w:t>
      </w:r>
      <w:r w:rsidRPr="004F0F61">
        <w:rPr>
          <w:color w:val="000000"/>
          <w:sz w:val="28"/>
          <w:szCs w:val="28"/>
        </w:rPr>
        <w:t>утвержденного объема безвозмездных поступлений.</w:t>
      </w:r>
      <w:r w:rsidR="00013F63">
        <w:rPr>
          <w:color w:val="000000"/>
          <w:sz w:val="28"/>
          <w:szCs w:val="28"/>
        </w:rPr>
        <w:t xml:space="preserve"> </w:t>
      </w:r>
      <w:r w:rsidRPr="004F0F61">
        <w:rPr>
          <w:color w:val="000000"/>
          <w:sz w:val="28"/>
          <w:szCs w:val="28"/>
        </w:rPr>
        <w:t>Превышение ограничений</w:t>
      </w:r>
      <w:r w:rsidR="00013F63" w:rsidRPr="00013F63">
        <w:rPr>
          <w:color w:val="000000"/>
          <w:sz w:val="28"/>
          <w:szCs w:val="28"/>
        </w:rPr>
        <w:t xml:space="preserve"> </w:t>
      </w:r>
      <w:r w:rsidR="00013F63" w:rsidRPr="004F0F61">
        <w:rPr>
          <w:color w:val="000000"/>
          <w:sz w:val="28"/>
          <w:szCs w:val="28"/>
        </w:rPr>
        <w:t>дефицита бюджета</w:t>
      </w:r>
      <w:r w:rsidRPr="004F0F61">
        <w:rPr>
          <w:color w:val="000000"/>
          <w:sz w:val="28"/>
          <w:szCs w:val="28"/>
        </w:rPr>
        <w:t>, установленных бюджетным</w:t>
      </w:r>
      <w:r w:rsidR="00013F63">
        <w:rPr>
          <w:color w:val="000000"/>
          <w:sz w:val="28"/>
          <w:szCs w:val="28"/>
        </w:rPr>
        <w:t xml:space="preserve"> </w:t>
      </w:r>
      <w:r w:rsidR="00013F63" w:rsidRPr="004F0F61">
        <w:rPr>
          <w:color w:val="000000"/>
          <w:sz w:val="28"/>
          <w:szCs w:val="28"/>
        </w:rPr>
        <w:t>З</w:t>
      </w:r>
      <w:r w:rsidRPr="004F0F61">
        <w:rPr>
          <w:color w:val="000000"/>
          <w:sz w:val="28"/>
          <w:szCs w:val="28"/>
        </w:rPr>
        <w:t>аконодательством</w:t>
      </w:r>
      <w:r w:rsidR="00013F63">
        <w:rPr>
          <w:color w:val="000000"/>
          <w:sz w:val="28"/>
          <w:szCs w:val="28"/>
        </w:rPr>
        <w:t xml:space="preserve"> (п.3 ст.92.1 БК РФ),</w:t>
      </w:r>
      <w:r w:rsidRPr="004F0F61">
        <w:rPr>
          <w:color w:val="000000"/>
          <w:sz w:val="28"/>
          <w:szCs w:val="28"/>
        </w:rPr>
        <w:t xml:space="preserve"> осуществл</w:t>
      </w:r>
      <w:r w:rsidR="00013F63">
        <w:rPr>
          <w:color w:val="000000"/>
          <w:sz w:val="28"/>
          <w:szCs w:val="28"/>
        </w:rPr>
        <w:t>яется</w:t>
      </w:r>
      <w:r w:rsidRPr="004F0F61">
        <w:rPr>
          <w:color w:val="000000"/>
          <w:sz w:val="28"/>
          <w:szCs w:val="28"/>
        </w:rPr>
        <w:t xml:space="preserve"> в пределах снижения остатков средств на счете</w:t>
      </w:r>
      <w:r w:rsidR="00013F63">
        <w:rPr>
          <w:color w:val="000000"/>
          <w:sz w:val="28"/>
          <w:szCs w:val="28"/>
        </w:rPr>
        <w:t xml:space="preserve"> </w:t>
      </w:r>
      <w:r w:rsidRPr="004F0F61">
        <w:rPr>
          <w:color w:val="000000"/>
          <w:sz w:val="28"/>
          <w:szCs w:val="28"/>
        </w:rPr>
        <w:t>по учету средств местного бюдж</w:t>
      </w:r>
      <w:r w:rsidR="00013F63">
        <w:rPr>
          <w:color w:val="000000"/>
          <w:sz w:val="28"/>
          <w:szCs w:val="28"/>
        </w:rPr>
        <w:t>ета в сумме 26 256,3 тыс. рублей;</w:t>
      </w:r>
    </w:p>
    <w:p w14:paraId="34AE11BD" w14:textId="77777777" w:rsidR="00013F63" w:rsidRDefault="00013F63" w:rsidP="00F63828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F0F61" w:rsidRPr="004F0F61">
        <w:rPr>
          <w:color w:val="000000"/>
          <w:sz w:val="28"/>
          <w:szCs w:val="28"/>
        </w:rPr>
        <w:t>объем бюджетных ассигнований дорожного фонда Усть-Кутского</w:t>
      </w:r>
      <w:r>
        <w:rPr>
          <w:color w:val="000000"/>
          <w:sz w:val="28"/>
          <w:szCs w:val="28"/>
        </w:rPr>
        <w:t xml:space="preserve"> </w:t>
      </w:r>
      <w:r w:rsidR="004F0F61" w:rsidRPr="004F0F61">
        <w:rPr>
          <w:color w:val="000000"/>
          <w:sz w:val="28"/>
          <w:szCs w:val="28"/>
        </w:rPr>
        <w:t>муниципального обр</w:t>
      </w:r>
      <w:r>
        <w:rPr>
          <w:color w:val="000000"/>
          <w:sz w:val="28"/>
          <w:szCs w:val="28"/>
        </w:rPr>
        <w:t xml:space="preserve">азования (городского поселения) </w:t>
      </w:r>
      <w:r w:rsidR="004F0F61" w:rsidRPr="004F0F61">
        <w:rPr>
          <w:color w:val="000000"/>
          <w:sz w:val="28"/>
          <w:szCs w:val="28"/>
        </w:rPr>
        <w:t>в сумме 29 711,3 тыс. руб</w:t>
      </w:r>
      <w:r>
        <w:rPr>
          <w:color w:val="000000"/>
          <w:sz w:val="28"/>
          <w:szCs w:val="28"/>
        </w:rPr>
        <w:t>лей.</w:t>
      </w:r>
    </w:p>
    <w:p w14:paraId="14EB3EE7" w14:textId="77777777" w:rsidR="00013F63" w:rsidRPr="00880EB6" w:rsidRDefault="00013F63" w:rsidP="00013F63">
      <w:pPr>
        <w:ind w:firstLine="709"/>
        <w:jc w:val="both"/>
        <w:rPr>
          <w:sz w:val="28"/>
          <w:szCs w:val="28"/>
        </w:rPr>
      </w:pPr>
      <w:r w:rsidRPr="00880EB6">
        <w:rPr>
          <w:sz w:val="28"/>
          <w:szCs w:val="28"/>
        </w:rPr>
        <w:t xml:space="preserve">Основные параметры бюджета поселения </w:t>
      </w:r>
      <w:r>
        <w:rPr>
          <w:sz w:val="28"/>
          <w:szCs w:val="28"/>
        </w:rPr>
        <w:t>на</w:t>
      </w:r>
      <w:r w:rsidRPr="00880EB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80EB6">
        <w:rPr>
          <w:sz w:val="28"/>
          <w:szCs w:val="28"/>
        </w:rPr>
        <w:t xml:space="preserve"> год представлены в таблице</w:t>
      </w:r>
    </w:p>
    <w:p w14:paraId="1FD8E316" w14:textId="77777777" w:rsidR="00013F63" w:rsidRPr="00880EB6" w:rsidRDefault="00013F63" w:rsidP="00013F63">
      <w:pPr>
        <w:ind w:firstLine="709"/>
        <w:jc w:val="center"/>
      </w:pPr>
      <w:r w:rsidRPr="00880EB6">
        <w:rPr>
          <w:sz w:val="22"/>
          <w:szCs w:val="22"/>
        </w:rPr>
        <w:t xml:space="preserve">                                                                                                                                        тыс.</w:t>
      </w:r>
      <w:r w:rsidRPr="00880EB6">
        <w:t xml:space="preserve"> рублей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559"/>
        <w:gridCol w:w="1276"/>
        <w:gridCol w:w="1276"/>
        <w:gridCol w:w="992"/>
      </w:tblGrid>
      <w:tr w:rsidR="002E0ECE" w:rsidRPr="00880EB6" w14:paraId="53BA7E3D" w14:textId="77777777" w:rsidTr="002E0ECE">
        <w:trPr>
          <w:trHeight w:val="835"/>
        </w:trPr>
        <w:tc>
          <w:tcPr>
            <w:tcW w:w="3119" w:type="dxa"/>
          </w:tcPr>
          <w:p w14:paraId="5E8C7B30" w14:textId="77777777" w:rsidR="002E0ECE" w:rsidRPr="00880EB6" w:rsidRDefault="002E0ECE" w:rsidP="00DB0C62">
            <w:pPr>
              <w:jc w:val="both"/>
              <w:rPr>
                <w:sz w:val="18"/>
                <w:szCs w:val="18"/>
              </w:rPr>
            </w:pPr>
            <w:r w:rsidRPr="00880EB6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59" w:type="dxa"/>
          </w:tcPr>
          <w:p w14:paraId="4E5EC31E" w14:textId="77777777" w:rsidR="002E0ECE" w:rsidRPr="00880EB6" w:rsidRDefault="002E0ECE" w:rsidP="00DB0C62">
            <w:pPr>
              <w:jc w:val="center"/>
              <w:rPr>
                <w:sz w:val="18"/>
                <w:szCs w:val="18"/>
              </w:rPr>
            </w:pPr>
            <w:r w:rsidRPr="00880EB6">
              <w:rPr>
                <w:sz w:val="18"/>
                <w:szCs w:val="18"/>
              </w:rPr>
              <w:t>Первоначальный бюджет</w:t>
            </w:r>
            <w:r>
              <w:rPr>
                <w:sz w:val="18"/>
                <w:szCs w:val="18"/>
              </w:rPr>
              <w:t xml:space="preserve"> (решение Думы от 23.12.2019 №137/27)</w:t>
            </w:r>
          </w:p>
        </w:tc>
        <w:tc>
          <w:tcPr>
            <w:tcW w:w="1559" w:type="dxa"/>
          </w:tcPr>
          <w:p w14:paraId="24703835" w14:textId="77777777" w:rsidR="002E0ECE" w:rsidRDefault="002E0ECE" w:rsidP="00DB0C62">
            <w:pPr>
              <w:jc w:val="center"/>
              <w:rPr>
                <w:sz w:val="18"/>
                <w:szCs w:val="18"/>
              </w:rPr>
            </w:pPr>
            <w:r w:rsidRPr="00880EB6">
              <w:rPr>
                <w:sz w:val="18"/>
                <w:szCs w:val="18"/>
              </w:rPr>
              <w:t xml:space="preserve">Утвержденный бюджет </w:t>
            </w:r>
          </w:p>
          <w:p w14:paraId="002908B9" w14:textId="77777777" w:rsidR="002E0ECE" w:rsidRPr="00880EB6" w:rsidRDefault="002E0ECE" w:rsidP="00DB0C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(решение Думы от 25.12.2020 №175/35)</w:t>
            </w:r>
          </w:p>
        </w:tc>
        <w:tc>
          <w:tcPr>
            <w:tcW w:w="1276" w:type="dxa"/>
          </w:tcPr>
          <w:p w14:paraId="41404EEA" w14:textId="77777777" w:rsidR="002E0ECE" w:rsidRPr="002E0ECE" w:rsidRDefault="002E0ECE" w:rsidP="00DB0C62">
            <w:pPr>
              <w:jc w:val="center"/>
              <w:rPr>
                <w:sz w:val="18"/>
                <w:szCs w:val="18"/>
              </w:rPr>
            </w:pPr>
            <w:r w:rsidRPr="002E0ECE">
              <w:rPr>
                <w:sz w:val="18"/>
                <w:szCs w:val="18"/>
              </w:rPr>
              <w:t xml:space="preserve">Исполнено </w:t>
            </w:r>
          </w:p>
          <w:p w14:paraId="5B203934" w14:textId="77777777" w:rsidR="002E0ECE" w:rsidRPr="002E0ECE" w:rsidRDefault="002E0ECE" w:rsidP="00DB0C62">
            <w:pPr>
              <w:jc w:val="center"/>
              <w:rPr>
                <w:sz w:val="18"/>
                <w:szCs w:val="18"/>
              </w:rPr>
            </w:pPr>
            <w:r w:rsidRPr="002E0ECE">
              <w:rPr>
                <w:sz w:val="18"/>
                <w:szCs w:val="18"/>
              </w:rPr>
              <w:t>в 2020 году</w:t>
            </w:r>
          </w:p>
        </w:tc>
        <w:tc>
          <w:tcPr>
            <w:tcW w:w="1276" w:type="dxa"/>
          </w:tcPr>
          <w:p w14:paraId="7E3F7214" w14:textId="77777777" w:rsidR="002E0ECE" w:rsidRPr="002E0ECE" w:rsidRDefault="002E0ECE" w:rsidP="002E0ECE">
            <w:pPr>
              <w:jc w:val="center"/>
              <w:rPr>
                <w:sz w:val="18"/>
                <w:szCs w:val="18"/>
              </w:rPr>
            </w:pPr>
            <w:r w:rsidRPr="002E0ECE">
              <w:rPr>
                <w:sz w:val="18"/>
                <w:szCs w:val="18"/>
              </w:rPr>
              <w:t xml:space="preserve">Отклонение факта от утвержденного бюджета </w:t>
            </w:r>
          </w:p>
        </w:tc>
        <w:tc>
          <w:tcPr>
            <w:tcW w:w="992" w:type="dxa"/>
          </w:tcPr>
          <w:p w14:paraId="63086293" w14:textId="77777777" w:rsidR="002E0ECE" w:rsidRPr="002E0ECE" w:rsidRDefault="002E0ECE" w:rsidP="00DB0C62">
            <w:pPr>
              <w:jc w:val="center"/>
              <w:rPr>
                <w:sz w:val="18"/>
                <w:szCs w:val="18"/>
              </w:rPr>
            </w:pPr>
            <w:r w:rsidRPr="002E0ECE">
              <w:rPr>
                <w:sz w:val="18"/>
                <w:szCs w:val="18"/>
              </w:rPr>
              <w:t>% исполнения</w:t>
            </w:r>
          </w:p>
        </w:tc>
      </w:tr>
      <w:tr w:rsidR="002E0ECE" w:rsidRPr="00880EB6" w14:paraId="0BB7706B" w14:textId="77777777" w:rsidTr="002E0ECE">
        <w:tc>
          <w:tcPr>
            <w:tcW w:w="3119" w:type="dxa"/>
          </w:tcPr>
          <w:p w14:paraId="3489C606" w14:textId="77777777" w:rsidR="002E0ECE" w:rsidRPr="00880EB6" w:rsidRDefault="002E0ECE" w:rsidP="00DB0C62">
            <w:pPr>
              <w:jc w:val="both"/>
              <w:rPr>
                <w:b/>
                <w:sz w:val="22"/>
                <w:szCs w:val="22"/>
              </w:rPr>
            </w:pPr>
            <w:r w:rsidRPr="00880EB6">
              <w:rPr>
                <w:b/>
                <w:sz w:val="22"/>
                <w:szCs w:val="22"/>
              </w:rPr>
              <w:t xml:space="preserve">Доходы всего, </w:t>
            </w:r>
            <w:r w:rsidRPr="00880EB6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14:paraId="247EA22F" w14:textId="77777777" w:rsidR="002E0ECE" w:rsidRPr="00880EB6" w:rsidRDefault="002E0ECE" w:rsidP="00DB0C62">
            <w:pPr>
              <w:jc w:val="right"/>
              <w:rPr>
                <w:b/>
              </w:rPr>
            </w:pPr>
            <w:r>
              <w:rPr>
                <w:b/>
              </w:rPr>
              <w:t>702 792,9</w:t>
            </w:r>
          </w:p>
        </w:tc>
        <w:tc>
          <w:tcPr>
            <w:tcW w:w="1559" w:type="dxa"/>
            <w:vAlign w:val="bottom"/>
          </w:tcPr>
          <w:p w14:paraId="29209BEC" w14:textId="77777777" w:rsidR="002E0ECE" w:rsidRPr="000D32CE" w:rsidRDefault="002E0ECE" w:rsidP="00DB0C62">
            <w:pPr>
              <w:jc w:val="right"/>
              <w:rPr>
                <w:b/>
                <w:color w:val="000000" w:themeColor="text1"/>
              </w:rPr>
            </w:pPr>
            <w:r w:rsidRPr="000D32CE">
              <w:rPr>
                <w:b/>
                <w:color w:val="000000" w:themeColor="text1"/>
              </w:rPr>
              <w:t>676 684,7</w:t>
            </w:r>
          </w:p>
        </w:tc>
        <w:tc>
          <w:tcPr>
            <w:tcW w:w="1276" w:type="dxa"/>
            <w:vAlign w:val="bottom"/>
          </w:tcPr>
          <w:p w14:paraId="630A8513" w14:textId="77777777" w:rsidR="002E0ECE" w:rsidRPr="002E0ECE" w:rsidRDefault="002E0ECE" w:rsidP="00DB0C62">
            <w:pPr>
              <w:jc w:val="right"/>
              <w:rPr>
                <w:b/>
                <w:color w:val="000000" w:themeColor="text1"/>
              </w:rPr>
            </w:pPr>
            <w:r w:rsidRPr="002E0ECE">
              <w:rPr>
                <w:b/>
                <w:color w:val="000000" w:themeColor="text1"/>
              </w:rPr>
              <w:t>667 157,3</w:t>
            </w:r>
          </w:p>
        </w:tc>
        <w:tc>
          <w:tcPr>
            <w:tcW w:w="1276" w:type="dxa"/>
            <w:vAlign w:val="bottom"/>
          </w:tcPr>
          <w:p w14:paraId="25A009AA" w14:textId="77777777" w:rsidR="002E0ECE" w:rsidRPr="002E0ECE" w:rsidRDefault="002E0ECE" w:rsidP="00DB0C62">
            <w:pPr>
              <w:jc w:val="right"/>
              <w:rPr>
                <w:b/>
              </w:rPr>
            </w:pPr>
            <w:r w:rsidRPr="002E0ECE">
              <w:rPr>
                <w:b/>
              </w:rPr>
              <w:t>-9 527,4</w:t>
            </w:r>
          </w:p>
        </w:tc>
        <w:tc>
          <w:tcPr>
            <w:tcW w:w="992" w:type="dxa"/>
            <w:vAlign w:val="bottom"/>
          </w:tcPr>
          <w:p w14:paraId="079F777B" w14:textId="77777777" w:rsidR="002E0ECE" w:rsidRPr="002E0ECE" w:rsidRDefault="002E0ECE" w:rsidP="00DB0C62">
            <w:pPr>
              <w:jc w:val="right"/>
              <w:rPr>
                <w:b/>
              </w:rPr>
            </w:pPr>
            <w:r w:rsidRPr="002E0ECE">
              <w:rPr>
                <w:b/>
              </w:rPr>
              <w:t>98,6</w:t>
            </w:r>
          </w:p>
        </w:tc>
      </w:tr>
      <w:tr w:rsidR="002E0ECE" w:rsidRPr="00880EB6" w14:paraId="69436235" w14:textId="77777777" w:rsidTr="002E0ECE">
        <w:tc>
          <w:tcPr>
            <w:tcW w:w="3119" w:type="dxa"/>
          </w:tcPr>
          <w:p w14:paraId="17607E55" w14:textId="77777777" w:rsidR="002E0ECE" w:rsidRPr="00880EB6" w:rsidRDefault="002E0ECE" w:rsidP="00DB0C62">
            <w:pPr>
              <w:jc w:val="both"/>
              <w:rPr>
                <w:b/>
                <w:sz w:val="22"/>
                <w:szCs w:val="22"/>
              </w:rPr>
            </w:pPr>
            <w:r w:rsidRPr="00880EB6">
              <w:rPr>
                <w:b/>
                <w:sz w:val="22"/>
                <w:szCs w:val="22"/>
              </w:rPr>
              <w:t>налоговые и неналоговые доходы, в том числе:</w:t>
            </w:r>
          </w:p>
        </w:tc>
        <w:tc>
          <w:tcPr>
            <w:tcW w:w="1559" w:type="dxa"/>
            <w:vAlign w:val="bottom"/>
          </w:tcPr>
          <w:p w14:paraId="6BDB44F7" w14:textId="77777777" w:rsidR="002E0ECE" w:rsidRPr="00880EB6" w:rsidRDefault="002E0ECE" w:rsidP="00DB0C62">
            <w:pPr>
              <w:jc w:val="right"/>
              <w:rPr>
                <w:b/>
              </w:rPr>
            </w:pPr>
            <w:r>
              <w:rPr>
                <w:b/>
              </w:rPr>
              <w:t>350 629,0</w:t>
            </w:r>
          </w:p>
        </w:tc>
        <w:tc>
          <w:tcPr>
            <w:tcW w:w="1559" w:type="dxa"/>
            <w:vAlign w:val="bottom"/>
          </w:tcPr>
          <w:p w14:paraId="55F19983" w14:textId="77777777" w:rsidR="002E0ECE" w:rsidRPr="00880EB6" w:rsidRDefault="002E0ECE" w:rsidP="00DB0C62">
            <w:pPr>
              <w:jc w:val="right"/>
              <w:rPr>
                <w:b/>
              </w:rPr>
            </w:pPr>
            <w:r>
              <w:rPr>
                <w:b/>
              </w:rPr>
              <w:t>339 598,5</w:t>
            </w:r>
          </w:p>
        </w:tc>
        <w:tc>
          <w:tcPr>
            <w:tcW w:w="1276" w:type="dxa"/>
            <w:vAlign w:val="bottom"/>
          </w:tcPr>
          <w:p w14:paraId="309B1214" w14:textId="77777777" w:rsidR="002E0ECE" w:rsidRPr="002E0ECE" w:rsidRDefault="002E0ECE" w:rsidP="00DB0C62">
            <w:pPr>
              <w:jc w:val="right"/>
              <w:rPr>
                <w:b/>
              </w:rPr>
            </w:pPr>
            <w:r w:rsidRPr="002E0ECE">
              <w:rPr>
                <w:b/>
              </w:rPr>
              <w:t>358 728,4</w:t>
            </w:r>
          </w:p>
        </w:tc>
        <w:tc>
          <w:tcPr>
            <w:tcW w:w="1276" w:type="dxa"/>
            <w:vAlign w:val="bottom"/>
          </w:tcPr>
          <w:p w14:paraId="48115ACA" w14:textId="77777777" w:rsidR="002E0ECE" w:rsidRPr="002E0ECE" w:rsidRDefault="002E0ECE" w:rsidP="00DB0C62">
            <w:pPr>
              <w:tabs>
                <w:tab w:val="center" w:pos="442"/>
              </w:tabs>
              <w:jc w:val="right"/>
              <w:rPr>
                <w:b/>
              </w:rPr>
            </w:pPr>
            <w:r w:rsidRPr="002E0ECE">
              <w:rPr>
                <w:b/>
              </w:rPr>
              <w:t>19 129,9</w:t>
            </w:r>
          </w:p>
        </w:tc>
        <w:tc>
          <w:tcPr>
            <w:tcW w:w="992" w:type="dxa"/>
            <w:vAlign w:val="bottom"/>
          </w:tcPr>
          <w:p w14:paraId="5CD4C2D6" w14:textId="77777777" w:rsidR="002E0ECE" w:rsidRPr="002E0ECE" w:rsidRDefault="002E0ECE" w:rsidP="00DB0C62">
            <w:pPr>
              <w:jc w:val="right"/>
              <w:rPr>
                <w:b/>
              </w:rPr>
            </w:pPr>
            <w:r w:rsidRPr="002E0ECE">
              <w:rPr>
                <w:b/>
              </w:rPr>
              <w:t>105,6</w:t>
            </w:r>
          </w:p>
        </w:tc>
      </w:tr>
      <w:tr w:rsidR="002E0ECE" w:rsidRPr="00880EB6" w14:paraId="3E91F809" w14:textId="77777777" w:rsidTr="002E0ECE">
        <w:tc>
          <w:tcPr>
            <w:tcW w:w="3119" w:type="dxa"/>
          </w:tcPr>
          <w:p w14:paraId="591B7C9F" w14:textId="77777777" w:rsidR="002E0ECE" w:rsidRPr="00880EB6" w:rsidRDefault="002E0ECE" w:rsidP="00DB0C62">
            <w:pPr>
              <w:jc w:val="both"/>
              <w:rPr>
                <w:sz w:val="22"/>
                <w:szCs w:val="22"/>
              </w:rPr>
            </w:pPr>
            <w:r w:rsidRPr="00880EB6">
              <w:rPr>
                <w:sz w:val="22"/>
                <w:szCs w:val="22"/>
              </w:rPr>
              <w:t>налоговые</w:t>
            </w:r>
          </w:p>
        </w:tc>
        <w:tc>
          <w:tcPr>
            <w:tcW w:w="1559" w:type="dxa"/>
            <w:vAlign w:val="bottom"/>
          </w:tcPr>
          <w:p w14:paraId="0E88B2C9" w14:textId="77777777" w:rsidR="002E0ECE" w:rsidRPr="00880EB6" w:rsidRDefault="002E0ECE" w:rsidP="00DB0C62">
            <w:pPr>
              <w:jc w:val="right"/>
            </w:pPr>
            <w:r>
              <w:t>288 359,7</w:t>
            </w:r>
          </w:p>
        </w:tc>
        <w:tc>
          <w:tcPr>
            <w:tcW w:w="1559" w:type="dxa"/>
            <w:vAlign w:val="bottom"/>
          </w:tcPr>
          <w:p w14:paraId="2D3F8663" w14:textId="77777777" w:rsidR="002E0ECE" w:rsidRPr="00880EB6" w:rsidRDefault="002E0ECE" w:rsidP="00DB0C62">
            <w:pPr>
              <w:jc w:val="right"/>
            </w:pPr>
            <w:r>
              <w:t>287 395,7</w:t>
            </w:r>
          </w:p>
        </w:tc>
        <w:tc>
          <w:tcPr>
            <w:tcW w:w="1276" w:type="dxa"/>
            <w:vAlign w:val="bottom"/>
          </w:tcPr>
          <w:p w14:paraId="791354BC" w14:textId="77777777" w:rsidR="002E0ECE" w:rsidRPr="002E0ECE" w:rsidRDefault="002E0ECE" w:rsidP="00DB0C62">
            <w:pPr>
              <w:jc w:val="right"/>
            </w:pPr>
            <w:r w:rsidRPr="002E0ECE">
              <w:t>304 917,7</w:t>
            </w:r>
          </w:p>
        </w:tc>
        <w:tc>
          <w:tcPr>
            <w:tcW w:w="1276" w:type="dxa"/>
            <w:vAlign w:val="bottom"/>
          </w:tcPr>
          <w:p w14:paraId="75A6A927" w14:textId="77777777" w:rsidR="002E0ECE" w:rsidRPr="002E0ECE" w:rsidRDefault="002E0ECE" w:rsidP="00DB0C62">
            <w:pPr>
              <w:jc w:val="right"/>
            </w:pPr>
            <w:r w:rsidRPr="002E0ECE">
              <w:t>17 522,0</w:t>
            </w:r>
          </w:p>
        </w:tc>
        <w:tc>
          <w:tcPr>
            <w:tcW w:w="992" w:type="dxa"/>
            <w:vAlign w:val="bottom"/>
          </w:tcPr>
          <w:p w14:paraId="15B43CEC" w14:textId="77777777" w:rsidR="002E0ECE" w:rsidRPr="002E0ECE" w:rsidRDefault="002E0ECE" w:rsidP="00DB0C62">
            <w:pPr>
              <w:jc w:val="right"/>
            </w:pPr>
            <w:r w:rsidRPr="002E0ECE">
              <w:t>106,1</w:t>
            </w:r>
          </w:p>
        </w:tc>
      </w:tr>
      <w:tr w:rsidR="002E0ECE" w:rsidRPr="00880EB6" w14:paraId="2248584C" w14:textId="77777777" w:rsidTr="002E0ECE">
        <w:tc>
          <w:tcPr>
            <w:tcW w:w="3119" w:type="dxa"/>
          </w:tcPr>
          <w:p w14:paraId="00E543FF" w14:textId="77777777" w:rsidR="002E0ECE" w:rsidRPr="00880EB6" w:rsidRDefault="002E0ECE" w:rsidP="00DB0C62">
            <w:pPr>
              <w:jc w:val="both"/>
              <w:rPr>
                <w:sz w:val="22"/>
                <w:szCs w:val="22"/>
              </w:rPr>
            </w:pPr>
            <w:r w:rsidRPr="00880EB6">
              <w:rPr>
                <w:sz w:val="22"/>
                <w:szCs w:val="22"/>
              </w:rPr>
              <w:t>неналоговые</w:t>
            </w:r>
          </w:p>
        </w:tc>
        <w:tc>
          <w:tcPr>
            <w:tcW w:w="1559" w:type="dxa"/>
            <w:vAlign w:val="bottom"/>
          </w:tcPr>
          <w:p w14:paraId="766E2F20" w14:textId="77777777" w:rsidR="002E0ECE" w:rsidRPr="00880EB6" w:rsidRDefault="002E0ECE" w:rsidP="00DB0C62">
            <w:pPr>
              <w:jc w:val="right"/>
            </w:pPr>
            <w:r>
              <w:t>62 269,3</w:t>
            </w:r>
          </w:p>
        </w:tc>
        <w:tc>
          <w:tcPr>
            <w:tcW w:w="1559" w:type="dxa"/>
            <w:vAlign w:val="bottom"/>
          </w:tcPr>
          <w:p w14:paraId="7C12E63E" w14:textId="77777777" w:rsidR="002E0ECE" w:rsidRPr="00880EB6" w:rsidRDefault="002E0ECE" w:rsidP="00DB0C62">
            <w:pPr>
              <w:jc w:val="right"/>
            </w:pPr>
            <w:r>
              <w:t>52 202,8</w:t>
            </w:r>
          </w:p>
        </w:tc>
        <w:tc>
          <w:tcPr>
            <w:tcW w:w="1276" w:type="dxa"/>
            <w:vAlign w:val="bottom"/>
          </w:tcPr>
          <w:p w14:paraId="7C17DB6B" w14:textId="77777777" w:rsidR="002E0ECE" w:rsidRPr="002E0ECE" w:rsidRDefault="002E0ECE" w:rsidP="00DB0C62">
            <w:pPr>
              <w:jc w:val="right"/>
            </w:pPr>
            <w:r w:rsidRPr="002E0ECE">
              <w:t>53 810,7</w:t>
            </w:r>
          </w:p>
        </w:tc>
        <w:tc>
          <w:tcPr>
            <w:tcW w:w="1276" w:type="dxa"/>
            <w:vAlign w:val="bottom"/>
          </w:tcPr>
          <w:p w14:paraId="3A49A4A9" w14:textId="77777777" w:rsidR="002E0ECE" w:rsidRPr="002E0ECE" w:rsidRDefault="002E0ECE" w:rsidP="00DB0C62">
            <w:pPr>
              <w:jc w:val="right"/>
            </w:pPr>
            <w:r w:rsidRPr="002E0ECE">
              <w:t>1 607,9</w:t>
            </w:r>
          </w:p>
        </w:tc>
        <w:tc>
          <w:tcPr>
            <w:tcW w:w="992" w:type="dxa"/>
            <w:vAlign w:val="bottom"/>
          </w:tcPr>
          <w:p w14:paraId="363ECCEC" w14:textId="77777777" w:rsidR="002E0ECE" w:rsidRPr="002E0ECE" w:rsidRDefault="002E0ECE" w:rsidP="00DB0C62">
            <w:pPr>
              <w:jc w:val="right"/>
            </w:pPr>
            <w:r w:rsidRPr="002E0ECE">
              <w:t>103,1</w:t>
            </w:r>
          </w:p>
        </w:tc>
      </w:tr>
      <w:tr w:rsidR="002E0ECE" w:rsidRPr="00880EB6" w14:paraId="0775F00F" w14:textId="77777777" w:rsidTr="002E0ECE">
        <w:tc>
          <w:tcPr>
            <w:tcW w:w="3119" w:type="dxa"/>
          </w:tcPr>
          <w:p w14:paraId="4C7017ED" w14:textId="77777777" w:rsidR="002E0ECE" w:rsidRPr="00880EB6" w:rsidRDefault="002E0ECE" w:rsidP="00DB0C62">
            <w:pPr>
              <w:jc w:val="both"/>
              <w:rPr>
                <w:b/>
                <w:sz w:val="22"/>
                <w:szCs w:val="22"/>
              </w:rPr>
            </w:pPr>
            <w:r w:rsidRPr="00880EB6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14:paraId="0352C168" w14:textId="77777777" w:rsidR="002E0ECE" w:rsidRPr="00880EB6" w:rsidRDefault="002E0ECE" w:rsidP="00DB0C62">
            <w:pPr>
              <w:jc w:val="right"/>
              <w:rPr>
                <w:b/>
              </w:rPr>
            </w:pPr>
            <w:r>
              <w:rPr>
                <w:b/>
              </w:rPr>
              <w:t>352 163,9</w:t>
            </w:r>
          </w:p>
        </w:tc>
        <w:tc>
          <w:tcPr>
            <w:tcW w:w="1559" w:type="dxa"/>
            <w:vAlign w:val="bottom"/>
          </w:tcPr>
          <w:p w14:paraId="18D27240" w14:textId="77777777" w:rsidR="002E0ECE" w:rsidRPr="00880EB6" w:rsidRDefault="002E0ECE" w:rsidP="00DB0C62">
            <w:pPr>
              <w:jc w:val="right"/>
              <w:rPr>
                <w:b/>
              </w:rPr>
            </w:pPr>
            <w:r>
              <w:rPr>
                <w:b/>
              </w:rPr>
              <w:t>337 086,2</w:t>
            </w:r>
          </w:p>
        </w:tc>
        <w:tc>
          <w:tcPr>
            <w:tcW w:w="1276" w:type="dxa"/>
            <w:vAlign w:val="bottom"/>
          </w:tcPr>
          <w:p w14:paraId="5C75AEF5" w14:textId="77777777" w:rsidR="002E0ECE" w:rsidRPr="002E0ECE" w:rsidRDefault="002E0ECE" w:rsidP="00DB0C62">
            <w:pPr>
              <w:jc w:val="right"/>
              <w:rPr>
                <w:b/>
              </w:rPr>
            </w:pPr>
            <w:r w:rsidRPr="002E0ECE">
              <w:rPr>
                <w:b/>
              </w:rPr>
              <w:t>308 428,9</w:t>
            </w:r>
          </w:p>
        </w:tc>
        <w:tc>
          <w:tcPr>
            <w:tcW w:w="1276" w:type="dxa"/>
            <w:vAlign w:val="bottom"/>
          </w:tcPr>
          <w:p w14:paraId="29C5D634" w14:textId="77777777" w:rsidR="002E0ECE" w:rsidRPr="002E0ECE" w:rsidRDefault="00E82B64" w:rsidP="00DB0C62">
            <w:pPr>
              <w:jc w:val="right"/>
              <w:rPr>
                <w:b/>
              </w:rPr>
            </w:pPr>
            <w:r>
              <w:rPr>
                <w:b/>
              </w:rPr>
              <w:t>-28 65</w:t>
            </w:r>
            <w:r w:rsidR="002E0ECE" w:rsidRPr="002E0ECE">
              <w:rPr>
                <w:b/>
              </w:rPr>
              <w:t>7,3</w:t>
            </w:r>
          </w:p>
        </w:tc>
        <w:tc>
          <w:tcPr>
            <w:tcW w:w="992" w:type="dxa"/>
            <w:vAlign w:val="bottom"/>
          </w:tcPr>
          <w:p w14:paraId="25B763A1" w14:textId="77777777" w:rsidR="002E0ECE" w:rsidRPr="002E0ECE" w:rsidRDefault="002E0ECE" w:rsidP="00DB0C62">
            <w:pPr>
              <w:jc w:val="right"/>
              <w:rPr>
                <w:b/>
              </w:rPr>
            </w:pPr>
            <w:r w:rsidRPr="002E0ECE">
              <w:rPr>
                <w:b/>
              </w:rPr>
              <w:t>91,5</w:t>
            </w:r>
          </w:p>
        </w:tc>
      </w:tr>
      <w:tr w:rsidR="002E0ECE" w:rsidRPr="00880EB6" w14:paraId="7E0E498C" w14:textId="77777777" w:rsidTr="002E0ECE">
        <w:tc>
          <w:tcPr>
            <w:tcW w:w="3119" w:type="dxa"/>
          </w:tcPr>
          <w:p w14:paraId="52871763" w14:textId="77777777" w:rsidR="002E0ECE" w:rsidRPr="00880EB6" w:rsidRDefault="002E0ECE" w:rsidP="00DB0C62">
            <w:pPr>
              <w:jc w:val="both"/>
              <w:rPr>
                <w:b/>
                <w:sz w:val="22"/>
                <w:szCs w:val="22"/>
              </w:rPr>
            </w:pPr>
            <w:r w:rsidRPr="00880EB6">
              <w:rPr>
                <w:b/>
                <w:sz w:val="22"/>
                <w:szCs w:val="22"/>
              </w:rPr>
              <w:t>Расходы всего, из них:</w:t>
            </w:r>
          </w:p>
        </w:tc>
        <w:tc>
          <w:tcPr>
            <w:tcW w:w="1559" w:type="dxa"/>
            <w:vAlign w:val="bottom"/>
          </w:tcPr>
          <w:p w14:paraId="239903B0" w14:textId="77777777" w:rsidR="002E0ECE" w:rsidRPr="00880EB6" w:rsidRDefault="002E0ECE" w:rsidP="00DB0C62">
            <w:pPr>
              <w:jc w:val="right"/>
              <w:rPr>
                <w:b/>
              </w:rPr>
            </w:pPr>
            <w:r>
              <w:rPr>
                <w:b/>
              </w:rPr>
              <w:t>728 877,7</w:t>
            </w:r>
          </w:p>
        </w:tc>
        <w:tc>
          <w:tcPr>
            <w:tcW w:w="1559" w:type="dxa"/>
            <w:vAlign w:val="bottom"/>
          </w:tcPr>
          <w:p w14:paraId="402F3ECB" w14:textId="77777777" w:rsidR="002E0ECE" w:rsidRPr="00880EB6" w:rsidRDefault="002E0ECE" w:rsidP="00DB0C62">
            <w:pPr>
              <w:jc w:val="right"/>
              <w:rPr>
                <w:b/>
              </w:rPr>
            </w:pPr>
            <w:r>
              <w:rPr>
                <w:b/>
              </w:rPr>
              <w:t>716 761,7</w:t>
            </w:r>
          </w:p>
        </w:tc>
        <w:tc>
          <w:tcPr>
            <w:tcW w:w="1276" w:type="dxa"/>
            <w:vAlign w:val="bottom"/>
          </w:tcPr>
          <w:p w14:paraId="6F88D300" w14:textId="77777777" w:rsidR="002E0ECE" w:rsidRPr="002E0ECE" w:rsidRDefault="002E0ECE" w:rsidP="00DB0C62">
            <w:pPr>
              <w:jc w:val="right"/>
              <w:rPr>
                <w:b/>
              </w:rPr>
            </w:pPr>
            <w:r w:rsidRPr="002E0ECE">
              <w:rPr>
                <w:b/>
              </w:rPr>
              <w:t>647 102,0</w:t>
            </w:r>
          </w:p>
        </w:tc>
        <w:tc>
          <w:tcPr>
            <w:tcW w:w="1276" w:type="dxa"/>
            <w:vAlign w:val="bottom"/>
          </w:tcPr>
          <w:p w14:paraId="6F139E5C" w14:textId="77777777" w:rsidR="002E0ECE" w:rsidRPr="002E0ECE" w:rsidRDefault="002E0ECE" w:rsidP="00DB0C62">
            <w:pPr>
              <w:jc w:val="right"/>
              <w:rPr>
                <w:b/>
              </w:rPr>
            </w:pPr>
            <w:r w:rsidRPr="002E0ECE">
              <w:rPr>
                <w:b/>
              </w:rPr>
              <w:t>-69 659,7</w:t>
            </w:r>
          </w:p>
        </w:tc>
        <w:tc>
          <w:tcPr>
            <w:tcW w:w="992" w:type="dxa"/>
            <w:vAlign w:val="bottom"/>
          </w:tcPr>
          <w:p w14:paraId="5EAF16E5" w14:textId="77777777" w:rsidR="002E0ECE" w:rsidRPr="002E0ECE" w:rsidRDefault="002E0ECE" w:rsidP="00DB0C62">
            <w:pPr>
              <w:jc w:val="right"/>
              <w:rPr>
                <w:b/>
              </w:rPr>
            </w:pPr>
            <w:r w:rsidRPr="002E0ECE">
              <w:rPr>
                <w:b/>
              </w:rPr>
              <w:t>90,3</w:t>
            </w:r>
          </w:p>
        </w:tc>
      </w:tr>
      <w:tr w:rsidR="002E0ECE" w:rsidRPr="00880EB6" w14:paraId="22EECC19" w14:textId="77777777" w:rsidTr="002E0ECE">
        <w:tc>
          <w:tcPr>
            <w:tcW w:w="3119" w:type="dxa"/>
          </w:tcPr>
          <w:p w14:paraId="05287174" w14:textId="77777777" w:rsidR="002E0ECE" w:rsidRPr="00880EB6" w:rsidRDefault="002E0ECE" w:rsidP="00DB0C62">
            <w:pPr>
              <w:jc w:val="both"/>
              <w:rPr>
                <w:b/>
                <w:sz w:val="22"/>
                <w:szCs w:val="22"/>
              </w:rPr>
            </w:pPr>
            <w:r w:rsidRPr="00880EB6">
              <w:rPr>
                <w:b/>
                <w:sz w:val="22"/>
                <w:szCs w:val="22"/>
              </w:rPr>
              <w:t>Дефицит (-) / профицит (+)</w:t>
            </w:r>
          </w:p>
        </w:tc>
        <w:tc>
          <w:tcPr>
            <w:tcW w:w="1559" w:type="dxa"/>
            <w:vAlign w:val="bottom"/>
          </w:tcPr>
          <w:p w14:paraId="7B9530B3" w14:textId="77777777" w:rsidR="002E0ECE" w:rsidRPr="00880EB6" w:rsidRDefault="002E0ECE" w:rsidP="00DB0C62">
            <w:pPr>
              <w:jc w:val="right"/>
              <w:rPr>
                <w:b/>
              </w:rPr>
            </w:pPr>
            <w:r>
              <w:rPr>
                <w:b/>
              </w:rPr>
              <w:t>-26 084,4</w:t>
            </w:r>
          </w:p>
        </w:tc>
        <w:tc>
          <w:tcPr>
            <w:tcW w:w="1559" w:type="dxa"/>
            <w:vAlign w:val="bottom"/>
          </w:tcPr>
          <w:p w14:paraId="257A40C2" w14:textId="77777777" w:rsidR="002E0ECE" w:rsidRPr="00880EB6" w:rsidRDefault="002E0ECE" w:rsidP="00DB0C62">
            <w:pPr>
              <w:jc w:val="right"/>
              <w:rPr>
                <w:b/>
              </w:rPr>
            </w:pPr>
            <w:r>
              <w:rPr>
                <w:b/>
              </w:rPr>
              <w:t>-40 077,0</w:t>
            </w:r>
          </w:p>
        </w:tc>
        <w:tc>
          <w:tcPr>
            <w:tcW w:w="1276" w:type="dxa"/>
            <w:vAlign w:val="bottom"/>
          </w:tcPr>
          <w:p w14:paraId="5E132486" w14:textId="77777777" w:rsidR="002E0ECE" w:rsidRPr="002E0ECE" w:rsidRDefault="002E0ECE" w:rsidP="00DB0C62">
            <w:pPr>
              <w:jc w:val="right"/>
              <w:rPr>
                <w:b/>
              </w:rPr>
            </w:pPr>
            <w:r w:rsidRPr="002E0ECE">
              <w:rPr>
                <w:b/>
              </w:rPr>
              <w:t>20 055,3</w:t>
            </w:r>
          </w:p>
        </w:tc>
        <w:tc>
          <w:tcPr>
            <w:tcW w:w="1276" w:type="dxa"/>
            <w:vAlign w:val="bottom"/>
          </w:tcPr>
          <w:p w14:paraId="1F6CFE8D" w14:textId="77777777" w:rsidR="002E0ECE" w:rsidRPr="002E0ECE" w:rsidRDefault="002E0ECE" w:rsidP="00DB0C62">
            <w:pPr>
              <w:jc w:val="right"/>
              <w:rPr>
                <w:b/>
              </w:rPr>
            </w:pPr>
            <w:r w:rsidRPr="002E0ECE">
              <w:rPr>
                <w:b/>
              </w:rPr>
              <w:t>-</w:t>
            </w:r>
          </w:p>
        </w:tc>
        <w:tc>
          <w:tcPr>
            <w:tcW w:w="992" w:type="dxa"/>
            <w:vAlign w:val="bottom"/>
          </w:tcPr>
          <w:p w14:paraId="336E20D8" w14:textId="77777777" w:rsidR="002E0ECE" w:rsidRPr="002E0ECE" w:rsidRDefault="002E0ECE" w:rsidP="00DB0C62">
            <w:pPr>
              <w:jc w:val="right"/>
              <w:rPr>
                <w:b/>
              </w:rPr>
            </w:pPr>
            <w:r w:rsidRPr="002E0ECE">
              <w:rPr>
                <w:b/>
              </w:rPr>
              <w:t>-</w:t>
            </w:r>
          </w:p>
        </w:tc>
      </w:tr>
      <w:tr w:rsidR="002E0ECE" w:rsidRPr="00746207" w14:paraId="71866E91" w14:textId="77777777" w:rsidTr="002E0ECE">
        <w:tc>
          <w:tcPr>
            <w:tcW w:w="3119" w:type="dxa"/>
          </w:tcPr>
          <w:p w14:paraId="3E189574" w14:textId="77777777" w:rsidR="002E0ECE" w:rsidRPr="00AD5ABD" w:rsidRDefault="002E0ECE" w:rsidP="00DB0C62">
            <w:pPr>
              <w:jc w:val="both"/>
              <w:rPr>
                <w:sz w:val="18"/>
                <w:szCs w:val="18"/>
              </w:rPr>
            </w:pPr>
            <w:r w:rsidRPr="00AD5ABD">
              <w:rPr>
                <w:sz w:val="18"/>
                <w:szCs w:val="18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559" w:type="dxa"/>
            <w:vAlign w:val="bottom"/>
          </w:tcPr>
          <w:p w14:paraId="502A49B9" w14:textId="77777777" w:rsidR="002E0ECE" w:rsidRPr="00880EB6" w:rsidRDefault="00C265A0" w:rsidP="00DB0C62">
            <w:pPr>
              <w:jc w:val="right"/>
            </w:pPr>
            <w:r>
              <w:t>7,4%</w:t>
            </w:r>
          </w:p>
        </w:tc>
        <w:tc>
          <w:tcPr>
            <w:tcW w:w="1559" w:type="dxa"/>
            <w:vAlign w:val="bottom"/>
          </w:tcPr>
          <w:p w14:paraId="015B1C19" w14:textId="77777777" w:rsidR="002E0ECE" w:rsidRPr="00880EB6" w:rsidRDefault="00C265A0" w:rsidP="00DB0C62">
            <w:pPr>
              <w:jc w:val="right"/>
            </w:pPr>
            <w:r>
              <w:t>11,8%</w:t>
            </w:r>
          </w:p>
        </w:tc>
        <w:tc>
          <w:tcPr>
            <w:tcW w:w="1276" w:type="dxa"/>
            <w:vAlign w:val="bottom"/>
          </w:tcPr>
          <w:p w14:paraId="1F518F0D" w14:textId="77777777" w:rsidR="002E0ECE" w:rsidRPr="00880EB6" w:rsidRDefault="00C265A0" w:rsidP="00DB0C62">
            <w:pPr>
              <w:jc w:val="right"/>
            </w:pPr>
            <w:r>
              <w:t>-</w:t>
            </w:r>
          </w:p>
        </w:tc>
        <w:tc>
          <w:tcPr>
            <w:tcW w:w="1276" w:type="dxa"/>
            <w:vAlign w:val="bottom"/>
          </w:tcPr>
          <w:p w14:paraId="16E9A065" w14:textId="77777777" w:rsidR="002E0ECE" w:rsidRPr="00880EB6" w:rsidRDefault="002E0ECE" w:rsidP="00DB0C62">
            <w:pPr>
              <w:jc w:val="right"/>
            </w:pPr>
            <w:r>
              <w:t>-</w:t>
            </w:r>
          </w:p>
        </w:tc>
        <w:tc>
          <w:tcPr>
            <w:tcW w:w="992" w:type="dxa"/>
            <w:vAlign w:val="bottom"/>
          </w:tcPr>
          <w:p w14:paraId="1BBB0A4A" w14:textId="77777777" w:rsidR="002E0ECE" w:rsidRPr="00880EB6" w:rsidRDefault="002E0ECE" w:rsidP="00DB0C62">
            <w:pPr>
              <w:jc w:val="right"/>
            </w:pPr>
            <w:r>
              <w:t>-</w:t>
            </w:r>
          </w:p>
        </w:tc>
      </w:tr>
    </w:tbl>
    <w:p w14:paraId="4D4CA347" w14:textId="77777777" w:rsidR="004F0F61" w:rsidRDefault="004F0F61" w:rsidP="00511C6E">
      <w:pPr>
        <w:jc w:val="both"/>
        <w:rPr>
          <w:sz w:val="28"/>
          <w:szCs w:val="28"/>
          <w:highlight w:val="yellow"/>
        </w:rPr>
      </w:pPr>
    </w:p>
    <w:p w14:paraId="1020C0EC" w14:textId="77777777" w:rsidR="004F0F61" w:rsidRPr="00BA5666" w:rsidRDefault="004F0F61" w:rsidP="0066343B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BA5666">
        <w:rPr>
          <w:spacing w:val="-1"/>
          <w:sz w:val="28"/>
          <w:szCs w:val="28"/>
        </w:rPr>
        <w:t>В соответствии с частью 2 статьи 219.1 Бюджетного кодекса РФ п</w:t>
      </w:r>
      <w:r w:rsidRPr="00BA5666">
        <w:rPr>
          <w:rFonts w:eastAsia="Calibri"/>
          <w:sz w:val="28"/>
          <w:szCs w:val="28"/>
        </w:rPr>
        <w:t xml:space="preserve">оказатели Сводной бюджетной росписи бюджета </w:t>
      </w:r>
      <w:r w:rsidR="00BA5666" w:rsidRPr="00BA5666">
        <w:rPr>
          <w:rFonts w:eastAsia="Calibri"/>
          <w:sz w:val="28"/>
          <w:szCs w:val="28"/>
        </w:rPr>
        <w:t>УКМО (ГП)</w:t>
      </w:r>
      <w:r w:rsidRPr="00BA5666">
        <w:rPr>
          <w:rFonts w:eastAsia="Calibri"/>
          <w:sz w:val="28"/>
          <w:szCs w:val="28"/>
        </w:rPr>
        <w:t xml:space="preserve"> на 2020 год и на плановый период 2020 и 2021 годов доведены до распорядителя и получателя бюджетных средств до начала очередного финансового года – 25.12.2019. </w:t>
      </w:r>
    </w:p>
    <w:p w14:paraId="5395E750" w14:textId="77777777" w:rsidR="004F0F61" w:rsidRPr="00BA5666" w:rsidRDefault="004F0F61" w:rsidP="0066343B">
      <w:pPr>
        <w:shd w:val="clear" w:color="auto" w:fill="FFFFFF"/>
        <w:ind w:firstLine="709"/>
        <w:jc w:val="both"/>
        <w:rPr>
          <w:sz w:val="28"/>
          <w:szCs w:val="28"/>
        </w:rPr>
      </w:pPr>
      <w:r w:rsidRPr="00BA5666">
        <w:rPr>
          <w:color w:val="000000"/>
          <w:sz w:val="28"/>
          <w:szCs w:val="28"/>
        </w:rPr>
        <w:lastRenderedPageBreak/>
        <w:t>В соответствии с пунктом 3 статьи 217 БК РФ, в сводную</w:t>
      </w:r>
      <w:r w:rsidRPr="00BA5666">
        <w:rPr>
          <w:sz w:val="28"/>
          <w:szCs w:val="28"/>
        </w:rPr>
        <w:t xml:space="preserve"> бюджетную роспись </w:t>
      </w:r>
      <w:r w:rsidR="00BA5666" w:rsidRPr="00BA5666">
        <w:rPr>
          <w:sz w:val="28"/>
          <w:szCs w:val="28"/>
        </w:rPr>
        <w:t>УКМО (ГП)</w:t>
      </w:r>
      <w:r w:rsidRPr="00BA5666">
        <w:rPr>
          <w:sz w:val="28"/>
          <w:szCs w:val="28"/>
        </w:rPr>
        <w:t xml:space="preserve"> в течение 2020 года вносились уточнения. В окончательной редакции сводная бюджетная роспись утверждена исполняющим обязанности Главы </w:t>
      </w:r>
      <w:r w:rsidR="00BA5666" w:rsidRPr="00BA5666">
        <w:rPr>
          <w:sz w:val="28"/>
          <w:szCs w:val="28"/>
        </w:rPr>
        <w:t>Усть-Кутского муниципального образования (городского поселения) 28</w:t>
      </w:r>
      <w:r w:rsidRPr="00BA5666">
        <w:rPr>
          <w:sz w:val="28"/>
          <w:szCs w:val="28"/>
        </w:rPr>
        <w:t xml:space="preserve">.12.2020 на основании решения Думы </w:t>
      </w:r>
      <w:r w:rsidR="00BA5666" w:rsidRPr="00BA5666">
        <w:rPr>
          <w:sz w:val="28"/>
          <w:szCs w:val="28"/>
        </w:rPr>
        <w:t>УКМО (ГП) от 25</w:t>
      </w:r>
      <w:r w:rsidRPr="00BA5666">
        <w:rPr>
          <w:sz w:val="28"/>
          <w:szCs w:val="28"/>
        </w:rPr>
        <w:t>.12.2020 №</w:t>
      </w:r>
      <w:r w:rsidR="00BA5666" w:rsidRPr="00BA5666">
        <w:rPr>
          <w:sz w:val="28"/>
          <w:szCs w:val="28"/>
        </w:rPr>
        <w:t>175/35.</w:t>
      </w:r>
    </w:p>
    <w:p w14:paraId="38D7D023" w14:textId="77777777" w:rsidR="00943189" w:rsidRDefault="00943189" w:rsidP="00445045">
      <w:pPr>
        <w:ind w:firstLine="709"/>
        <w:jc w:val="both"/>
        <w:rPr>
          <w:sz w:val="28"/>
          <w:szCs w:val="28"/>
          <w:highlight w:val="yellow"/>
        </w:rPr>
      </w:pPr>
    </w:p>
    <w:p w14:paraId="4A58B405" w14:textId="77777777" w:rsidR="00943189" w:rsidRDefault="00943189" w:rsidP="00943189">
      <w:pPr>
        <w:ind w:firstLine="709"/>
        <w:jc w:val="both"/>
        <w:rPr>
          <w:b/>
          <w:spacing w:val="-2"/>
          <w:sz w:val="28"/>
          <w:szCs w:val="28"/>
        </w:rPr>
      </w:pPr>
      <w:r w:rsidRPr="00AC002E">
        <w:rPr>
          <w:b/>
          <w:spacing w:val="-2"/>
          <w:sz w:val="28"/>
          <w:szCs w:val="28"/>
        </w:rPr>
        <w:t>Исполнение доходной части бюджета</w:t>
      </w:r>
      <w:r>
        <w:rPr>
          <w:b/>
          <w:spacing w:val="-2"/>
          <w:sz w:val="28"/>
          <w:szCs w:val="28"/>
        </w:rPr>
        <w:t xml:space="preserve"> Усть-Кутского муниципального образования (городского поселения)</w:t>
      </w:r>
    </w:p>
    <w:p w14:paraId="47FEED79" w14:textId="77777777" w:rsidR="00943189" w:rsidRDefault="00943189" w:rsidP="00943189">
      <w:pPr>
        <w:ind w:firstLine="709"/>
        <w:jc w:val="both"/>
        <w:rPr>
          <w:sz w:val="28"/>
          <w:szCs w:val="28"/>
          <w:highlight w:val="yellow"/>
        </w:rPr>
      </w:pPr>
    </w:p>
    <w:p w14:paraId="19E903A4" w14:textId="77777777" w:rsidR="00456BF7" w:rsidRPr="001A27F7" w:rsidRDefault="0093619E" w:rsidP="001A27F7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93619E">
        <w:rPr>
          <w:sz w:val="28"/>
          <w:szCs w:val="28"/>
        </w:rPr>
        <w:t>Общая сумма поступивших доходов в 2020 году составила 667 684,7 тыс. рублей. Для сравнения: в 2019 году сумма поступивших доходов составила 584 870,0 тыс. рублей, в 2018 году - 604 305,9 тыс. рублей.</w:t>
      </w:r>
    </w:p>
    <w:p w14:paraId="1B3D6566" w14:textId="77777777" w:rsidR="00943189" w:rsidRPr="00943189" w:rsidRDefault="00943189" w:rsidP="00943189">
      <w:pPr>
        <w:ind w:firstLine="709"/>
        <w:jc w:val="both"/>
        <w:rPr>
          <w:sz w:val="18"/>
          <w:szCs w:val="18"/>
        </w:rPr>
      </w:pPr>
      <w:r w:rsidRPr="00943189">
        <w:rPr>
          <w:sz w:val="28"/>
          <w:szCs w:val="28"/>
        </w:rPr>
        <w:t>Исполнение бюджета УКМО (ГП) по доходам за 2020 год приведено в таблице</w:t>
      </w:r>
      <w:r>
        <w:rPr>
          <w:sz w:val="28"/>
          <w:szCs w:val="28"/>
        </w:rPr>
        <w:t>:</w:t>
      </w:r>
    </w:p>
    <w:p w14:paraId="1D67C416" w14:textId="77777777" w:rsidR="00943189" w:rsidRPr="00943189" w:rsidRDefault="00943189" w:rsidP="00943189">
      <w:pPr>
        <w:ind w:firstLine="709"/>
        <w:jc w:val="right"/>
        <w:rPr>
          <w:sz w:val="18"/>
          <w:szCs w:val="18"/>
        </w:rPr>
      </w:pPr>
      <w:r w:rsidRPr="00943189">
        <w:rPr>
          <w:sz w:val="18"/>
          <w:szCs w:val="18"/>
        </w:rPr>
        <w:t>тыс. рублей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134"/>
        <w:gridCol w:w="1134"/>
        <w:gridCol w:w="992"/>
        <w:gridCol w:w="851"/>
        <w:gridCol w:w="1134"/>
      </w:tblGrid>
      <w:tr w:rsidR="00943189" w:rsidRPr="00943189" w14:paraId="3CE3AEB1" w14:textId="77777777" w:rsidTr="00E82B64">
        <w:trPr>
          <w:trHeight w:val="765"/>
        </w:trPr>
        <w:tc>
          <w:tcPr>
            <w:tcW w:w="3652" w:type="dxa"/>
            <w:vAlign w:val="center"/>
          </w:tcPr>
          <w:p w14:paraId="30DA4527" w14:textId="77777777" w:rsidR="00943189" w:rsidRPr="00943189" w:rsidRDefault="00943189" w:rsidP="00601E2D">
            <w:pPr>
              <w:jc w:val="center"/>
              <w:rPr>
                <w:sz w:val="18"/>
                <w:szCs w:val="18"/>
              </w:rPr>
            </w:pPr>
            <w:r w:rsidRPr="0094318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</w:tcPr>
          <w:p w14:paraId="409BB5BF" w14:textId="77777777" w:rsidR="00943189" w:rsidRPr="00943189" w:rsidRDefault="00943189" w:rsidP="00601E2D">
            <w:pPr>
              <w:ind w:left="-108"/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Исполнение</w:t>
            </w:r>
          </w:p>
          <w:p w14:paraId="30982C4A" w14:textId="77777777" w:rsidR="00943189" w:rsidRPr="00943189" w:rsidRDefault="00943189" w:rsidP="00601E2D">
            <w:pPr>
              <w:ind w:left="-108"/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бюджета</w:t>
            </w:r>
          </w:p>
          <w:p w14:paraId="58E7ECCC" w14:textId="77777777" w:rsidR="00943189" w:rsidRPr="00943189" w:rsidRDefault="00943189" w:rsidP="00601E2D">
            <w:pPr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по доходам</w:t>
            </w:r>
          </w:p>
          <w:p w14:paraId="547426C0" w14:textId="77777777" w:rsidR="00943189" w:rsidRPr="00943189" w:rsidRDefault="00943189" w:rsidP="00601E2D">
            <w:pPr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за 2019 год</w:t>
            </w:r>
          </w:p>
        </w:tc>
        <w:tc>
          <w:tcPr>
            <w:tcW w:w="1134" w:type="dxa"/>
          </w:tcPr>
          <w:p w14:paraId="06FF6906" w14:textId="77777777" w:rsidR="00943189" w:rsidRPr="00943189" w:rsidRDefault="00943189" w:rsidP="00601E2D">
            <w:pPr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Утвержденные</w:t>
            </w:r>
          </w:p>
          <w:p w14:paraId="0F6CB36B" w14:textId="77777777" w:rsidR="00943189" w:rsidRPr="00943189" w:rsidRDefault="00943189" w:rsidP="00601E2D">
            <w:pPr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бюджетные</w:t>
            </w:r>
          </w:p>
          <w:p w14:paraId="582BD81A" w14:textId="77777777" w:rsidR="00943189" w:rsidRPr="00943189" w:rsidRDefault="00943189" w:rsidP="00601E2D">
            <w:pPr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назначения</w:t>
            </w:r>
          </w:p>
          <w:p w14:paraId="250E3B2F" w14:textId="77777777" w:rsidR="00943189" w:rsidRPr="00943189" w:rsidRDefault="00943189" w:rsidP="00601E2D">
            <w:pPr>
              <w:ind w:right="-161"/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на 2020 год</w:t>
            </w:r>
          </w:p>
        </w:tc>
        <w:tc>
          <w:tcPr>
            <w:tcW w:w="1134" w:type="dxa"/>
          </w:tcPr>
          <w:p w14:paraId="2E013678" w14:textId="77777777" w:rsidR="00943189" w:rsidRPr="00943189" w:rsidRDefault="00943189" w:rsidP="00601E2D">
            <w:pPr>
              <w:ind w:left="-108"/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Исполнение</w:t>
            </w:r>
          </w:p>
          <w:p w14:paraId="7F935C80" w14:textId="77777777" w:rsidR="00943189" w:rsidRPr="00943189" w:rsidRDefault="00943189" w:rsidP="00601E2D">
            <w:pPr>
              <w:ind w:left="-108"/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бюджета</w:t>
            </w:r>
          </w:p>
          <w:p w14:paraId="5350A292" w14:textId="77777777" w:rsidR="00943189" w:rsidRPr="00943189" w:rsidRDefault="00943189" w:rsidP="00601E2D">
            <w:pPr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по доходам</w:t>
            </w:r>
          </w:p>
          <w:p w14:paraId="57798F7B" w14:textId="77777777" w:rsidR="00943189" w:rsidRPr="00943189" w:rsidRDefault="00943189" w:rsidP="00601E2D">
            <w:pPr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за 2020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8256B8" w14:textId="77777777" w:rsidR="00943189" w:rsidRPr="00943189" w:rsidRDefault="00943189" w:rsidP="00601E2D">
            <w:pPr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% исполнения в 2020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C45C668" w14:textId="77777777" w:rsidR="00943189" w:rsidRPr="00943189" w:rsidRDefault="00943189" w:rsidP="00601E2D">
            <w:pPr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Доля в общих доходах за 2020 год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D95D78" w14:textId="77777777" w:rsidR="00943189" w:rsidRPr="00943189" w:rsidRDefault="00943189" w:rsidP="00E82B64">
            <w:pPr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Отклонение факта</w:t>
            </w:r>
            <w:r w:rsidR="004C4FFA">
              <w:rPr>
                <w:sz w:val="17"/>
                <w:szCs w:val="17"/>
              </w:rPr>
              <w:t xml:space="preserve"> 2020 г.</w:t>
            </w:r>
            <w:r w:rsidRPr="00943189">
              <w:rPr>
                <w:sz w:val="17"/>
                <w:szCs w:val="17"/>
              </w:rPr>
              <w:t xml:space="preserve"> от </w:t>
            </w:r>
            <w:r w:rsidR="00E82B64">
              <w:rPr>
                <w:sz w:val="17"/>
                <w:szCs w:val="17"/>
              </w:rPr>
              <w:t>исполнения 2019 г.</w:t>
            </w:r>
            <w:r w:rsidRPr="00943189">
              <w:rPr>
                <w:sz w:val="17"/>
                <w:szCs w:val="17"/>
              </w:rPr>
              <w:t xml:space="preserve"> (+/-)</w:t>
            </w:r>
          </w:p>
        </w:tc>
      </w:tr>
      <w:tr w:rsidR="00943189" w:rsidRPr="00511C6E" w14:paraId="617B4440" w14:textId="77777777" w:rsidTr="00E82B64">
        <w:trPr>
          <w:trHeight w:val="237"/>
        </w:trPr>
        <w:tc>
          <w:tcPr>
            <w:tcW w:w="3652" w:type="dxa"/>
            <w:tcBorders>
              <w:bottom w:val="single" w:sz="4" w:space="0" w:color="auto"/>
            </w:tcBorders>
          </w:tcPr>
          <w:p w14:paraId="05B19DF0" w14:textId="77777777" w:rsidR="00943189" w:rsidRPr="00511C6E" w:rsidRDefault="00943189" w:rsidP="00601E2D">
            <w:pPr>
              <w:rPr>
                <w:b/>
              </w:rPr>
            </w:pPr>
            <w:r w:rsidRPr="00511C6E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A04A74E" w14:textId="77777777" w:rsidR="00943189" w:rsidRPr="00511C6E" w:rsidRDefault="00506879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356 899,1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F9307C4" w14:textId="77777777" w:rsidR="00943189" w:rsidRPr="00511C6E" w:rsidRDefault="00511C6E" w:rsidP="00601E2D">
            <w:pPr>
              <w:jc w:val="right"/>
              <w:rPr>
                <w:b/>
                <w:bCs/>
                <w:color w:val="000000"/>
              </w:rPr>
            </w:pPr>
            <w:r w:rsidRPr="00511C6E">
              <w:rPr>
                <w:b/>
                <w:bCs/>
                <w:color w:val="000000"/>
              </w:rPr>
              <w:t>339 598,5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DDF63" w14:textId="77777777" w:rsidR="00943189" w:rsidRPr="00511C6E" w:rsidRDefault="00511C6E" w:rsidP="00601E2D">
            <w:pPr>
              <w:jc w:val="right"/>
              <w:rPr>
                <w:b/>
                <w:bCs/>
                <w:color w:val="000000"/>
              </w:rPr>
            </w:pPr>
            <w:r w:rsidRPr="00511C6E">
              <w:rPr>
                <w:b/>
                <w:bCs/>
                <w:color w:val="000000"/>
              </w:rPr>
              <w:t>358 728,4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FDC77" w14:textId="77777777" w:rsidR="00943189" w:rsidRPr="00511C6E" w:rsidRDefault="00E927DE" w:rsidP="00601E2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92AE" w14:textId="77777777" w:rsidR="00943189" w:rsidRPr="00511C6E" w:rsidRDefault="001F5C23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CE1B2" w14:textId="77777777" w:rsidR="00943189" w:rsidRPr="00511C6E" w:rsidRDefault="009D228E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1 829,3</w:t>
            </w:r>
          </w:p>
        </w:tc>
      </w:tr>
      <w:tr w:rsidR="00943189" w:rsidRPr="00943189" w14:paraId="47FF0A88" w14:textId="77777777" w:rsidTr="00E82B64">
        <w:trPr>
          <w:trHeight w:val="255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14:paraId="50F63C3E" w14:textId="77777777" w:rsidR="00943189" w:rsidRPr="00943189" w:rsidRDefault="00943189" w:rsidP="00601E2D">
            <w:pPr>
              <w:rPr>
                <w:b/>
                <w:sz w:val="24"/>
                <w:szCs w:val="24"/>
              </w:rPr>
            </w:pPr>
            <w:r w:rsidRPr="00943189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1171ED12" w14:textId="77777777" w:rsidR="00943189" w:rsidRPr="00943189" w:rsidRDefault="00506879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282 952,0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AA07725" w14:textId="77777777" w:rsidR="00943189" w:rsidRPr="00943189" w:rsidRDefault="00511C6E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287 395,7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7BBB4" w14:textId="77777777" w:rsidR="00943189" w:rsidRPr="00943189" w:rsidRDefault="00511C6E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304 917,7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8CC7F" w14:textId="77777777" w:rsidR="00943189" w:rsidRPr="00943189" w:rsidRDefault="00E927DE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F164" w14:textId="77777777" w:rsidR="00943189" w:rsidRPr="00943189" w:rsidRDefault="004D6606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4738" w14:textId="77777777" w:rsidR="00943189" w:rsidRPr="00943189" w:rsidRDefault="009D228E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21 965,7</w:t>
            </w:r>
          </w:p>
        </w:tc>
      </w:tr>
      <w:tr w:rsidR="00943189" w:rsidRPr="00943189" w14:paraId="015AAB8D" w14:textId="77777777" w:rsidTr="00E82B64">
        <w:trPr>
          <w:trHeight w:val="255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14:paraId="1E43DF6C" w14:textId="77777777" w:rsidR="00943189" w:rsidRPr="00943189" w:rsidRDefault="00943189" w:rsidP="00601E2D">
            <w:pPr>
              <w:rPr>
                <w:b/>
                <w:sz w:val="16"/>
                <w:szCs w:val="16"/>
              </w:rPr>
            </w:pPr>
            <w:r w:rsidRPr="00943189">
              <w:rPr>
                <w:b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2CDEE7CF" w14:textId="77777777" w:rsidR="00943189" w:rsidRPr="00644BCC" w:rsidRDefault="00E666EF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205 398,2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E6FC52A" w14:textId="77777777" w:rsidR="00943189" w:rsidRPr="00943189" w:rsidRDefault="00511C6E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126726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5 335,2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BDBB7" w14:textId="77777777" w:rsidR="00943189" w:rsidRPr="00943189" w:rsidRDefault="00511C6E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232 712,8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8ADE9" w14:textId="77777777" w:rsidR="00943189" w:rsidRPr="00943189" w:rsidRDefault="00E927DE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807C" w14:textId="77777777" w:rsidR="00943189" w:rsidRPr="00943189" w:rsidRDefault="004D6606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201C4" w14:textId="77777777" w:rsidR="00943189" w:rsidRPr="00943189" w:rsidRDefault="009D228E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27 314,6</w:t>
            </w:r>
          </w:p>
        </w:tc>
      </w:tr>
      <w:tr w:rsidR="00943189" w:rsidRPr="00943189" w14:paraId="144FC64C" w14:textId="77777777" w:rsidTr="00E82B64">
        <w:trPr>
          <w:trHeight w:val="255"/>
        </w:trPr>
        <w:tc>
          <w:tcPr>
            <w:tcW w:w="3652" w:type="dxa"/>
            <w:vAlign w:val="center"/>
          </w:tcPr>
          <w:p w14:paraId="0E73F08E" w14:textId="77777777" w:rsidR="00943189" w:rsidRPr="00943189" w:rsidRDefault="00943189" w:rsidP="00601E2D">
            <w:pPr>
              <w:rPr>
                <w:b/>
                <w:sz w:val="16"/>
                <w:szCs w:val="16"/>
              </w:rPr>
            </w:pPr>
            <w:r w:rsidRPr="00943189">
              <w:rPr>
                <w:b/>
                <w:sz w:val="16"/>
                <w:szCs w:val="16"/>
              </w:rPr>
              <w:t>ДОХОДЫ ОТ УПЛАТЫ АКЦИЗОВ, всего</w:t>
            </w:r>
          </w:p>
        </w:tc>
        <w:tc>
          <w:tcPr>
            <w:tcW w:w="1276" w:type="dxa"/>
            <w:vAlign w:val="bottom"/>
          </w:tcPr>
          <w:p w14:paraId="10E03123" w14:textId="77777777" w:rsidR="00943189" w:rsidRPr="00644BCC" w:rsidRDefault="00E666EF" w:rsidP="009D228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15 364,</w:t>
            </w:r>
            <w:r w:rsidR="009D228E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bottom"/>
          </w:tcPr>
          <w:p w14:paraId="03C9B784" w14:textId="77777777" w:rsidR="00943189" w:rsidRPr="00943189" w:rsidRDefault="00511C6E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13 620,1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1E9BA" w14:textId="77777777" w:rsidR="00943189" w:rsidRPr="00943189" w:rsidRDefault="00511C6E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13 370,3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0718E" w14:textId="77777777" w:rsidR="00943189" w:rsidRPr="00943189" w:rsidRDefault="00E927DE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122E3" w14:textId="77777777" w:rsidR="00943189" w:rsidRPr="00943189" w:rsidRDefault="004D6606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4312F" w14:textId="77777777" w:rsidR="00943189" w:rsidRPr="00943189" w:rsidRDefault="009D228E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-1 994,4</w:t>
            </w:r>
          </w:p>
        </w:tc>
      </w:tr>
      <w:tr w:rsidR="00943189" w:rsidRPr="00943189" w14:paraId="61E4F53F" w14:textId="77777777" w:rsidTr="00E82B64">
        <w:trPr>
          <w:trHeight w:val="227"/>
        </w:trPr>
        <w:tc>
          <w:tcPr>
            <w:tcW w:w="3652" w:type="dxa"/>
            <w:tcBorders>
              <w:right w:val="single" w:sz="4" w:space="0" w:color="auto"/>
            </w:tcBorders>
            <w:vAlign w:val="center"/>
          </w:tcPr>
          <w:p w14:paraId="53770C81" w14:textId="77777777" w:rsidR="00943189" w:rsidRPr="00943189" w:rsidRDefault="00943189" w:rsidP="00601E2D">
            <w:pPr>
              <w:rPr>
                <w:b/>
                <w:sz w:val="16"/>
                <w:szCs w:val="16"/>
              </w:rPr>
            </w:pPr>
            <w:r w:rsidRPr="00943189">
              <w:rPr>
                <w:b/>
                <w:sz w:val="16"/>
                <w:szCs w:val="16"/>
              </w:rPr>
              <w:t>НАЛОГИ НА ИМУЩЕСТВО, в том числе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192781DD" w14:textId="77777777" w:rsidR="00943189" w:rsidRPr="00644BCC" w:rsidRDefault="00E666EF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62 050,7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BADBC53" w14:textId="77777777" w:rsidR="00943189" w:rsidRPr="00943189" w:rsidRDefault="00511C6E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58 405,4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E891A" w14:textId="77777777" w:rsidR="00943189" w:rsidRPr="00943189" w:rsidRDefault="00511C6E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58 800,2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9930" w14:textId="77777777" w:rsidR="00943189" w:rsidRPr="00943189" w:rsidRDefault="00E927DE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7B243" w14:textId="77777777" w:rsidR="00943189" w:rsidRPr="00943189" w:rsidRDefault="004D6606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E7680" w14:textId="77777777" w:rsidR="00943189" w:rsidRPr="00943189" w:rsidRDefault="009D228E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-3 250,5</w:t>
            </w:r>
          </w:p>
        </w:tc>
      </w:tr>
      <w:tr w:rsidR="00943189" w:rsidRPr="00943189" w14:paraId="356F8247" w14:textId="77777777" w:rsidTr="00E82B64">
        <w:trPr>
          <w:trHeight w:val="278"/>
        </w:trPr>
        <w:tc>
          <w:tcPr>
            <w:tcW w:w="3652" w:type="dxa"/>
          </w:tcPr>
          <w:p w14:paraId="27A16F8B" w14:textId="77777777" w:rsidR="00943189" w:rsidRPr="00943189" w:rsidRDefault="00943189" w:rsidP="00601E2D">
            <w:pPr>
              <w:jc w:val="both"/>
            </w:pPr>
            <w:r w:rsidRPr="00943189"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14:paraId="7740F26C" w14:textId="77777777" w:rsidR="00943189" w:rsidRPr="00943189" w:rsidRDefault="00E666EF" w:rsidP="00601E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21 975,4</w:t>
            </w:r>
          </w:p>
        </w:tc>
        <w:tc>
          <w:tcPr>
            <w:tcW w:w="1134" w:type="dxa"/>
            <w:vAlign w:val="bottom"/>
          </w:tcPr>
          <w:p w14:paraId="11A10BA7" w14:textId="77777777" w:rsidR="00943189" w:rsidRPr="00943189" w:rsidRDefault="00511C6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21 837,7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8C73A" w14:textId="77777777" w:rsidR="00943189" w:rsidRPr="00943189" w:rsidRDefault="00511C6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22 128,9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F9CE" w14:textId="77777777" w:rsidR="00943189" w:rsidRPr="00943189" w:rsidRDefault="00E927D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FF5E" w14:textId="77777777" w:rsidR="00943189" w:rsidRPr="00943189" w:rsidRDefault="004D6606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7A771" w14:textId="77777777" w:rsidR="00943189" w:rsidRPr="00943189" w:rsidRDefault="009D228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153,5</w:t>
            </w:r>
          </w:p>
        </w:tc>
      </w:tr>
      <w:tr w:rsidR="00943189" w:rsidRPr="00943189" w14:paraId="09EB0D00" w14:textId="77777777" w:rsidTr="00E82B64">
        <w:trPr>
          <w:trHeight w:val="268"/>
        </w:trPr>
        <w:tc>
          <w:tcPr>
            <w:tcW w:w="3652" w:type="dxa"/>
          </w:tcPr>
          <w:p w14:paraId="11E5AABF" w14:textId="77777777" w:rsidR="00943189" w:rsidRPr="00943189" w:rsidRDefault="00943189" w:rsidP="00601E2D">
            <w:pPr>
              <w:jc w:val="both"/>
            </w:pPr>
            <w:r w:rsidRPr="00943189">
              <w:t>Земельный налог с организаций</w:t>
            </w:r>
          </w:p>
        </w:tc>
        <w:tc>
          <w:tcPr>
            <w:tcW w:w="1276" w:type="dxa"/>
            <w:vAlign w:val="bottom"/>
          </w:tcPr>
          <w:p w14:paraId="32D429C5" w14:textId="77777777" w:rsidR="00943189" w:rsidRPr="00E666EF" w:rsidRDefault="00E666EF" w:rsidP="00601E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29 373,4</w:t>
            </w:r>
          </w:p>
        </w:tc>
        <w:tc>
          <w:tcPr>
            <w:tcW w:w="1134" w:type="dxa"/>
            <w:vAlign w:val="bottom"/>
          </w:tcPr>
          <w:p w14:paraId="10532FE1" w14:textId="77777777" w:rsidR="00943189" w:rsidRPr="00943189" w:rsidRDefault="00511C6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29 788,0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07EE3" w14:textId="77777777" w:rsidR="00943189" w:rsidRPr="00943189" w:rsidRDefault="00511C6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30 288,3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0B47D" w14:textId="77777777" w:rsidR="00943189" w:rsidRPr="00943189" w:rsidRDefault="00E927D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FA12" w14:textId="77777777" w:rsidR="00943189" w:rsidRPr="00943189" w:rsidRDefault="004D6606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7C7F" w14:textId="77777777" w:rsidR="00943189" w:rsidRPr="00943189" w:rsidRDefault="009D228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914,9</w:t>
            </w:r>
          </w:p>
        </w:tc>
      </w:tr>
      <w:tr w:rsidR="00943189" w:rsidRPr="00943189" w14:paraId="4BBAFF1A" w14:textId="77777777" w:rsidTr="00E82B64">
        <w:trPr>
          <w:trHeight w:val="286"/>
        </w:trPr>
        <w:tc>
          <w:tcPr>
            <w:tcW w:w="3652" w:type="dxa"/>
          </w:tcPr>
          <w:p w14:paraId="195E6BF4" w14:textId="77777777" w:rsidR="00943189" w:rsidRPr="00943189" w:rsidRDefault="00943189" w:rsidP="00601E2D">
            <w:pPr>
              <w:jc w:val="both"/>
            </w:pPr>
            <w:r w:rsidRPr="00943189">
              <w:t>Земельный налог с физических лиц</w:t>
            </w:r>
          </w:p>
        </w:tc>
        <w:tc>
          <w:tcPr>
            <w:tcW w:w="1276" w:type="dxa"/>
            <w:vAlign w:val="bottom"/>
          </w:tcPr>
          <w:p w14:paraId="566036E5" w14:textId="77777777" w:rsidR="00943189" w:rsidRPr="00644BCC" w:rsidRDefault="00E666EF" w:rsidP="00601E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10 701,9</w:t>
            </w:r>
          </w:p>
        </w:tc>
        <w:tc>
          <w:tcPr>
            <w:tcW w:w="1134" w:type="dxa"/>
            <w:vAlign w:val="bottom"/>
          </w:tcPr>
          <w:p w14:paraId="4426E56E" w14:textId="77777777" w:rsidR="00943189" w:rsidRPr="00943189" w:rsidRDefault="00511C6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6 779,7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C7891" w14:textId="77777777" w:rsidR="00943189" w:rsidRPr="00943189" w:rsidRDefault="00511C6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6 383,0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10B7" w14:textId="77777777" w:rsidR="00943189" w:rsidRPr="00943189" w:rsidRDefault="00E927D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259A" w14:textId="77777777" w:rsidR="00943189" w:rsidRPr="00943189" w:rsidRDefault="004D6606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F7F15" w14:textId="77777777" w:rsidR="00943189" w:rsidRPr="00943189" w:rsidRDefault="009D228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-4 318,9</w:t>
            </w:r>
          </w:p>
        </w:tc>
      </w:tr>
      <w:tr w:rsidR="00511C6E" w:rsidRPr="00943189" w14:paraId="0F8D5186" w14:textId="77777777" w:rsidTr="00E82B64">
        <w:trPr>
          <w:trHeight w:val="286"/>
        </w:trPr>
        <w:tc>
          <w:tcPr>
            <w:tcW w:w="3652" w:type="dxa"/>
          </w:tcPr>
          <w:p w14:paraId="5FD9644E" w14:textId="77777777" w:rsidR="00511C6E" w:rsidRPr="00375571" w:rsidRDefault="00511C6E" w:rsidP="00601E2D">
            <w:pPr>
              <w:jc w:val="both"/>
              <w:rPr>
                <w:b/>
              </w:rPr>
            </w:pPr>
            <w:r w:rsidRPr="00375571">
              <w:rPr>
                <w:b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14:paraId="31E9F8B3" w14:textId="77777777" w:rsidR="00511C6E" w:rsidRPr="00E666EF" w:rsidRDefault="00E666EF" w:rsidP="00601E2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9,4</w:t>
            </w:r>
          </w:p>
        </w:tc>
        <w:tc>
          <w:tcPr>
            <w:tcW w:w="1134" w:type="dxa"/>
            <w:vAlign w:val="bottom"/>
          </w:tcPr>
          <w:p w14:paraId="77F6C83C" w14:textId="77777777" w:rsidR="00511C6E" w:rsidRPr="00375571" w:rsidRDefault="00375571" w:rsidP="00601E2D">
            <w:pPr>
              <w:jc w:val="right"/>
              <w:rPr>
                <w:b/>
                <w:color w:val="000000"/>
              </w:rPr>
            </w:pPr>
            <w:r w:rsidRPr="00375571">
              <w:rPr>
                <w:b/>
                <w:color w:val="000000"/>
              </w:rPr>
              <w:t>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CA480" w14:textId="77777777" w:rsidR="00511C6E" w:rsidRPr="00375571" w:rsidRDefault="00375571" w:rsidP="00601E2D">
            <w:pPr>
              <w:jc w:val="right"/>
              <w:rPr>
                <w:b/>
                <w:bCs/>
                <w:color w:val="000000"/>
              </w:rPr>
            </w:pPr>
            <w:r w:rsidRPr="00375571">
              <w:rPr>
                <w:b/>
                <w:bCs/>
                <w:color w:val="000000"/>
              </w:rPr>
              <w:t>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A255" w14:textId="77777777" w:rsidR="00511C6E" w:rsidRPr="00375571" w:rsidRDefault="00E927DE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37CEF" w14:textId="77777777" w:rsidR="00511C6E" w:rsidRPr="00375571" w:rsidRDefault="004D6606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9F6F" w14:textId="77777777" w:rsidR="00511C6E" w:rsidRPr="00375571" w:rsidRDefault="009D228E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-0,8</w:t>
            </w:r>
          </w:p>
        </w:tc>
      </w:tr>
      <w:tr w:rsidR="00943189" w:rsidRPr="00943189" w14:paraId="3FACDA4F" w14:textId="77777777" w:rsidTr="00E82B64">
        <w:trPr>
          <w:trHeight w:val="286"/>
        </w:trPr>
        <w:tc>
          <w:tcPr>
            <w:tcW w:w="3652" w:type="dxa"/>
          </w:tcPr>
          <w:p w14:paraId="3B7D403F" w14:textId="77777777" w:rsidR="00943189" w:rsidRPr="00943189" w:rsidRDefault="00943189" w:rsidP="00601E2D">
            <w:pPr>
              <w:jc w:val="both"/>
              <w:rPr>
                <w:b/>
              </w:rPr>
            </w:pPr>
            <w:r w:rsidRPr="00943189">
              <w:rPr>
                <w:b/>
              </w:rPr>
              <w:t>Госпошлина</w:t>
            </w:r>
          </w:p>
        </w:tc>
        <w:tc>
          <w:tcPr>
            <w:tcW w:w="1276" w:type="dxa"/>
            <w:vAlign w:val="bottom"/>
          </w:tcPr>
          <w:p w14:paraId="4F167E10" w14:textId="77777777" w:rsidR="00943189" w:rsidRPr="008A5600" w:rsidRDefault="008A5600" w:rsidP="00601E2D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1134" w:type="dxa"/>
            <w:vAlign w:val="bottom"/>
          </w:tcPr>
          <w:p w14:paraId="2CEF091A" w14:textId="77777777" w:rsidR="00943189" w:rsidRPr="00943189" w:rsidRDefault="00375571" w:rsidP="00601E2D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CE363" w14:textId="77777777" w:rsidR="00943189" w:rsidRPr="00943189" w:rsidRDefault="00375571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C4EF7" w14:textId="77777777" w:rsidR="00943189" w:rsidRPr="00943189" w:rsidRDefault="00E927DE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E3931" w14:textId="77777777" w:rsidR="00943189" w:rsidRPr="00943189" w:rsidRDefault="004D6606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4D003" w14:textId="77777777" w:rsidR="00943189" w:rsidRPr="00943189" w:rsidRDefault="009D228E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-103,2</w:t>
            </w:r>
          </w:p>
        </w:tc>
      </w:tr>
      <w:tr w:rsidR="00943189" w:rsidRPr="00943189" w14:paraId="203ADB00" w14:textId="77777777" w:rsidTr="00E82B64">
        <w:trPr>
          <w:trHeight w:val="227"/>
        </w:trPr>
        <w:tc>
          <w:tcPr>
            <w:tcW w:w="3652" w:type="dxa"/>
            <w:tcBorders>
              <w:bottom w:val="single" w:sz="4" w:space="0" w:color="auto"/>
            </w:tcBorders>
          </w:tcPr>
          <w:p w14:paraId="653FCCA8" w14:textId="77777777" w:rsidR="00943189" w:rsidRPr="00943189" w:rsidRDefault="00943189" w:rsidP="00601E2D">
            <w:pPr>
              <w:rPr>
                <w:b/>
                <w:sz w:val="24"/>
                <w:szCs w:val="24"/>
              </w:rPr>
            </w:pPr>
            <w:r w:rsidRPr="00943189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B9B3F91" w14:textId="77777777" w:rsidR="00943189" w:rsidRPr="00943189" w:rsidRDefault="00506879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73 947,1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DE28526" w14:textId="77777777" w:rsidR="00943189" w:rsidRPr="00943189" w:rsidRDefault="00375571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52 202,8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AFD17" w14:textId="77777777" w:rsidR="00943189" w:rsidRPr="00943189" w:rsidRDefault="00375571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53 810,7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1F9D" w14:textId="77777777" w:rsidR="00943189" w:rsidRPr="00943189" w:rsidRDefault="00E927DE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5B614" w14:textId="77777777" w:rsidR="00943189" w:rsidRPr="00943189" w:rsidRDefault="004D6606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71AC5" w14:textId="77777777" w:rsidR="00943189" w:rsidRPr="00943189" w:rsidRDefault="009D228E" w:rsidP="00F524E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-20 136,4</w:t>
            </w:r>
          </w:p>
        </w:tc>
      </w:tr>
      <w:tr w:rsidR="00943189" w:rsidRPr="00943189" w14:paraId="67531CF3" w14:textId="77777777" w:rsidTr="00E82B64">
        <w:trPr>
          <w:trHeight w:val="605"/>
        </w:trPr>
        <w:tc>
          <w:tcPr>
            <w:tcW w:w="3652" w:type="dxa"/>
            <w:tcBorders>
              <w:bottom w:val="single" w:sz="4" w:space="0" w:color="auto"/>
            </w:tcBorders>
          </w:tcPr>
          <w:p w14:paraId="0CF043E7" w14:textId="77777777" w:rsidR="00943189" w:rsidRPr="00943189" w:rsidRDefault="00375571" w:rsidP="00601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75571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869B188" w14:textId="77777777" w:rsidR="00943189" w:rsidRPr="00644BCC" w:rsidRDefault="00E82B64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49 406,3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9CCAC97" w14:textId="77777777" w:rsidR="00943189" w:rsidRPr="00943189" w:rsidRDefault="00375571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35 071,3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5CBD7" w14:textId="77777777" w:rsidR="00943189" w:rsidRPr="00943189" w:rsidRDefault="00375571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34 464,1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9A64F" w14:textId="77777777" w:rsidR="00943189" w:rsidRPr="00943189" w:rsidRDefault="00E927D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E0F2C" w14:textId="77777777" w:rsidR="00943189" w:rsidRPr="00943189" w:rsidRDefault="004D6606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8E919" w14:textId="77777777" w:rsidR="00943189" w:rsidRPr="00943189" w:rsidRDefault="009D228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-14 942,2</w:t>
            </w:r>
          </w:p>
        </w:tc>
      </w:tr>
      <w:tr w:rsidR="00943189" w:rsidRPr="00943189" w14:paraId="296B21B6" w14:textId="77777777" w:rsidTr="00E82B64">
        <w:trPr>
          <w:trHeight w:val="2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914E" w14:textId="77777777" w:rsidR="00943189" w:rsidRPr="00943189" w:rsidRDefault="00375571" w:rsidP="00601E2D">
            <w:pPr>
              <w:rPr>
                <w:sz w:val="18"/>
                <w:szCs w:val="18"/>
              </w:rPr>
            </w:pPr>
            <w:r w:rsidRPr="00375571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56748" w14:textId="77777777" w:rsidR="00943189" w:rsidRPr="00644BCC" w:rsidRDefault="00E82B64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87F811" w14:textId="77777777" w:rsidR="00943189" w:rsidRPr="00943189" w:rsidRDefault="00375571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485E1" w14:textId="77777777" w:rsidR="00943189" w:rsidRPr="00943189" w:rsidRDefault="00375571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1038C" w14:textId="77777777" w:rsidR="00943189" w:rsidRPr="00943189" w:rsidRDefault="00E927D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E089" w14:textId="77777777" w:rsidR="00943189" w:rsidRPr="00943189" w:rsidRDefault="004D6606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FB6F8" w14:textId="77777777" w:rsidR="00943189" w:rsidRPr="00943189" w:rsidRDefault="009D228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931,7</w:t>
            </w:r>
          </w:p>
        </w:tc>
      </w:tr>
      <w:tr w:rsidR="00943189" w:rsidRPr="00943189" w14:paraId="530D1257" w14:textId="77777777" w:rsidTr="00E82B64">
        <w:trPr>
          <w:trHeight w:val="2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FE3" w14:textId="77777777" w:rsidR="00943189" w:rsidRPr="00943189" w:rsidRDefault="00375571" w:rsidP="00375571">
            <w:pPr>
              <w:rPr>
                <w:sz w:val="18"/>
                <w:szCs w:val="18"/>
              </w:rPr>
            </w:pPr>
            <w:r w:rsidRPr="00375571">
              <w:rPr>
                <w:sz w:val="18"/>
                <w:szCs w:val="18"/>
              </w:rPr>
              <w:t>Доходы от продаж</w:t>
            </w:r>
            <w:r>
              <w:rPr>
                <w:sz w:val="18"/>
                <w:szCs w:val="18"/>
              </w:rPr>
              <w:t>и материальных и нематери</w:t>
            </w:r>
            <w:r w:rsidRPr="00375571">
              <w:rPr>
                <w:sz w:val="18"/>
                <w:szCs w:val="18"/>
              </w:rPr>
              <w:t>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D66DB" w14:textId="77777777" w:rsidR="00943189" w:rsidRPr="00943189" w:rsidRDefault="00E82B64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FACA8" w14:textId="77777777" w:rsidR="00943189" w:rsidRPr="00943189" w:rsidRDefault="00375571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6 953,3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FA5B7" w14:textId="77777777" w:rsidR="00943189" w:rsidRPr="00943189" w:rsidRDefault="00375571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7 081,2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1A8C" w14:textId="77777777" w:rsidR="00943189" w:rsidRPr="00943189" w:rsidRDefault="00E927D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8481F" w14:textId="77777777" w:rsidR="00943189" w:rsidRPr="00943189" w:rsidRDefault="004D6606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B03E" w14:textId="77777777" w:rsidR="00943189" w:rsidRPr="00943189" w:rsidRDefault="009D228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70,8</w:t>
            </w:r>
          </w:p>
        </w:tc>
      </w:tr>
      <w:tr w:rsidR="00943189" w:rsidRPr="00943189" w14:paraId="66423843" w14:textId="77777777" w:rsidTr="00E82B64">
        <w:trPr>
          <w:trHeight w:val="2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68F3" w14:textId="77777777" w:rsidR="00943189" w:rsidRPr="00943189" w:rsidRDefault="00375571" w:rsidP="00601E2D">
            <w:pPr>
              <w:rPr>
                <w:sz w:val="18"/>
                <w:szCs w:val="18"/>
              </w:rPr>
            </w:pPr>
            <w:r w:rsidRPr="00375571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807D9" w14:textId="77777777" w:rsidR="00E82B64" w:rsidRPr="00E82B64" w:rsidRDefault="00E82B64" w:rsidP="00E82B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1D3F0" w14:textId="77777777" w:rsidR="00943189" w:rsidRPr="00943189" w:rsidRDefault="00375571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7 299,7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A2A8" w14:textId="77777777" w:rsidR="00943189" w:rsidRPr="00943189" w:rsidRDefault="00375571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90CA1" w14:textId="77777777" w:rsidR="00943189" w:rsidRPr="00943189" w:rsidRDefault="00E927D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513C" w14:textId="77777777" w:rsidR="00943189" w:rsidRPr="00943189" w:rsidRDefault="004D6606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72EFB" w14:textId="77777777" w:rsidR="00943189" w:rsidRPr="00943189" w:rsidRDefault="009D228E" w:rsidP="001A6C7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-8 29</w:t>
            </w:r>
            <w:r w:rsidR="001A6C7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,8</w:t>
            </w:r>
          </w:p>
        </w:tc>
      </w:tr>
      <w:tr w:rsidR="00943189" w:rsidRPr="00943189" w14:paraId="3B2ACADF" w14:textId="77777777" w:rsidTr="00E82B64">
        <w:trPr>
          <w:trHeight w:val="2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3D75" w14:textId="77777777" w:rsidR="00943189" w:rsidRPr="00943189" w:rsidRDefault="00375571" w:rsidP="00601E2D">
            <w:pPr>
              <w:rPr>
                <w:sz w:val="18"/>
                <w:szCs w:val="18"/>
              </w:rPr>
            </w:pPr>
            <w:r w:rsidRPr="00375571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3602F" w14:textId="77777777" w:rsidR="00943189" w:rsidRPr="00644BCC" w:rsidRDefault="00E82B64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DCB22" w14:textId="77777777" w:rsidR="00943189" w:rsidRPr="00943189" w:rsidRDefault="00375571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6ABF2" w14:textId="77777777" w:rsidR="00943189" w:rsidRPr="00943189" w:rsidRDefault="00375571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F3F87" w14:textId="77777777" w:rsidR="00943189" w:rsidRPr="00943189" w:rsidRDefault="00E927D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4E500" w14:textId="77777777" w:rsidR="00943189" w:rsidRPr="00943189" w:rsidRDefault="004D6606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20B5E" w14:textId="77777777" w:rsidR="00943189" w:rsidRPr="00943189" w:rsidRDefault="001A6C77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200,2</w:t>
            </w:r>
          </w:p>
        </w:tc>
      </w:tr>
      <w:tr w:rsidR="00375571" w:rsidRPr="00943189" w14:paraId="002321E5" w14:textId="77777777" w:rsidTr="00E82B64">
        <w:trPr>
          <w:trHeight w:val="22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FEA" w14:textId="77777777" w:rsidR="00375571" w:rsidRPr="00375571" w:rsidRDefault="00375571" w:rsidP="00601E2D">
            <w:pPr>
              <w:rPr>
                <w:sz w:val="18"/>
                <w:szCs w:val="18"/>
              </w:rPr>
            </w:pPr>
            <w:r w:rsidRPr="00375571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A9B39" w14:textId="77777777" w:rsidR="00375571" w:rsidRPr="00644BCC" w:rsidRDefault="00E82B64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18CE2" w14:textId="77777777" w:rsidR="00375571" w:rsidRDefault="00375571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69643" w14:textId="77777777" w:rsidR="00375571" w:rsidRDefault="00375571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F7236" w14:textId="77777777" w:rsidR="00375571" w:rsidRPr="00943189" w:rsidRDefault="00E927D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74B5" w14:textId="77777777" w:rsidR="00375571" w:rsidRPr="00943189" w:rsidRDefault="004D6606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31D98" w14:textId="77777777" w:rsidR="00375571" w:rsidRPr="00943189" w:rsidRDefault="001A6C77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1 895,9</w:t>
            </w:r>
          </w:p>
        </w:tc>
      </w:tr>
      <w:tr w:rsidR="00943189" w:rsidRPr="00943189" w14:paraId="0D0035EF" w14:textId="77777777" w:rsidTr="00E82B64">
        <w:trPr>
          <w:trHeight w:val="199"/>
        </w:trPr>
        <w:tc>
          <w:tcPr>
            <w:tcW w:w="3652" w:type="dxa"/>
            <w:tcBorders>
              <w:top w:val="single" w:sz="4" w:space="0" w:color="auto"/>
            </w:tcBorders>
          </w:tcPr>
          <w:p w14:paraId="5ED80137" w14:textId="77777777" w:rsidR="00943189" w:rsidRPr="00943189" w:rsidRDefault="00943189" w:rsidP="00601E2D">
            <w:pPr>
              <w:rPr>
                <w:b/>
                <w:sz w:val="18"/>
                <w:szCs w:val="18"/>
              </w:rPr>
            </w:pPr>
            <w:r w:rsidRPr="00943189">
              <w:rPr>
                <w:b/>
                <w:sz w:val="18"/>
                <w:szCs w:val="18"/>
              </w:rPr>
              <w:t>БЕЗВОЗМЕЗДНЫЕ ПОСТУПЛЕНИЯ.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1FB38F93" w14:textId="77777777" w:rsidR="00943189" w:rsidRPr="00943189" w:rsidRDefault="00506879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227 970,9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4697AE2D" w14:textId="77777777" w:rsidR="00943189" w:rsidRPr="00943189" w:rsidRDefault="00BA6747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337 086,2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1E1E5" w14:textId="77777777" w:rsidR="00943189" w:rsidRPr="00943189" w:rsidRDefault="00BA6747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308 428,9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D719" w14:textId="77777777" w:rsidR="00943189" w:rsidRPr="00943189" w:rsidRDefault="00E927DE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FA9CF" w14:textId="77777777" w:rsidR="00943189" w:rsidRPr="00943189" w:rsidRDefault="004D6606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227DE" w14:textId="77777777" w:rsidR="00943189" w:rsidRPr="00943189" w:rsidRDefault="001A6C77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80 458,0</w:t>
            </w:r>
          </w:p>
        </w:tc>
      </w:tr>
      <w:tr w:rsidR="00943189" w:rsidRPr="00943189" w14:paraId="31F92AE1" w14:textId="77777777" w:rsidTr="00E82B64">
        <w:trPr>
          <w:trHeight w:val="510"/>
        </w:trPr>
        <w:tc>
          <w:tcPr>
            <w:tcW w:w="3652" w:type="dxa"/>
            <w:tcBorders>
              <w:right w:val="single" w:sz="4" w:space="0" w:color="auto"/>
            </w:tcBorders>
          </w:tcPr>
          <w:p w14:paraId="5C21D3D6" w14:textId="77777777" w:rsidR="00943189" w:rsidRPr="005A278A" w:rsidRDefault="00BA6747" w:rsidP="00601E2D">
            <w:pPr>
              <w:rPr>
                <w:b/>
                <w:sz w:val="18"/>
                <w:szCs w:val="18"/>
              </w:rPr>
            </w:pPr>
            <w:r w:rsidRPr="005A278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18C8938F" w14:textId="77777777" w:rsidR="00943189" w:rsidRPr="005A278A" w:rsidRDefault="00E82B64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217 953,0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1D18E1E" w14:textId="77777777" w:rsidR="00943189" w:rsidRPr="005A278A" w:rsidRDefault="00BA6747" w:rsidP="00601E2D">
            <w:pPr>
              <w:jc w:val="right"/>
              <w:rPr>
                <w:b/>
                <w:bCs/>
                <w:color w:val="000000"/>
              </w:rPr>
            </w:pPr>
            <w:r w:rsidRPr="005A278A">
              <w:rPr>
                <w:b/>
                <w:bCs/>
                <w:color w:val="000000"/>
              </w:rPr>
              <w:t>339 276,6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60571" w14:textId="77777777" w:rsidR="00943189" w:rsidRPr="005A278A" w:rsidRDefault="00BA6747" w:rsidP="005A278A">
            <w:pPr>
              <w:jc w:val="right"/>
              <w:rPr>
                <w:b/>
                <w:bCs/>
                <w:color w:val="000000"/>
              </w:rPr>
            </w:pPr>
            <w:r w:rsidRPr="005A278A">
              <w:rPr>
                <w:b/>
                <w:bCs/>
                <w:color w:val="000000"/>
              </w:rPr>
              <w:t>308</w:t>
            </w:r>
            <w:r w:rsidR="005A278A" w:rsidRPr="005A278A">
              <w:rPr>
                <w:b/>
                <w:bCs/>
                <w:color w:val="000000"/>
              </w:rPr>
              <w:t> 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9325" w14:textId="77777777" w:rsidR="00943189" w:rsidRPr="005A278A" w:rsidRDefault="00E927DE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8DD23" w14:textId="77777777" w:rsidR="00943189" w:rsidRPr="005A278A" w:rsidRDefault="004D6606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87ABB" w14:textId="77777777" w:rsidR="00943189" w:rsidRPr="00321B92" w:rsidRDefault="001A6C77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90 599,0</w:t>
            </w:r>
          </w:p>
        </w:tc>
      </w:tr>
      <w:tr w:rsidR="00943189" w:rsidRPr="00943189" w14:paraId="00C2607C" w14:textId="77777777" w:rsidTr="00E82B64">
        <w:trPr>
          <w:trHeight w:val="415"/>
        </w:trPr>
        <w:tc>
          <w:tcPr>
            <w:tcW w:w="3652" w:type="dxa"/>
          </w:tcPr>
          <w:p w14:paraId="3EEED680" w14:textId="77777777" w:rsidR="00943189" w:rsidRPr="00943189" w:rsidRDefault="00943189" w:rsidP="00601E2D">
            <w:pPr>
              <w:rPr>
                <w:sz w:val="18"/>
                <w:szCs w:val="18"/>
              </w:rPr>
            </w:pPr>
            <w:r w:rsidRPr="00943189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14:paraId="6BA7C164" w14:textId="77777777" w:rsidR="00943189" w:rsidRPr="00943189" w:rsidRDefault="00E82B64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35 317,0</w:t>
            </w:r>
          </w:p>
        </w:tc>
        <w:tc>
          <w:tcPr>
            <w:tcW w:w="1134" w:type="dxa"/>
            <w:vAlign w:val="bottom"/>
          </w:tcPr>
          <w:p w14:paraId="1DB311D1" w14:textId="77777777" w:rsidR="00943189" w:rsidRPr="00943189" w:rsidRDefault="00BA6747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33 394,0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F3565" w14:textId="77777777" w:rsidR="00943189" w:rsidRPr="00943189" w:rsidRDefault="00BA6747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33 394,0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065EB" w14:textId="77777777" w:rsidR="00943189" w:rsidRPr="00943189" w:rsidRDefault="00E927DE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2B685" w14:textId="77777777" w:rsidR="00943189" w:rsidRPr="00943189" w:rsidRDefault="004D6606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0F776" w14:textId="77777777" w:rsidR="00943189" w:rsidRPr="00943189" w:rsidRDefault="001A6C77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-1 923,0</w:t>
            </w:r>
          </w:p>
        </w:tc>
      </w:tr>
      <w:tr w:rsidR="00943189" w:rsidRPr="00943189" w14:paraId="61CB6D3B" w14:textId="77777777" w:rsidTr="00E82B64">
        <w:trPr>
          <w:trHeight w:val="415"/>
        </w:trPr>
        <w:tc>
          <w:tcPr>
            <w:tcW w:w="3652" w:type="dxa"/>
          </w:tcPr>
          <w:p w14:paraId="3BFC16D7" w14:textId="77777777" w:rsidR="00943189" w:rsidRPr="00943189" w:rsidRDefault="00943189" w:rsidP="00601E2D">
            <w:pPr>
              <w:rPr>
                <w:sz w:val="18"/>
                <w:szCs w:val="18"/>
              </w:rPr>
            </w:pPr>
            <w:r w:rsidRPr="00943189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vAlign w:val="bottom"/>
          </w:tcPr>
          <w:p w14:paraId="51050CDF" w14:textId="77777777" w:rsidR="00943189" w:rsidRPr="00943189" w:rsidRDefault="00E82B64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178 147,0</w:t>
            </w:r>
          </w:p>
        </w:tc>
        <w:tc>
          <w:tcPr>
            <w:tcW w:w="1134" w:type="dxa"/>
            <w:vAlign w:val="bottom"/>
          </w:tcPr>
          <w:p w14:paraId="49CBB95A" w14:textId="77777777" w:rsidR="00943189" w:rsidRPr="00943189" w:rsidRDefault="00BA6747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300 874,3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29294" w14:textId="77777777" w:rsidR="00943189" w:rsidRPr="00943189" w:rsidRDefault="00BA6747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270 149,7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E0C49" w14:textId="77777777" w:rsidR="00943189" w:rsidRPr="00943189" w:rsidRDefault="00E927DE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A2229" w14:textId="77777777" w:rsidR="00943189" w:rsidRPr="00943189" w:rsidRDefault="004D6606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D7056" w14:textId="77777777" w:rsidR="00943189" w:rsidRPr="00943189" w:rsidRDefault="001A6C77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92 002,7</w:t>
            </w:r>
          </w:p>
        </w:tc>
      </w:tr>
      <w:tr w:rsidR="00943189" w:rsidRPr="00943189" w14:paraId="4BBF0943" w14:textId="77777777" w:rsidTr="00E82B64">
        <w:trPr>
          <w:trHeight w:val="421"/>
        </w:trPr>
        <w:tc>
          <w:tcPr>
            <w:tcW w:w="3652" w:type="dxa"/>
          </w:tcPr>
          <w:p w14:paraId="542A500B" w14:textId="77777777" w:rsidR="00943189" w:rsidRPr="00943189" w:rsidRDefault="00943189" w:rsidP="00601E2D">
            <w:pPr>
              <w:rPr>
                <w:sz w:val="18"/>
                <w:szCs w:val="18"/>
              </w:rPr>
            </w:pPr>
            <w:r w:rsidRPr="00943189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14:paraId="764D8724" w14:textId="77777777" w:rsidR="00943189" w:rsidRPr="00943189" w:rsidRDefault="00E82B64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451,0</w:t>
            </w:r>
          </w:p>
        </w:tc>
        <w:tc>
          <w:tcPr>
            <w:tcW w:w="1134" w:type="dxa"/>
            <w:vAlign w:val="bottom"/>
          </w:tcPr>
          <w:p w14:paraId="1746656B" w14:textId="77777777" w:rsidR="00943189" w:rsidRPr="00943189" w:rsidRDefault="00BA6747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D7EBC" w14:textId="77777777" w:rsidR="00943189" w:rsidRPr="00943189" w:rsidRDefault="00BA6747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3A300" w14:textId="77777777" w:rsidR="00943189" w:rsidRPr="00943189" w:rsidRDefault="00E927DE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11364" w14:textId="77777777" w:rsidR="00943189" w:rsidRPr="00943189" w:rsidRDefault="004D6606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1AC63" w14:textId="77777777" w:rsidR="00943189" w:rsidRPr="00943189" w:rsidRDefault="001A6C77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62,2</w:t>
            </w:r>
          </w:p>
        </w:tc>
      </w:tr>
      <w:tr w:rsidR="00943189" w:rsidRPr="00943189" w14:paraId="3227F096" w14:textId="77777777" w:rsidTr="00E82B6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2B20" w14:textId="77777777" w:rsidR="00943189" w:rsidRPr="00943189" w:rsidRDefault="00943189" w:rsidP="00601E2D">
            <w:r w:rsidRPr="00943189">
              <w:t>Прочие МБТ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A5806" w14:textId="77777777" w:rsidR="00943189" w:rsidRPr="00943189" w:rsidRDefault="00E82B64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F9925" w14:textId="77777777" w:rsidR="00943189" w:rsidRPr="00943189" w:rsidRDefault="005C4514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4 495,1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31EC6" w14:textId="77777777" w:rsidR="00943189" w:rsidRPr="00943189" w:rsidRDefault="005C4514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4 495,1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04F00" w14:textId="77777777" w:rsidR="00943189" w:rsidRPr="00943189" w:rsidRDefault="00E927DE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67E7" w14:textId="77777777" w:rsidR="00943189" w:rsidRPr="00943189" w:rsidRDefault="004D6606" w:rsidP="00601E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5C589" w14:textId="77777777" w:rsidR="00943189" w:rsidRPr="00943189" w:rsidRDefault="001A6C77" w:rsidP="00601E2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457,1</w:t>
            </w:r>
          </w:p>
        </w:tc>
      </w:tr>
      <w:tr w:rsidR="00943189" w:rsidRPr="00943189" w14:paraId="584DD2FE" w14:textId="77777777" w:rsidTr="00E82B64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7FD6" w14:textId="77777777" w:rsidR="00943189" w:rsidRPr="005A278A" w:rsidRDefault="005A278A" w:rsidP="00601E2D">
            <w:pPr>
              <w:rPr>
                <w:b/>
                <w:sz w:val="18"/>
                <w:szCs w:val="18"/>
              </w:rPr>
            </w:pPr>
            <w:r w:rsidRPr="005A278A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60A50" w14:textId="77777777" w:rsidR="00943189" w:rsidRPr="005A278A" w:rsidRDefault="00E82B64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6632B" w14:textId="77777777" w:rsidR="00943189" w:rsidRPr="005A278A" w:rsidRDefault="005C4514" w:rsidP="00601E2D">
            <w:pPr>
              <w:jc w:val="right"/>
              <w:rPr>
                <w:b/>
                <w:bCs/>
                <w:color w:val="000000"/>
              </w:rPr>
            </w:pPr>
            <w:r w:rsidRPr="005A278A">
              <w:rPr>
                <w:b/>
                <w:bCs/>
                <w:color w:val="00000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76D18" w14:textId="77777777" w:rsidR="00943189" w:rsidRPr="005A278A" w:rsidRDefault="005C4514" w:rsidP="00601E2D">
            <w:pPr>
              <w:jc w:val="right"/>
              <w:rPr>
                <w:b/>
                <w:bCs/>
                <w:color w:val="000000"/>
              </w:rPr>
            </w:pPr>
            <w:r w:rsidRPr="005A278A">
              <w:rPr>
                <w:b/>
                <w:bCs/>
                <w:color w:val="000000"/>
              </w:rPr>
              <w:t>96,0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10F5" w14:textId="77777777" w:rsidR="00943189" w:rsidRPr="005A278A" w:rsidRDefault="00E927DE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354F" w14:textId="77777777" w:rsidR="00943189" w:rsidRPr="005A278A" w:rsidRDefault="004D6606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FB48" w14:textId="77777777" w:rsidR="00943189" w:rsidRPr="00321B92" w:rsidRDefault="001A6C77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-11 235,0</w:t>
            </w:r>
          </w:p>
        </w:tc>
      </w:tr>
      <w:tr w:rsidR="00943189" w:rsidRPr="00943189" w14:paraId="5CAD7EAA" w14:textId="77777777" w:rsidTr="00E82B64">
        <w:trPr>
          <w:trHeight w:val="4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524F" w14:textId="77777777" w:rsidR="00943189" w:rsidRPr="00126726" w:rsidRDefault="00126726" w:rsidP="00601E2D">
            <w:pPr>
              <w:ind w:left="87"/>
              <w:rPr>
                <w:b/>
                <w:sz w:val="18"/>
                <w:szCs w:val="18"/>
              </w:rPr>
            </w:pPr>
            <w:r w:rsidRPr="00126726">
              <w:rPr>
                <w:b/>
                <w:sz w:val="18"/>
                <w:szCs w:val="1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67A18" w14:textId="77777777" w:rsidR="00943189" w:rsidRPr="00126726" w:rsidRDefault="00E82B64" w:rsidP="00601E2D">
            <w:pPr>
              <w:jc w:val="right"/>
              <w:rPr>
                <w:b/>
              </w:rPr>
            </w:pPr>
            <w:r>
              <w:rPr>
                <w:b/>
              </w:rPr>
              <w:t>-1 313,1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69295" w14:textId="77777777" w:rsidR="00943189" w:rsidRPr="00126726" w:rsidRDefault="005C4514" w:rsidP="00601E2D">
            <w:pPr>
              <w:jc w:val="right"/>
              <w:rPr>
                <w:b/>
                <w:color w:val="000000"/>
              </w:rPr>
            </w:pPr>
            <w:r w:rsidRPr="00126726">
              <w:rPr>
                <w:b/>
                <w:color w:val="000000"/>
              </w:rPr>
              <w:t>-2 286,4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229E1" w14:textId="77777777" w:rsidR="00943189" w:rsidRPr="00126726" w:rsidRDefault="005C4514" w:rsidP="00601E2D">
            <w:pPr>
              <w:jc w:val="right"/>
              <w:rPr>
                <w:b/>
                <w:bCs/>
                <w:color w:val="000000"/>
              </w:rPr>
            </w:pPr>
            <w:r w:rsidRPr="00126726">
              <w:rPr>
                <w:b/>
                <w:bCs/>
                <w:color w:val="000000"/>
              </w:rPr>
              <w:t>-219,1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D8F14" w14:textId="77777777" w:rsidR="00943189" w:rsidRPr="00126726" w:rsidRDefault="00E927DE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6D326" w14:textId="77777777" w:rsidR="00943189" w:rsidRPr="00126726" w:rsidRDefault="004D6606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F2D65" w14:textId="77777777" w:rsidR="00943189" w:rsidRPr="00321B92" w:rsidRDefault="001A6C77" w:rsidP="00601E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1 094,0</w:t>
            </w:r>
          </w:p>
        </w:tc>
      </w:tr>
      <w:tr w:rsidR="00943189" w:rsidRPr="00943189" w14:paraId="292A1A66" w14:textId="77777777" w:rsidTr="00E82B64">
        <w:trPr>
          <w:trHeight w:val="356"/>
        </w:trPr>
        <w:tc>
          <w:tcPr>
            <w:tcW w:w="3652" w:type="dxa"/>
            <w:vAlign w:val="center"/>
          </w:tcPr>
          <w:p w14:paraId="06E12D15" w14:textId="77777777" w:rsidR="00943189" w:rsidRPr="00943189" w:rsidRDefault="00943189" w:rsidP="00601E2D">
            <w:pPr>
              <w:rPr>
                <w:b/>
              </w:rPr>
            </w:pPr>
            <w:r w:rsidRPr="00943189">
              <w:rPr>
                <w:b/>
              </w:rPr>
              <w:t>ДОХОДЫ БЮДЖЕТА, ВСЕГО</w:t>
            </w:r>
          </w:p>
        </w:tc>
        <w:tc>
          <w:tcPr>
            <w:tcW w:w="1276" w:type="dxa"/>
            <w:vAlign w:val="bottom"/>
          </w:tcPr>
          <w:p w14:paraId="078B32A2" w14:textId="77777777" w:rsidR="00943189" w:rsidRPr="00943189" w:rsidRDefault="00506879" w:rsidP="00601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584 870,0</w:t>
            </w:r>
          </w:p>
        </w:tc>
        <w:tc>
          <w:tcPr>
            <w:tcW w:w="1134" w:type="dxa"/>
            <w:vAlign w:val="bottom"/>
          </w:tcPr>
          <w:p w14:paraId="02222694" w14:textId="77777777" w:rsidR="00943189" w:rsidRPr="00943189" w:rsidRDefault="00126726" w:rsidP="00601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676 684,7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EB84E" w14:textId="77777777" w:rsidR="00943189" w:rsidRPr="00943189" w:rsidRDefault="004C4FFA" w:rsidP="00601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667 157,3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17F8C" w14:textId="77777777" w:rsidR="00943189" w:rsidRPr="00943189" w:rsidRDefault="00E927DE" w:rsidP="00601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70E53" w14:textId="77777777" w:rsidR="00943189" w:rsidRPr="00943189" w:rsidRDefault="001F5C23" w:rsidP="00601E2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D78A4" w14:textId="77777777" w:rsidR="00943189" w:rsidRPr="00943189" w:rsidRDefault="001A6C77" w:rsidP="00601E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82 287,3</w:t>
            </w:r>
          </w:p>
        </w:tc>
      </w:tr>
    </w:tbl>
    <w:p w14:paraId="4F438768" w14:textId="77777777" w:rsidR="00943189" w:rsidRPr="00943189" w:rsidRDefault="00943189" w:rsidP="00943189">
      <w:pPr>
        <w:tabs>
          <w:tab w:val="left" w:pos="2231"/>
        </w:tabs>
        <w:ind w:firstLine="709"/>
        <w:jc w:val="both"/>
        <w:rPr>
          <w:sz w:val="28"/>
          <w:szCs w:val="28"/>
        </w:rPr>
      </w:pPr>
      <w:r w:rsidRPr="00943189">
        <w:rPr>
          <w:sz w:val="28"/>
          <w:szCs w:val="28"/>
        </w:rPr>
        <w:tab/>
      </w:r>
    </w:p>
    <w:p w14:paraId="6CAE7E24" w14:textId="77777777" w:rsidR="00943189" w:rsidRPr="00201267" w:rsidRDefault="00943189" w:rsidP="00DB0C62">
      <w:pPr>
        <w:ind w:firstLine="709"/>
        <w:jc w:val="both"/>
        <w:rPr>
          <w:sz w:val="28"/>
          <w:szCs w:val="28"/>
        </w:rPr>
      </w:pPr>
      <w:r w:rsidRPr="00201267">
        <w:rPr>
          <w:sz w:val="28"/>
          <w:szCs w:val="28"/>
        </w:rPr>
        <w:t xml:space="preserve">Анализ исполнения бюджета </w:t>
      </w:r>
      <w:r w:rsidR="00A9466E">
        <w:rPr>
          <w:sz w:val="28"/>
          <w:szCs w:val="28"/>
        </w:rPr>
        <w:t>УКМО (ГП)</w:t>
      </w:r>
      <w:r w:rsidR="004810AC" w:rsidRPr="00201267">
        <w:rPr>
          <w:sz w:val="28"/>
          <w:szCs w:val="28"/>
        </w:rPr>
        <w:t xml:space="preserve"> по доходам</w:t>
      </w:r>
      <w:r w:rsidR="00506879" w:rsidRPr="00201267">
        <w:rPr>
          <w:sz w:val="28"/>
          <w:szCs w:val="28"/>
        </w:rPr>
        <w:t xml:space="preserve"> </w:t>
      </w:r>
      <w:r w:rsidRPr="00201267">
        <w:rPr>
          <w:sz w:val="28"/>
          <w:szCs w:val="28"/>
        </w:rPr>
        <w:t>показал:</w:t>
      </w:r>
    </w:p>
    <w:p w14:paraId="7D2A115A" w14:textId="77777777" w:rsidR="00670F94" w:rsidRPr="00201267" w:rsidRDefault="00456BF7" w:rsidP="00212827">
      <w:pPr>
        <w:jc w:val="both"/>
        <w:rPr>
          <w:sz w:val="28"/>
          <w:szCs w:val="28"/>
        </w:rPr>
      </w:pPr>
      <w:r w:rsidRPr="00201267">
        <w:rPr>
          <w:sz w:val="28"/>
          <w:szCs w:val="28"/>
        </w:rPr>
        <w:t xml:space="preserve">        </w:t>
      </w:r>
      <w:r w:rsidR="00201267" w:rsidRPr="00201267">
        <w:rPr>
          <w:sz w:val="28"/>
          <w:szCs w:val="28"/>
        </w:rPr>
        <w:t xml:space="preserve">- </w:t>
      </w:r>
      <w:r w:rsidR="006B7AFE" w:rsidRPr="00201267">
        <w:rPr>
          <w:sz w:val="28"/>
          <w:szCs w:val="28"/>
        </w:rPr>
        <w:t xml:space="preserve">объем поступлений </w:t>
      </w:r>
      <w:r w:rsidR="006B7AFE" w:rsidRPr="00201267">
        <w:rPr>
          <w:i/>
          <w:sz w:val="28"/>
          <w:szCs w:val="28"/>
        </w:rPr>
        <w:t>налога на доходы физических лиц</w:t>
      </w:r>
      <w:r w:rsidR="006B7AFE" w:rsidRPr="00201267">
        <w:rPr>
          <w:sz w:val="28"/>
          <w:szCs w:val="28"/>
        </w:rPr>
        <w:t xml:space="preserve"> </w:t>
      </w:r>
      <w:r w:rsidR="006B42E0">
        <w:rPr>
          <w:sz w:val="28"/>
          <w:szCs w:val="28"/>
        </w:rPr>
        <w:t>составил 232 712,8 тыс. рублей</w:t>
      </w:r>
      <w:r w:rsidR="006B42E0" w:rsidRPr="00201267">
        <w:rPr>
          <w:sz w:val="28"/>
          <w:szCs w:val="28"/>
        </w:rPr>
        <w:t xml:space="preserve"> </w:t>
      </w:r>
      <w:r w:rsidR="006B42E0">
        <w:rPr>
          <w:sz w:val="28"/>
          <w:szCs w:val="28"/>
        </w:rPr>
        <w:t>(2019 год</w:t>
      </w:r>
      <w:r w:rsidR="00A9466E" w:rsidRPr="00201267">
        <w:rPr>
          <w:sz w:val="28"/>
          <w:szCs w:val="28"/>
        </w:rPr>
        <w:t xml:space="preserve"> </w:t>
      </w:r>
      <w:r w:rsidR="006B42E0">
        <w:rPr>
          <w:sz w:val="28"/>
          <w:szCs w:val="28"/>
        </w:rPr>
        <w:t xml:space="preserve">- </w:t>
      </w:r>
      <w:r w:rsidR="00A9466E" w:rsidRPr="00201267">
        <w:rPr>
          <w:sz w:val="28"/>
          <w:szCs w:val="28"/>
        </w:rPr>
        <w:t>205 398,</w:t>
      </w:r>
      <w:r w:rsidR="006B42E0">
        <w:rPr>
          <w:sz w:val="28"/>
          <w:szCs w:val="28"/>
        </w:rPr>
        <w:t>2 тыс. рублей);</w:t>
      </w:r>
    </w:p>
    <w:p w14:paraId="51E8A7A6" w14:textId="77777777" w:rsidR="006B7AFE" w:rsidRPr="00201267" w:rsidRDefault="00670F94" w:rsidP="00212827">
      <w:pPr>
        <w:jc w:val="both"/>
        <w:rPr>
          <w:sz w:val="28"/>
          <w:szCs w:val="28"/>
        </w:rPr>
      </w:pPr>
      <w:r w:rsidRPr="00201267">
        <w:rPr>
          <w:sz w:val="28"/>
          <w:szCs w:val="28"/>
        </w:rPr>
        <w:t xml:space="preserve">         </w:t>
      </w:r>
      <w:r w:rsidR="00201267" w:rsidRPr="00201267">
        <w:rPr>
          <w:sz w:val="28"/>
          <w:szCs w:val="28"/>
        </w:rPr>
        <w:t>- о</w:t>
      </w:r>
      <w:r w:rsidR="00F423CE" w:rsidRPr="00201267">
        <w:rPr>
          <w:sz w:val="28"/>
          <w:szCs w:val="28"/>
        </w:rPr>
        <w:t>бъем поступлений</w:t>
      </w:r>
      <w:r w:rsidRPr="00201267">
        <w:rPr>
          <w:sz w:val="28"/>
          <w:szCs w:val="28"/>
        </w:rPr>
        <w:t xml:space="preserve"> по </w:t>
      </w:r>
      <w:r w:rsidRPr="00201267">
        <w:rPr>
          <w:i/>
          <w:sz w:val="28"/>
          <w:szCs w:val="28"/>
        </w:rPr>
        <w:t>налогу на имущество физических лиц</w:t>
      </w:r>
      <w:r w:rsidRPr="00201267">
        <w:rPr>
          <w:sz w:val="28"/>
          <w:szCs w:val="28"/>
        </w:rPr>
        <w:t xml:space="preserve"> </w:t>
      </w:r>
      <w:r w:rsidR="00F423CE" w:rsidRPr="00201267">
        <w:rPr>
          <w:sz w:val="28"/>
          <w:szCs w:val="28"/>
        </w:rPr>
        <w:t>увеличился</w:t>
      </w:r>
      <w:r w:rsidRPr="00201267">
        <w:rPr>
          <w:sz w:val="28"/>
          <w:szCs w:val="28"/>
        </w:rPr>
        <w:t xml:space="preserve"> на </w:t>
      </w:r>
      <w:r w:rsidR="00F423CE" w:rsidRPr="00201267">
        <w:rPr>
          <w:sz w:val="28"/>
          <w:szCs w:val="28"/>
        </w:rPr>
        <w:t>153,5</w:t>
      </w:r>
      <w:r w:rsidRPr="00201267">
        <w:rPr>
          <w:sz w:val="28"/>
          <w:szCs w:val="28"/>
        </w:rPr>
        <w:t xml:space="preserve"> </w:t>
      </w:r>
      <w:r w:rsidR="00836A90" w:rsidRPr="00201267">
        <w:rPr>
          <w:sz w:val="28"/>
          <w:szCs w:val="28"/>
        </w:rPr>
        <w:t>тыс. рублей (</w:t>
      </w:r>
      <w:r w:rsidRPr="00201267">
        <w:rPr>
          <w:sz w:val="28"/>
          <w:szCs w:val="28"/>
        </w:rPr>
        <w:t xml:space="preserve">на </w:t>
      </w:r>
      <w:r w:rsidR="00F423CE" w:rsidRPr="00201267">
        <w:rPr>
          <w:sz w:val="28"/>
          <w:szCs w:val="28"/>
        </w:rPr>
        <w:t>0,6%) и составил 22 128,9 тыс. рублей.</w:t>
      </w:r>
      <w:r w:rsidRPr="00201267">
        <w:rPr>
          <w:sz w:val="28"/>
          <w:szCs w:val="28"/>
        </w:rPr>
        <w:t xml:space="preserve"> </w:t>
      </w:r>
      <w:r w:rsidR="003E72DA" w:rsidRPr="00201267">
        <w:rPr>
          <w:sz w:val="28"/>
          <w:szCs w:val="28"/>
        </w:rPr>
        <w:t xml:space="preserve">По данным отчета 5-МН </w:t>
      </w:r>
      <w:r w:rsidR="00981CE3" w:rsidRPr="00201267">
        <w:rPr>
          <w:sz w:val="28"/>
          <w:szCs w:val="28"/>
        </w:rPr>
        <w:t xml:space="preserve">начислено </w:t>
      </w:r>
      <w:r w:rsidR="00981CE3" w:rsidRPr="00201267">
        <w:rPr>
          <w:i/>
          <w:sz w:val="28"/>
          <w:szCs w:val="28"/>
        </w:rPr>
        <w:t>налога на имущество физических лиц</w:t>
      </w:r>
      <w:r w:rsidR="00981CE3" w:rsidRPr="00201267">
        <w:rPr>
          <w:sz w:val="28"/>
          <w:szCs w:val="28"/>
        </w:rPr>
        <w:t xml:space="preserve"> за 2019 год по сроку оплаты до 01.12</w:t>
      </w:r>
      <w:r w:rsidR="00201267" w:rsidRPr="00201267">
        <w:rPr>
          <w:sz w:val="28"/>
          <w:szCs w:val="28"/>
        </w:rPr>
        <w:t>.2020 г. – 28 519,0 тыс. рублей;</w:t>
      </w:r>
    </w:p>
    <w:p w14:paraId="6574722E" w14:textId="77777777" w:rsidR="00405245" w:rsidRPr="0009070D" w:rsidRDefault="00201267" w:rsidP="00405245">
      <w:pPr>
        <w:ind w:firstLine="709"/>
        <w:jc w:val="both"/>
        <w:rPr>
          <w:sz w:val="28"/>
          <w:szCs w:val="28"/>
        </w:rPr>
      </w:pPr>
      <w:r w:rsidRPr="00201267">
        <w:rPr>
          <w:sz w:val="28"/>
          <w:szCs w:val="28"/>
        </w:rPr>
        <w:t xml:space="preserve">- объем поступивших доходов от уплаты </w:t>
      </w:r>
      <w:r w:rsidRPr="00201267">
        <w:rPr>
          <w:i/>
          <w:sz w:val="28"/>
          <w:szCs w:val="28"/>
        </w:rPr>
        <w:t>земельного налога с физических лиц</w:t>
      </w:r>
      <w:r w:rsidRPr="00201267">
        <w:rPr>
          <w:sz w:val="28"/>
          <w:szCs w:val="28"/>
        </w:rPr>
        <w:t xml:space="preserve"> в 2020 году</w:t>
      </w:r>
      <w:r w:rsidR="006B42E0">
        <w:rPr>
          <w:sz w:val="28"/>
          <w:szCs w:val="28"/>
        </w:rPr>
        <w:t xml:space="preserve"> (6 383,0 тыс. рублей)</w:t>
      </w:r>
      <w:r w:rsidRPr="00201267">
        <w:rPr>
          <w:sz w:val="28"/>
          <w:szCs w:val="28"/>
        </w:rPr>
        <w:t xml:space="preserve"> снизился на 4 318,9 тыс. рублей и составил к уровню 2019 года 59,6%. П</w:t>
      </w:r>
      <w:r w:rsidR="00981CE3" w:rsidRPr="00201267">
        <w:rPr>
          <w:sz w:val="28"/>
          <w:szCs w:val="28"/>
        </w:rPr>
        <w:t xml:space="preserve">о данным отчета 5-МН начислено </w:t>
      </w:r>
      <w:r w:rsidR="00981CE3" w:rsidRPr="00201267">
        <w:rPr>
          <w:i/>
          <w:sz w:val="28"/>
          <w:szCs w:val="28"/>
        </w:rPr>
        <w:t>земельного налога с физических лиц</w:t>
      </w:r>
      <w:r w:rsidR="00981CE3" w:rsidRPr="00201267">
        <w:rPr>
          <w:sz w:val="28"/>
          <w:szCs w:val="28"/>
        </w:rPr>
        <w:t xml:space="preserve"> за 2019 год по сроку оплаты до 01.12.2020 – 8 397,0 тыс. рублей.</w:t>
      </w:r>
      <w:r w:rsidR="005E4BE8" w:rsidRPr="00201267">
        <w:rPr>
          <w:sz w:val="28"/>
          <w:szCs w:val="28"/>
        </w:rPr>
        <w:t xml:space="preserve"> Согласно пояснительной записке к Отчету об исполнении бюджета за 2020 год для увеличения поступлений по </w:t>
      </w:r>
      <w:r w:rsidR="005E4BE8" w:rsidRPr="00201267">
        <w:rPr>
          <w:i/>
          <w:sz w:val="28"/>
          <w:szCs w:val="28"/>
        </w:rPr>
        <w:t>земельному налогу</w:t>
      </w:r>
      <w:r w:rsidR="005E4BE8" w:rsidRPr="00201267">
        <w:rPr>
          <w:sz w:val="28"/>
          <w:szCs w:val="28"/>
        </w:rPr>
        <w:t xml:space="preserve"> в 2020 году проведено 52 мероприятия по муниципальному земельному контролю, 94 земельных участка </w:t>
      </w:r>
      <w:r w:rsidR="005E4BE8" w:rsidRPr="0009070D">
        <w:rPr>
          <w:sz w:val="28"/>
          <w:szCs w:val="28"/>
        </w:rPr>
        <w:t>оформлено в собственнос</w:t>
      </w:r>
      <w:r w:rsidRPr="0009070D">
        <w:rPr>
          <w:sz w:val="28"/>
          <w:szCs w:val="28"/>
        </w:rPr>
        <w:t>ть юридических и физических лиц;</w:t>
      </w:r>
    </w:p>
    <w:p w14:paraId="3F4D379C" w14:textId="77777777" w:rsidR="004655E8" w:rsidRPr="0009070D" w:rsidRDefault="0009070D" w:rsidP="00405245">
      <w:pPr>
        <w:ind w:firstLine="709"/>
        <w:jc w:val="both"/>
        <w:rPr>
          <w:sz w:val="28"/>
          <w:szCs w:val="28"/>
        </w:rPr>
      </w:pPr>
      <w:r w:rsidRPr="0009070D">
        <w:rPr>
          <w:i/>
          <w:sz w:val="28"/>
          <w:szCs w:val="28"/>
        </w:rPr>
        <w:t>- д</w:t>
      </w:r>
      <w:r w:rsidR="004655E8" w:rsidRPr="0009070D">
        <w:rPr>
          <w:i/>
          <w:sz w:val="28"/>
          <w:szCs w:val="28"/>
        </w:rPr>
        <w:t>оходы от уплаты акцизов</w:t>
      </w:r>
      <w:r w:rsidR="004655E8" w:rsidRPr="0009070D">
        <w:rPr>
          <w:sz w:val="28"/>
          <w:szCs w:val="28"/>
        </w:rPr>
        <w:t xml:space="preserve"> на дизельное топливо, моторные масла для дизельных и (или) карбюраторных (инжекторных) двигателей, автомобильный бензин, прямогонный бензин</w:t>
      </w:r>
      <w:r w:rsidRPr="0009070D">
        <w:rPr>
          <w:sz w:val="28"/>
          <w:szCs w:val="28"/>
        </w:rPr>
        <w:t>,</w:t>
      </w:r>
      <w:r w:rsidR="004655E8" w:rsidRPr="0009070D">
        <w:rPr>
          <w:sz w:val="28"/>
          <w:szCs w:val="28"/>
        </w:rPr>
        <w:t xml:space="preserve"> </w:t>
      </w:r>
      <w:r w:rsidR="00E4132A" w:rsidRPr="0009070D">
        <w:rPr>
          <w:sz w:val="28"/>
          <w:szCs w:val="28"/>
        </w:rPr>
        <w:t>администратором которых является Управление Федерального казначейства,</w:t>
      </w:r>
      <w:r w:rsidR="004655E8" w:rsidRPr="0009070D">
        <w:rPr>
          <w:sz w:val="28"/>
          <w:szCs w:val="28"/>
        </w:rPr>
        <w:t xml:space="preserve"> в 2020 году</w:t>
      </w:r>
      <w:r w:rsidR="00FF6B77">
        <w:rPr>
          <w:sz w:val="28"/>
          <w:szCs w:val="28"/>
        </w:rPr>
        <w:t xml:space="preserve"> составили 13 370,3 тыс. рублей,</w:t>
      </w:r>
      <w:r w:rsidR="004655E8" w:rsidRPr="0009070D">
        <w:rPr>
          <w:sz w:val="28"/>
          <w:szCs w:val="28"/>
        </w:rPr>
        <w:t xml:space="preserve"> </w:t>
      </w:r>
      <w:r w:rsidR="00FF6B77">
        <w:rPr>
          <w:sz w:val="28"/>
          <w:szCs w:val="28"/>
        </w:rPr>
        <w:t>в 2019 году – 15 364,7</w:t>
      </w:r>
      <w:r w:rsidR="004655E8" w:rsidRPr="0009070D">
        <w:rPr>
          <w:sz w:val="28"/>
          <w:szCs w:val="28"/>
        </w:rPr>
        <w:t xml:space="preserve"> </w:t>
      </w:r>
      <w:r w:rsidRPr="0009070D">
        <w:rPr>
          <w:sz w:val="28"/>
          <w:szCs w:val="28"/>
        </w:rPr>
        <w:t>тыс. рублей (</w:t>
      </w:r>
      <w:r w:rsidR="00FF6B77">
        <w:rPr>
          <w:sz w:val="28"/>
          <w:szCs w:val="28"/>
        </w:rPr>
        <w:t xml:space="preserve">снижение </w:t>
      </w:r>
      <w:r w:rsidRPr="0009070D">
        <w:rPr>
          <w:sz w:val="28"/>
          <w:szCs w:val="28"/>
        </w:rPr>
        <w:t>на 13,0%);</w:t>
      </w:r>
    </w:p>
    <w:p w14:paraId="105B40E7" w14:textId="77777777" w:rsidR="00E4132A" w:rsidRPr="0009070D" w:rsidRDefault="0009070D" w:rsidP="00405245">
      <w:pPr>
        <w:ind w:firstLine="709"/>
        <w:jc w:val="both"/>
        <w:rPr>
          <w:sz w:val="28"/>
          <w:szCs w:val="28"/>
        </w:rPr>
      </w:pPr>
      <w:r w:rsidRPr="0009070D">
        <w:rPr>
          <w:sz w:val="28"/>
          <w:szCs w:val="28"/>
        </w:rPr>
        <w:t>- о</w:t>
      </w:r>
      <w:r w:rsidR="00E4132A" w:rsidRPr="0009070D">
        <w:rPr>
          <w:sz w:val="28"/>
          <w:szCs w:val="28"/>
        </w:rPr>
        <w:t xml:space="preserve">бъем доходов от поступлений </w:t>
      </w:r>
      <w:r w:rsidR="00E4132A" w:rsidRPr="0009070D">
        <w:rPr>
          <w:i/>
          <w:sz w:val="28"/>
          <w:szCs w:val="28"/>
        </w:rPr>
        <w:t>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</w:r>
      <w:r w:rsidR="00E4132A" w:rsidRPr="0009070D">
        <w:rPr>
          <w:sz w:val="28"/>
          <w:szCs w:val="28"/>
        </w:rPr>
        <w:t xml:space="preserve"> в 2020 году</w:t>
      </w:r>
      <w:r w:rsidR="00FF6B77">
        <w:rPr>
          <w:sz w:val="28"/>
          <w:szCs w:val="28"/>
        </w:rPr>
        <w:t xml:space="preserve"> -  25,8 тыс. рублей</w:t>
      </w:r>
      <w:r w:rsidRPr="0009070D">
        <w:rPr>
          <w:sz w:val="28"/>
          <w:szCs w:val="28"/>
        </w:rPr>
        <w:t>,</w:t>
      </w:r>
      <w:r w:rsidR="00FF6B77">
        <w:rPr>
          <w:sz w:val="28"/>
          <w:szCs w:val="28"/>
        </w:rPr>
        <w:t xml:space="preserve"> в</w:t>
      </w:r>
      <w:r w:rsidR="00E4132A" w:rsidRPr="0009070D">
        <w:rPr>
          <w:sz w:val="28"/>
          <w:szCs w:val="28"/>
        </w:rPr>
        <w:t xml:space="preserve"> 2019 год</w:t>
      </w:r>
      <w:r w:rsidR="00FF6B77">
        <w:rPr>
          <w:sz w:val="28"/>
          <w:szCs w:val="28"/>
        </w:rPr>
        <w:t>у – 129,0 тыс. рублей</w:t>
      </w:r>
      <w:r w:rsidR="00E4132A" w:rsidRPr="0009070D">
        <w:rPr>
          <w:sz w:val="28"/>
          <w:szCs w:val="28"/>
        </w:rPr>
        <w:t xml:space="preserve"> (</w:t>
      </w:r>
      <w:r w:rsidR="00FF6B77">
        <w:rPr>
          <w:sz w:val="28"/>
          <w:szCs w:val="28"/>
        </w:rPr>
        <w:t xml:space="preserve">снижение </w:t>
      </w:r>
      <w:r w:rsidR="00E4132A" w:rsidRPr="0009070D">
        <w:rPr>
          <w:sz w:val="28"/>
          <w:szCs w:val="28"/>
        </w:rPr>
        <w:t xml:space="preserve">на 80,0%). </w:t>
      </w:r>
    </w:p>
    <w:p w14:paraId="17D5A09B" w14:textId="77777777" w:rsidR="00D45E88" w:rsidRPr="00CF4A89" w:rsidRDefault="003E72DA" w:rsidP="00212827">
      <w:pPr>
        <w:jc w:val="both"/>
        <w:rPr>
          <w:sz w:val="28"/>
          <w:szCs w:val="28"/>
        </w:rPr>
      </w:pPr>
      <w:r w:rsidRPr="00CF4A89">
        <w:rPr>
          <w:sz w:val="28"/>
          <w:szCs w:val="28"/>
        </w:rPr>
        <w:t xml:space="preserve">        </w:t>
      </w:r>
      <w:r w:rsidR="00D45E88" w:rsidRPr="00CF4A89">
        <w:rPr>
          <w:sz w:val="28"/>
          <w:szCs w:val="28"/>
        </w:rPr>
        <w:t>Основные источники неналоговых доходов:</w:t>
      </w:r>
    </w:p>
    <w:p w14:paraId="797F271B" w14:textId="77777777" w:rsidR="00E95890" w:rsidRPr="00CF4A89" w:rsidRDefault="00E95890" w:rsidP="00CF4A89">
      <w:pPr>
        <w:ind w:firstLine="709"/>
        <w:jc w:val="both"/>
        <w:rPr>
          <w:sz w:val="28"/>
          <w:szCs w:val="28"/>
        </w:rPr>
      </w:pPr>
      <w:r w:rsidRPr="00CF4A89">
        <w:rPr>
          <w:sz w:val="28"/>
          <w:szCs w:val="28"/>
        </w:rPr>
        <w:t xml:space="preserve">- </w:t>
      </w:r>
      <w:r w:rsidRPr="00CF4A89">
        <w:rPr>
          <w:i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90566D" w:rsidRPr="00CF4A89">
        <w:rPr>
          <w:sz w:val="28"/>
          <w:szCs w:val="28"/>
        </w:rPr>
        <w:t xml:space="preserve"> </w:t>
      </w:r>
      <w:r w:rsidR="00CF4A89" w:rsidRPr="00CF4A89">
        <w:rPr>
          <w:sz w:val="28"/>
          <w:szCs w:val="28"/>
        </w:rPr>
        <w:t xml:space="preserve">в 2020 году (34 464,1 тыс. рублей) составили к </w:t>
      </w:r>
      <w:r w:rsidR="00CF4A89" w:rsidRPr="0066343B">
        <w:rPr>
          <w:sz w:val="28"/>
          <w:szCs w:val="28"/>
        </w:rPr>
        <w:t>уровню 2019 года (49 406,3 тыс. рублей) 69,8</w:t>
      </w:r>
      <w:r w:rsidR="00700F06" w:rsidRPr="0066343B">
        <w:rPr>
          <w:sz w:val="28"/>
          <w:szCs w:val="28"/>
        </w:rPr>
        <w:t>%, в том</w:t>
      </w:r>
      <w:r w:rsidR="00700F06">
        <w:rPr>
          <w:sz w:val="28"/>
          <w:szCs w:val="28"/>
        </w:rPr>
        <w:t xml:space="preserve"> числе:</w:t>
      </w:r>
    </w:p>
    <w:p w14:paraId="1E0C3DFB" w14:textId="77777777" w:rsidR="004A1B35" w:rsidRPr="0050045F" w:rsidRDefault="004A1B35" w:rsidP="00E95890">
      <w:pPr>
        <w:jc w:val="both"/>
        <w:rPr>
          <w:sz w:val="28"/>
          <w:szCs w:val="28"/>
        </w:rPr>
      </w:pPr>
      <w:r w:rsidRPr="0050045F">
        <w:rPr>
          <w:sz w:val="28"/>
          <w:szCs w:val="28"/>
        </w:rPr>
        <w:t xml:space="preserve">- </w:t>
      </w:r>
      <w:r w:rsidR="0050045F" w:rsidRPr="0050045F">
        <w:rPr>
          <w:sz w:val="28"/>
          <w:szCs w:val="28"/>
        </w:rPr>
        <w:t xml:space="preserve">доходы от поступлений </w:t>
      </w:r>
      <w:r w:rsidRPr="0050045F">
        <w:rPr>
          <w:i/>
          <w:sz w:val="28"/>
          <w:szCs w:val="28"/>
        </w:rPr>
        <w:t>арендн</w:t>
      </w:r>
      <w:r w:rsidR="0050045F" w:rsidRPr="0050045F">
        <w:rPr>
          <w:i/>
          <w:sz w:val="28"/>
          <w:szCs w:val="28"/>
        </w:rPr>
        <w:t>ой</w:t>
      </w:r>
      <w:r w:rsidRPr="0050045F">
        <w:rPr>
          <w:i/>
          <w:sz w:val="28"/>
          <w:szCs w:val="28"/>
        </w:rPr>
        <w:t xml:space="preserve"> плат</w:t>
      </w:r>
      <w:r w:rsidR="0050045F" w:rsidRPr="0050045F">
        <w:rPr>
          <w:i/>
          <w:sz w:val="28"/>
          <w:szCs w:val="28"/>
        </w:rPr>
        <w:t>ы</w:t>
      </w:r>
      <w:r w:rsidRPr="0050045F">
        <w:rPr>
          <w:i/>
          <w:sz w:val="28"/>
          <w:szCs w:val="28"/>
        </w:rPr>
        <w:t>, а также средств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</w:r>
      <w:r w:rsidR="0050045F" w:rsidRPr="0050045F">
        <w:rPr>
          <w:i/>
          <w:sz w:val="28"/>
          <w:szCs w:val="28"/>
        </w:rPr>
        <w:t xml:space="preserve"> </w:t>
      </w:r>
      <w:r w:rsidR="0050045F" w:rsidRPr="0050045F">
        <w:rPr>
          <w:sz w:val="28"/>
          <w:szCs w:val="28"/>
        </w:rPr>
        <w:t>по сравнению с 2019 годом увеличились на 265,6 тыс. рублей</w:t>
      </w:r>
      <w:r w:rsidRPr="0050045F">
        <w:rPr>
          <w:sz w:val="28"/>
          <w:szCs w:val="28"/>
        </w:rPr>
        <w:t xml:space="preserve"> </w:t>
      </w:r>
      <w:r w:rsidR="0050045F" w:rsidRPr="0050045F">
        <w:rPr>
          <w:sz w:val="28"/>
          <w:szCs w:val="28"/>
        </w:rPr>
        <w:t>(на 23,4%) и составили 1 400,0 тыс. рублей;</w:t>
      </w:r>
    </w:p>
    <w:p w14:paraId="56B293BC" w14:textId="77777777" w:rsidR="00E95890" w:rsidRPr="0050045F" w:rsidRDefault="006E4297" w:rsidP="006E4297">
      <w:pPr>
        <w:jc w:val="both"/>
        <w:rPr>
          <w:sz w:val="28"/>
          <w:szCs w:val="28"/>
        </w:rPr>
      </w:pPr>
      <w:r w:rsidRPr="0050045F">
        <w:rPr>
          <w:sz w:val="28"/>
          <w:szCs w:val="28"/>
        </w:rPr>
        <w:t xml:space="preserve">- </w:t>
      </w:r>
      <w:r w:rsidR="0050045F" w:rsidRPr="0050045F">
        <w:rPr>
          <w:sz w:val="28"/>
          <w:szCs w:val="28"/>
        </w:rPr>
        <w:t xml:space="preserve">поступление </w:t>
      </w:r>
      <w:r w:rsidRPr="0050045F">
        <w:rPr>
          <w:sz w:val="28"/>
          <w:szCs w:val="28"/>
        </w:rPr>
        <w:t>доход</w:t>
      </w:r>
      <w:r w:rsidR="0050045F" w:rsidRPr="0050045F">
        <w:rPr>
          <w:sz w:val="28"/>
          <w:szCs w:val="28"/>
        </w:rPr>
        <w:t>ов</w:t>
      </w:r>
      <w:r w:rsidRPr="0050045F">
        <w:rPr>
          <w:sz w:val="28"/>
          <w:szCs w:val="28"/>
        </w:rPr>
        <w:t xml:space="preserve"> от </w:t>
      </w:r>
      <w:r w:rsidRPr="0050045F">
        <w:rPr>
          <w:i/>
          <w:sz w:val="28"/>
          <w:szCs w:val="28"/>
        </w:rPr>
        <w:t>сдачи в аренду имущества</w:t>
      </w:r>
      <w:r w:rsidRPr="0050045F">
        <w:rPr>
          <w:sz w:val="28"/>
          <w:szCs w:val="28"/>
        </w:rPr>
        <w:t xml:space="preserve">, </w:t>
      </w:r>
      <w:r w:rsidRPr="0050045F">
        <w:rPr>
          <w:i/>
          <w:sz w:val="28"/>
          <w:szCs w:val="28"/>
        </w:rPr>
        <w:t>составляющего казну городских поселений (за исключением земельных участков)</w:t>
      </w:r>
      <w:r w:rsidRPr="0050045F">
        <w:rPr>
          <w:sz w:val="28"/>
          <w:szCs w:val="28"/>
        </w:rPr>
        <w:t xml:space="preserve"> </w:t>
      </w:r>
      <w:r w:rsidR="0050045F" w:rsidRPr="0050045F">
        <w:rPr>
          <w:sz w:val="28"/>
          <w:szCs w:val="28"/>
        </w:rPr>
        <w:t xml:space="preserve">составили </w:t>
      </w:r>
      <w:r w:rsidR="003F6AA3" w:rsidRPr="0050045F">
        <w:rPr>
          <w:sz w:val="28"/>
          <w:szCs w:val="28"/>
        </w:rPr>
        <w:t>10 197,</w:t>
      </w:r>
      <w:r w:rsidR="00E62A1E" w:rsidRPr="0050045F">
        <w:rPr>
          <w:sz w:val="28"/>
          <w:szCs w:val="28"/>
        </w:rPr>
        <w:t>4</w:t>
      </w:r>
      <w:r w:rsidR="003F6AA3" w:rsidRPr="0050045F">
        <w:rPr>
          <w:sz w:val="28"/>
          <w:szCs w:val="28"/>
        </w:rPr>
        <w:t xml:space="preserve"> тыс. рублей</w:t>
      </w:r>
      <w:r w:rsidR="00FB554F" w:rsidRPr="0050045F">
        <w:rPr>
          <w:sz w:val="28"/>
          <w:szCs w:val="28"/>
        </w:rPr>
        <w:t xml:space="preserve">, </w:t>
      </w:r>
      <w:r w:rsidR="0050045F" w:rsidRPr="0050045F">
        <w:rPr>
          <w:sz w:val="28"/>
          <w:szCs w:val="28"/>
        </w:rPr>
        <w:t>что</w:t>
      </w:r>
      <w:r w:rsidR="00174BB7" w:rsidRPr="0050045F">
        <w:rPr>
          <w:sz w:val="28"/>
          <w:szCs w:val="28"/>
        </w:rPr>
        <w:t xml:space="preserve"> ниже, чем в 2019 году (16 288,4 тыс. рублей) на 6 090,9 тыс. рублей (на 37,4%)</w:t>
      </w:r>
      <w:r w:rsidR="001B092E">
        <w:rPr>
          <w:sz w:val="28"/>
          <w:szCs w:val="28"/>
        </w:rPr>
        <w:t xml:space="preserve">. Причины снижения: в 2020 году в целях экономической поддержки субъектов малого и среднего предпринимательства в период распространения коронавирусной инфекции арендаторы были освобождены от </w:t>
      </w:r>
      <w:r w:rsidR="001B092E">
        <w:rPr>
          <w:sz w:val="28"/>
          <w:szCs w:val="28"/>
        </w:rPr>
        <w:lastRenderedPageBreak/>
        <w:t xml:space="preserve">уплаты арендных платежей (1 468,0 тыс. рублей); предоставлены отсрочки по оплате арендных платежей в сумме 329,6 тыс. рублей; </w:t>
      </w:r>
      <w:r w:rsidR="00404969">
        <w:rPr>
          <w:sz w:val="28"/>
          <w:szCs w:val="28"/>
        </w:rPr>
        <w:t xml:space="preserve">платежи, перечисленные ООО «Усть-Кутские тепловые сети и котельные» 30.12.2020 в сумме 2 010,4 тыс. рублей, зачислены на КБК невыясненных поступлений. Снижение платежеспособности арендаторов в период пандемии привело к росту задолженности (на 01.01.2020 - 9 3–1,3 тыс. рублей, на 01.01.2021 – 12 484,1 тыс. рублей); </w:t>
      </w:r>
    </w:p>
    <w:p w14:paraId="1BDA6D10" w14:textId="77777777" w:rsidR="00E6398E" w:rsidRDefault="005C0E50" w:rsidP="006E4297">
      <w:pPr>
        <w:jc w:val="both"/>
        <w:rPr>
          <w:sz w:val="28"/>
          <w:szCs w:val="28"/>
        </w:rPr>
      </w:pPr>
      <w:r w:rsidRPr="0050045F">
        <w:rPr>
          <w:sz w:val="28"/>
          <w:szCs w:val="28"/>
        </w:rPr>
        <w:t xml:space="preserve">-  </w:t>
      </w:r>
      <w:r w:rsidR="0050045F" w:rsidRPr="0050045F">
        <w:rPr>
          <w:sz w:val="28"/>
          <w:szCs w:val="28"/>
        </w:rPr>
        <w:t xml:space="preserve">объем </w:t>
      </w:r>
      <w:r w:rsidRPr="0050045F">
        <w:rPr>
          <w:i/>
          <w:sz w:val="28"/>
          <w:szCs w:val="28"/>
        </w:rPr>
        <w:t>прочи</w:t>
      </w:r>
      <w:r w:rsidR="0050045F" w:rsidRPr="0050045F">
        <w:rPr>
          <w:i/>
          <w:sz w:val="28"/>
          <w:szCs w:val="28"/>
        </w:rPr>
        <w:t>х</w:t>
      </w:r>
      <w:r w:rsidRPr="0050045F">
        <w:rPr>
          <w:i/>
          <w:sz w:val="28"/>
          <w:szCs w:val="28"/>
        </w:rPr>
        <w:t xml:space="preserve"> поступлени</w:t>
      </w:r>
      <w:r w:rsidR="0050045F" w:rsidRPr="0050045F">
        <w:rPr>
          <w:i/>
          <w:sz w:val="28"/>
          <w:szCs w:val="28"/>
        </w:rPr>
        <w:t>й</w:t>
      </w:r>
      <w:r w:rsidRPr="0050045F">
        <w:rPr>
          <w:i/>
          <w:sz w:val="28"/>
          <w:szCs w:val="28"/>
        </w:rPr>
        <w:t xml:space="preserve"> от использования имущества</w:t>
      </w:r>
      <w:r w:rsidRPr="0050045F">
        <w:rPr>
          <w:sz w:val="28"/>
          <w:szCs w:val="28"/>
        </w:rPr>
        <w:t>, находящегося в собственности городских поселений</w:t>
      </w:r>
      <w:r w:rsidR="009D0ABD" w:rsidRPr="0050045F">
        <w:rPr>
          <w:sz w:val="28"/>
          <w:szCs w:val="28"/>
        </w:rPr>
        <w:t xml:space="preserve"> (оплата за наем жилых помещений, находящихся в муниципальной собственности)</w:t>
      </w:r>
      <w:r w:rsidRPr="0050045F">
        <w:rPr>
          <w:sz w:val="28"/>
          <w:szCs w:val="28"/>
        </w:rPr>
        <w:t xml:space="preserve"> в 2020 году </w:t>
      </w:r>
      <w:r w:rsidR="0066343B">
        <w:rPr>
          <w:sz w:val="28"/>
          <w:szCs w:val="28"/>
        </w:rPr>
        <w:t>составил 6 357,4 тыс. рублей -</w:t>
      </w:r>
      <w:r w:rsidR="0050045F" w:rsidRPr="0050045F">
        <w:rPr>
          <w:sz w:val="28"/>
          <w:szCs w:val="28"/>
        </w:rPr>
        <w:t xml:space="preserve"> </w:t>
      </w:r>
      <w:r w:rsidRPr="0050045F">
        <w:rPr>
          <w:sz w:val="28"/>
          <w:szCs w:val="28"/>
        </w:rPr>
        <w:t>ниже, чем в 2019 году</w:t>
      </w:r>
      <w:r w:rsidR="006B772E" w:rsidRPr="0050045F">
        <w:rPr>
          <w:sz w:val="28"/>
          <w:szCs w:val="28"/>
        </w:rPr>
        <w:t xml:space="preserve"> </w:t>
      </w:r>
      <w:r w:rsidRPr="0050045F">
        <w:rPr>
          <w:sz w:val="28"/>
          <w:szCs w:val="28"/>
        </w:rPr>
        <w:t>на 1 375,7 тыс. рублей</w:t>
      </w:r>
      <w:r w:rsidR="0066343B">
        <w:rPr>
          <w:sz w:val="28"/>
          <w:szCs w:val="28"/>
        </w:rPr>
        <w:t>, или на 17,8%. Согласно пояснительной записке к Отчету об исполнении бюджета, неисполнение данного показателя объясняется сложностями при получении от плательщиков заявления на уточнения платежа по КБК;</w:t>
      </w:r>
    </w:p>
    <w:p w14:paraId="2596C985" w14:textId="77777777" w:rsidR="00700F06" w:rsidRPr="0070005C" w:rsidRDefault="00700F06" w:rsidP="006E42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0F06">
        <w:rPr>
          <w:sz w:val="28"/>
          <w:szCs w:val="28"/>
        </w:rPr>
        <w:t xml:space="preserve">  </w:t>
      </w:r>
      <w:r w:rsidRPr="00700F06">
        <w:rPr>
          <w:i/>
          <w:sz w:val="28"/>
          <w:szCs w:val="28"/>
        </w:rPr>
        <w:t>доходы, получаемые в виде арендной платы за земельные     участки, государственная собственность на которые не разграничена и которые расположены в границах городских поселений, а также средства   от   продажи     права на заключение   договоров   аренды указанных земельных участков</w:t>
      </w:r>
      <w:r>
        <w:rPr>
          <w:i/>
          <w:sz w:val="28"/>
          <w:szCs w:val="28"/>
        </w:rPr>
        <w:t xml:space="preserve"> </w:t>
      </w:r>
      <w:r w:rsidRPr="0070005C">
        <w:rPr>
          <w:sz w:val="28"/>
          <w:szCs w:val="28"/>
        </w:rPr>
        <w:t>снизились и составили 16 509,3 тыс. рублей (68,1% к уровню 2019 года</w:t>
      </w:r>
      <w:r w:rsidR="00404969">
        <w:rPr>
          <w:sz w:val="28"/>
          <w:szCs w:val="28"/>
        </w:rPr>
        <w:t xml:space="preserve"> – 24 250,4 тыс. рублей</w:t>
      </w:r>
      <w:r w:rsidRPr="0070005C">
        <w:rPr>
          <w:sz w:val="28"/>
          <w:szCs w:val="28"/>
        </w:rPr>
        <w:t>)</w:t>
      </w:r>
      <w:r w:rsidR="00404969">
        <w:rPr>
          <w:sz w:val="28"/>
          <w:szCs w:val="28"/>
        </w:rPr>
        <w:t xml:space="preserve">. </w:t>
      </w:r>
      <w:r w:rsidR="00842574">
        <w:rPr>
          <w:sz w:val="28"/>
          <w:szCs w:val="28"/>
        </w:rPr>
        <w:t>В 2020 году по результатам аукционов заключено 21 (в 2019 году – 33) долгосрочных договора аренды земельных участков, расположенных на территории УКМО (ГП), на общую сумму 4 861,3 тыс. рублей (в 2019 году – 9 115,3 тыс. рублей), в том числе бюджет УКМО (ГП) – 2 430,65 тыс. рублей (в 2019 году – 4 557,65 тыс. рублей)</w:t>
      </w:r>
      <w:r w:rsidRPr="0070005C">
        <w:rPr>
          <w:sz w:val="28"/>
          <w:szCs w:val="28"/>
        </w:rPr>
        <w:t>;</w:t>
      </w:r>
    </w:p>
    <w:p w14:paraId="24BDAA77" w14:textId="77777777" w:rsidR="00E6398E" w:rsidRPr="0070005C" w:rsidRDefault="000F02BB" w:rsidP="000F02BB">
      <w:pPr>
        <w:ind w:firstLine="709"/>
        <w:jc w:val="both"/>
        <w:rPr>
          <w:sz w:val="28"/>
          <w:szCs w:val="28"/>
        </w:rPr>
      </w:pPr>
      <w:r w:rsidRPr="0070005C">
        <w:rPr>
          <w:sz w:val="28"/>
          <w:szCs w:val="28"/>
        </w:rPr>
        <w:t xml:space="preserve">- </w:t>
      </w:r>
      <w:r w:rsidR="0070005C" w:rsidRPr="0070005C">
        <w:rPr>
          <w:sz w:val="28"/>
          <w:szCs w:val="28"/>
        </w:rPr>
        <w:t xml:space="preserve">объем </w:t>
      </w:r>
      <w:r w:rsidR="00BF0DDB" w:rsidRPr="0070005C">
        <w:rPr>
          <w:i/>
          <w:sz w:val="28"/>
          <w:szCs w:val="28"/>
        </w:rPr>
        <w:t>доход</w:t>
      </w:r>
      <w:r w:rsidR="0070005C" w:rsidRPr="0070005C">
        <w:rPr>
          <w:i/>
          <w:sz w:val="28"/>
          <w:szCs w:val="28"/>
        </w:rPr>
        <w:t>ов</w:t>
      </w:r>
      <w:r w:rsidRPr="0070005C">
        <w:rPr>
          <w:i/>
          <w:sz w:val="28"/>
          <w:szCs w:val="28"/>
        </w:rPr>
        <w:t xml:space="preserve"> от оказания платных услуг и компенсации затрат государства</w:t>
      </w:r>
      <w:r w:rsidR="00074731" w:rsidRPr="0070005C">
        <w:rPr>
          <w:sz w:val="28"/>
          <w:szCs w:val="28"/>
        </w:rPr>
        <w:t xml:space="preserve"> в </w:t>
      </w:r>
      <w:r w:rsidR="00BF0DDB" w:rsidRPr="0070005C">
        <w:rPr>
          <w:sz w:val="28"/>
          <w:szCs w:val="28"/>
        </w:rPr>
        <w:t>2020 году</w:t>
      </w:r>
      <w:r w:rsidR="00B11E36">
        <w:rPr>
          <w:sz w:val="28"/>
          <w:szCs w:val="28"/>
        </w:rPr>
        <w:t xml:space="preserve"> (2 693,6 тыс. рублей)</w:t>
      </w:r>
      <w:r w:rsidR="00BF0DDB" w:rsidRPr="0070005C">
        <w:rPr>
          <w:sz w:val="28"/>
          <w:szCs w:val="28"/>
        </w:rPr>
        <w:t xml:space="preserve"> к </w:t>
      </w:r>
      <w:r w:rsidR="00BF0DDB" w:rsidRPr="0066343B">
        <w:rPr>
          <w:sz w:val="28"/>
          <w:szCs w:val="28"/>
        </w:rPr>
        <w:t>уровню предыдущего года</w:t>
      </w:r>
      <w:r w:rsidR="00A17AEE">
        <w:rPr>
          <w:sz w:val="28"/>
          <w:szCs w:val="28"/>
        </w:rPr>
        <w:t xml:space="preserve"> (1 761,9 тыс. рублей)</w:t>
      </w:r>
      <w:r w:rsidR="00BF0DDB" w:rsidRPr="0066343B">
        <w:rPr>
          <w:sz w:val="28"/>
          <w:szCs w:val="28"/>
        </w:rPr>
        <w:t xml:space="preserve"> составил 152,9%</w:t>
      </w:r>
      <w:r w:rsidR="0070005C" w:rsidRPr="0070005C">
        <w:rPr>
          <w:sz w:val="28"/>
          <w:szCs w:val="28"/>
        </w:rPr>
        <w:t xml:space="preserve">, </w:t>
      </w:r>
      <w:r w:rsidR="00023A41" w:rsidRPr="0070005C">
        <w:rPr>
          <w:sz w:val="28"/>
          <w:szCs w:val="28"/>
        </w:rPr>
        <w:t>в том числе:</w:t>
      </w:r>
    </w:p>
    <w:p w14:paraId="1B416515" w14:textId="77777777" w:rsidR="00487861" w:rsidRPr="0092768F" w:rsidRDefault="009A6816" w:rsidP="00023A41">
      <w:pPr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    </w:t>
      </w:r>
      <w:r w:rsidR="00023A41" w:rsidRPr="0070005C">
        <w:rPr>
          <w:sz w:val="28"/>
          <w:szCs w:val="28"/>
        </w:rPr>
        <w:t xml:space="preserve">- объем </w:t>
      </w:r>
      <w:r w:rsidR="00023A41" w:rsidRPr="0070005C">
        <w:rPr>
          <w:i/>
          <w:sz w:val="28"/>
          <w:szCs w:val="28"/>
        </w:rPr>
        <w:t>прочих доходов от оказания платных услуг (работ)</w:t>
      </w:r>
      <w:r w:rsidR="00023A41" w:rsidRPr="0070005C">
        <w:rPr>
          <w:sz w:val="28"/>
          <w:szCs w:val="28"/>
        </w:rPr>
        <w:t xml:space="preserve"> получателями средств бюджетов городских поселений </w:t>
      </w:r>
      <w:r w:rsidR="007D5554" w:rsidRPr="0070005C">
        <w:rPr>
          <w:sz w:val="28"/>
          <w:szCs w:val="28"/>
        </w:rPr>
        <w:t>в 2020 году составил</w:t>
      </w:r>
      <w:r w:rsidR="00023A41" w:rsidRPr="0070005C">
        <w:rPr>
          <w:sz w:val="28"/>
          <w:szCs w:val="28"/>
        </w:rPr>
        <w:t xml:space="preserve"> 40,4 тыс. рублей,</w:t>
      </w:r>
      <w:r w:rsidR="00487861" w:rsidRPr="0070005C">
        <w:rPr>
          <w:sz w:val="28"/>
          <w:szCs w:val="28"/>
        </w:rPr>
        <w:t xml:space="preserve"> или</w:t>
      </w:r>
      <w:r w:rsidR="00023A41" w:rsidRPr="0070005C">
        <w:rPr>
          <w:sz w:val="28"/>
          <w:szCs w:val="28"/>
        </w:rPr>
        <w:t xml:space="preserve"> </w:t>
      </w:r>
      <w:r w:rsidR="00487861" w:rsidRPr="0070005C">
        <w:rPr>
          <w:sz w:val="28"/>
          <w:szCs w:val="28"/>
        </w:rPr>
        <w:t>34,9% от объема доходов 2019 года (</w:t>
      </w:r>
      <w:r w:rsidR="00023A41" w:rsidRPr="0070005C">
        <w:rPr>
          <w:sz w:val="28"/>
          <w:szCs w:val="28"/>
        </w:rPr>
        <w:t>116,2 тыс. рублей</w:t>
      </w:r>
      <w:r w:rsidR="00487861" w:rsidRPr="0070005C">
        <w:rPr>
          <w:sz w:val="28"/>
          <w:szCs w:val="28"/>
        </w:rPr>
        <w:t>)</w:t>
      </w:r>
      <w:r w:rsidR="0070005C">
        <w:rPr>
          <w:sz w:val="28"/>
          <w:szCs w:val="28"/>
        </w:rPr>
        <w:t xml:space="preserve">. </w:t>
      </w:r>
    </w:p>
    <w:p w14:paraId="36CFA5E7" w14:textId="77777777" w:rsidR="009459BA" w:rsidRPr="0092768F" w:rsidRDefault="009A6816" w:rsidP="00023A41">
      <w:pPr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    </w:t>
      </w:r>
      <w:r w:rsidR="00487861" w:rsidRPr="0070005C">
        <w:rPr>
          <w:sz w:val="28"/>
          <w:szCs w:val="28"/>
        </w:rPr>
        <w:t xml:space="preserve">- </w:t>
      </w:r>
      <w:r w:rsidR="0070005C" w:rsidRPr="0070005C">
        <w:rPr>
          <w:sz w:val="28"/>
          <w:szCs w:val="28"/>
        </w:rPr>
        <w:t xml:space="preserve">объем </w:t>
      </w:r>
      <w:r w:rsidR="00487861" w:rsidRPr="0070005C">
        <w:rPr>
          <w:i/>
          <w:sz w:val="28"/>
          <w:szCs w:val="28"/>
        </w:rPr>
        <w:t>доход</w:t>
      </w:r>
      <w:r w:rsidR="0070005C" w:rsidRPr="0070005C">
        <w:rPr>
          <w:i/>
          <w:sz w:val="28"/>
          <w:szCs w:val="28"/>
        </w:rPr>
        <w:t>ов</w:t>
      </w:r>
      <w:r w:rsidR="00487861" w:rsidRPr="0070005C">
        <w:rPr>
          <w:i/>
          <w:sz w:val="28"/>
          <w:szCs w:val="28"/>
        </w:rPr>
        <w:t>, поступающи</w:t>
      </w:r>
      <w:r w:rsidR="0070005C" w:rsidRPr="0070005C">
        <w:rPr>
          <w:i/>
          <w:sz w:val="28"/>
          <w:szCs w:val="28"/>
        </w:rPr>
        <w:t>х</w:t>
      </w:r>
      <w:r w:rsidR="00487861" w:rsidRPr="0070005C">
        <w:rPr>
          <w:i/>
          <w:sz w:val="28"/>
          <w:szCs w:val="28"/>
        </w:rPr>
        <w:t xml:space="preserve"> в порядке возмещения расходов, понесенных в связи с эксплуатацией имущества городских поселений</w:t>
      </w:r>
      <w:r w:rsidR="009C2788" w:rsidRPr="0070005C">
        <w:rPr>
          <w:sz w:val="28"/>
          <w:szCs w:val="28"/>
        </w:rPr>
        <w:t xml:space="preserve"> в сумме 366,8 тыс. </w:t>
      </w:r>
      <w:r w:rsidR="009459BA" w:rsidRPr="0070005C">
        <w:rPr>
          <w:sz w:val="28"/>
          <w:szCs w:val="28"/>
        </w:rPr>
        <w:t>рублей</w:t>
      </w:r>
      <w:r w:rsidR="009C2788" w:rsidRPr="0070005C">
        <w:rPr>
          <w:sz w:val="28"/>
          <w:szCs w:val="28"/>
        </w:rPr>
        <w:t xml:space="preserve"> </w:t>
      </w:r>
      <w:r w:rsidR="009459BA" w:rsidRPr="00352437">
        <w:rPr>
          <w:sz w:val="28"/>
          <w:szCs w:val="28"/>
        </w:rPr>
        <w:t>составил 162,0% к уровню 2019 года;</w:t>
      </w:r>
    </w:p>
    <w:p w14:paraId="571C6F80" w14:textId="77777777" w:rsidR="009A6816" w:rsidRPr="009A6816" w:rsidRDefault="009A6816" w:rsidP="00023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59BA" w:rsidRPr="00C91686">
        <w:rPr>
          <w:sz w:val="28"/>
          <w:szCs w:val="28"/>
        </w:rPr>
        <w:t xml:space="preserve">- </w:t>
      </w:r>
      <w:r w:rsidR="009459BA" w:rsidRPr="00C91686">
        <w:rPr>
          <w:i/>
          <w:sz w:val="28"/>
          <w:szCs w:val="28"/>
        </w:rPr>
        <w:t>прочие доходы от компенсации затрат</w:t>
      </w:r>
      <w:r w:rsidR="009459BA" w:rsidRPr="00C91686">
        <w:rPr>
          <w:sz w:val="28"/>
          <w:szCs w:val="28"/>
        </w:rPr>
        <w:t xml:space="preserve"> бюджетов городских поселений </w:t>
      </w:r>
      <w:r w:rsidR="00C91686" w:rsidRPr="009A6816">
        <w:rPr>
          <w:sz w:val="28"/>
          <w:szCs w:val="28"/>
        </w:rPr>
        <w:t xml:space="preserve">составили </w:t>
      </w:r>
      <w:r w:rsidR="009459BA" w:rsidRPr="009A6816">
        <w:rPr>
          <w:sz w:val="28"/>
          <w:szCs w:val="28"/>
        </w:rPr>
        <w:t>в сумме 2 286,4 тыс. рублей</w:t>
      </w:r>
      <w:r w:rsidR="00C82135" w:rsidRPr="009A6816">
        <w:rPr>
          <w:sz w:val="28"/>
          <w:szCs w:val="28"/>
        </w:rPr>
        <w:t>.</w:t>
      </w:r>
      <w:r w:rsidR="009459BA" w:rsidRPr="009A6816">
        <w:rPr>
          <w:sz w:val="28"/>
          <w:szCs w:val="28"/>
        </w:rPr>
        <w:t xml:space="preserve"> </w:t>
      </w:r>
      <w:r w:rsidR="00494D52" w:rsidRPr="009A6816">
        <w:rPr>
          <w:sz w:val="28"/>
          <w:szCs w:val="28"/>
        </w:rPr>
        <w:t>Темп р</w:t>
      </w:r>
      <w:r w:rsidR="009459BA" w:rsidRPr="009A6816">
        <w:rPr>
          <w:sz w:val="28"/>
          <w:szCs w:val="28"/>
        </w:rPr>
        <w:t>ост</w:t>
      </w:r>
      <w:r w:rsidR="00494D52" w:rsidRPr="009A6816">
        <w:rPr>
          <w:sz w:val="28"/>
          <w:szCs w:val="28"/>
        </w:rPr>
        <w:t>а</w:t>
      </w:r>
      <w:r w:rsidR="009459BA" w:rsidRPr="009A6816">
        <w:rPr>
          <w:sz w:val="28"/>
          <w:szCs w:val="28"/>
        </w:rPr>
        <w:t xml:space="preserve"> поступлений в 2020 году к уровню </w:t>
      </w:r>
      <w:r w:rsidR="00494D52" w:rsidRPr="009A6816">
        <w:rPr>
          <w:sz w:val="28"/>
          <w:szCs w:val="28"/>
        </w:rPr>
        <w:t xml:space="preserve">2019 года </w:t>
      </w:r>
      <w:r w:rsidR="00C91686" w:rsidRPr="009A6816">
        <w:rPr>
          <w:sz w:val="28"/>
          <w:szCs w:val="28"/>
        </w:rPr>
        <w:t>-</w:t>
      </w:r>
      <w:r w:rsidR="00494D52" w:rsidRPr="009A6816">
        <w:rPr>
          <w:sz w:val="28"/>
          <w:szCs w:val="28"/>
        </w:rPr>
        <w:t xml:space="preserve"> 161,1%. По дан</w:t>
      </w:r>
      <w:r w:rsidRPr="009A6816">
        <w:rPr>
          <w:sz w:val="28"/>
          <w:szCs w:val="28"/>
        </w:rPr>
        <w:t>ному виду доходов отражены</w:t>
      </w:r>
      <w:r w:rsidR="00D7564D" w:rsidRPr="009A6816">
        <w:rPr>
          <w:sz w:val="28"/>
          <w:szCs w:val="28"/>
        </w:rPr>
        <w:t xml:space="preserve"> сумм</w:t>
      </w:r>
      <w:r w:rsidR="00EE39C8" w:rsidRPr="009A6816">
        <w:rPr>
          <w:sz w:val="28"/>
          <w:szCs w:val="28"/>
        </w:rPr>
        <w:t>ы</w:t>
      </w:r>
      <w:r w:rsidR="00D7564D" w:rsidRPr="009A6816">
        <w:rPr>
          <w:sz w:val="28"/>
          <w:szCs w:val="28"/>
        </w:rPr>
        <w:t xml:space="preserve"> восстановленных остатков</w:t>
      </w:r>
      <w:r w:rsidR="00EE39C8" w:rsidRPr="009A6816">
        <w:rPr>
          <w:sz w:val="28"/>
          <w:szCs w:val="28"/>
        </w:rPr>
        <w:t xml:space="preserve"> субсидий прошлых лет</w:t>
      </w:r>
      <w:r w:rsidRPr="009A6816">
        <w:rPr>
          <w:sz w:val="28"/>
          <w:szCs w:val="28"/>
        </w:rPr>
        <w:t>, в том числе:</w:t>
      </w:r>
    </w:p>
    <w:p w14:paraId="78EE6082" w14:textId="77777777" w:rsidR="00C34785" w:rsidRPr="009A6816" w:rsidRDefault="009A6816" w:rsidP="00023A41">
      <w:pPr>
        <w:jc w:val="both"/>
        <w:rPr>
          <w:sz w:val="28"/>
          <w:szCs w:val="28"/>
        </w:rPr>
      </w:pPr>
      <w:r w:rsidRPr="009A6816">
        <w:rPr>
          <w:sz w:val="28"/>
          <w:szCs w:val="28"/>
        </w:rPr>
        <w:t>-</w:t>
      </w:r>
      <w:r w:rsidR="00EE39C8" w:rsidRPr="009A6816">
        <w:rPr>
          <w:sz w:val="28"/>
          <w:szCs w:val="28"/>
        </w:rPr>
        <w:t xml:space="preserve"> </w:t>
      </w:r>
      <w:r w:rsidR="00EE39C8" w:rsidRPr="009A6816">
        <w:rPr>
          <w:i/>
          <w:sz w:val="28"/>
          <w:szCs w:val="28"/>
        </w:rPr>
        <w:t xml:space="preserve">на основании акта камеральной проверки Контрольно-счетной палаты Иркутской области от </w:t>
      </w:r>
      <w:r w:rsidR="008961E1" w:rsidRPr="009A6816">
        <w:rPr>
          <w:i/>
          <w:sz w:val="28"/>
          <w:szCs w:val="28"/>
        </w:rPr>
        <w:t>28.02.</w:t>
      </w:r>
      <w:r w:rsidR="00EE39C8" w:rsidRPr="009A6816">
        <w:rPr>
          <w:i/>
          <w:sz w:val="28"/>
          <w:szCs w:val="28"/>
        </w:rPr>
        <w:t xml:space="preserve">2020 №24/10-а </w:t>
      </w:r>
      <w:r w:rsidR="00EE39C8" w:rsidRPr="009A6816">
        <w:rPr>
          <w:sz w:val="28"/>
          <w:szCs w:val="28"/>
        </w:rPr>
        <w:t xml:space="preserve">по результатам контрольного мероприятия </w:t>
      </w:r>
      <w:r w:rsidR="00EE39C8" w:rsidRPr="009A6816">
        <w:rPr>
          <w:i/>
          <w:sz w:val="28"/>
          <w:szCs w:val="28"/>
        </w:rPr>
        <w:t>«Проверка исполнения основного мероприятия «Развитие и модернизация объектов водоснабжения, водоотведения и очистки сточных вод» подпрограммы «Чистая вода» государственной программы Иркутской области «Развитие жилищно-коммунального хозяйства и повышение энергоэффективности Иркутской области» на 2019-2024 годы в 2019 году, истекшем периоде 2020 года (при необходимости в более ранние периоды)»</w:t>
      </w:r>
      <w:r w:rsidR="00EE39C8" w:rsidRPr="009A6816">
        <w:rPr>
          <w:sz w:val="28"/>
          <w:szCs w:val="28"/>
        </w:rPr>
        <w:t xml:space="preserve"> - </w:t>
      </w:r>
      <w:r w:rsidR="00EE39C8" w:rsidRPr="009A6816">
        <w:rPr>
          <w:sz w:val="28"/>
          <w:szCs w:val="28"/>
        </w:rPr>
        <w:lastRenderedPageBreak/>
        <w:t xml:space="preserve">219,1 тыс. рублей; </w:t>
      </w:r>
    </w:p>
    <w:p w14:paraId="6BF9415A" w14:textId="77777777" w:rsidR="009459BA" w:rsidRPr="00C91686" w:rsidRDefault="009A6816" w:rsidP="00023A41">
      <w:pPr>
        <w:jc w:val="both"/>
        <w:rPr>
          <w:sz w:val="28"/>
          <w:szCs w:val="28"/>
        </w:rPr>
      </w:pPr>
      <w:r w:rsidRPr="009A6816">
        <w:rPr>
          <w:i/>
          <w:sz w:val="28"/>
          <w:szCs w:val="28"/>
        </w:rPr>
        <w:t xml:space="preserve">- </w:t>
      </w:r>
      <w:r w:rsidR="006F52DC" w:rsidRPr="009A6816">
        <w:rPr>
          <w:i/>
          <w:sz w:val="28"/>
          <w:szCs w:val="28"/>
        </w:rPr>
        <w:t>в связи с недостижением целевых показателей исполнения подпрограммы  «Переселение граждан, проживающих на территории Иркутской области, из аварийного жилищного фонда, признанного непригодным для проживания»</w:t>
      </w:r>
      <w:r w:rsidR="006F52DC" w:rsidRPr="009A6816">
        <w:rPr>
          <w:sz w:val="28"/>
          <w:szCs w:val="28"/>
        </w:rPr>
        <w:t xml:space="preserve"> на 2014-2017 годы в рамках Государственной программы Иркутской области «Доступное жилье» на 2014-2020 годы</w:t>
      </w:r>
      <w:r w:rsidR="0086725C" w:rsidRPr="009A6816">
        <w:rPr>
          <w:sz w:val="28"/>
          <w:szCs w:val="28"/>
        </w:rPr>
        <w:t>, в соответствии с решением Думы УКМО (ГП) от 25.12.2020 №175/35  произведено восстановление остатков субсидий, субвенций и иных межбюджетных трансфертов, имеющих целевое назначение прошлых лет в сумме</w:t>
      </w:r>
      <w:r w:rsidR="00EE39C8" w:rsidRPr="009A6816">
        <w:rPr>
          <w:sz w:val="28"/>
          <w:szCs w:val="28"/>
        </w:rPr>
        <w:t xml:space="preserve"> 2 067,3 тыс. рублей;</w:t>
      </w:r>
      <w:r w:rsidR="00EE39C8" w:rsidRPr="00C91686">
        <w:rPr>
          <w:sz w:val="28"/>
          <w:szCs w:val="28"/>
        </w:rPr>
        <w:t xml:space="preserve"> </w:t>
      </w:r>
    </w:p>
    <w:p w14:paraId="544D09B6" w14:textId="77777777" w:rsidR="006B130F" w:rsidRPr="000D6F98" w:rsidRDefault="003C50DD" w:rsidP="003C50DD">
      <w:pPr>
        <w:ind w:firstLine="709"/>
        <w:jc w:val="both"/>
        <w:rPr>
          <w:sz w:val="28"/>
          <w:szCs w:val="28"/>
        </w:rPr>
      </w:pPr>
      <w:r w:rsidRPr="000D6F98">
        <w:rPr>
          <w:sz w:val="28"/>
          <w:szCs w:val="28"/>
        </w:rPr>
        <w:t xml:space="preserve">- </w:t>
      </w:r>
      <w:r w:rsidR="006B130F" w:rsidRPr="000D6F98">
        <w:rPr>
          <w:sz w:val="28"/>
          <w:szCs w:val="28"/>
        </w:rPr>
        <w:t xml:space="preserve">объем </w:t>
      </w:r>
      <w:r w:rsidRPr="000D6F98">
        <w:rPr>
          <w:i/>
          <w:sz w:val="28"/>
          <w:szCs w:val="28"/>
        </w:rPr>
        <w:t>доход</w:t>
      </w:r>
      <w:r w:rsidR="006B130F" w:rsidRPr="000D6F98">
        <w:rPr>
          <w:i/>
          <w:sz w:val="28"/>
          <w:szCs w:val="28"/>
        </w:rPr>
        <w:t>ов</w:t>
      </w:r>
      <w:r w:rsidRPr="000D6F98">
        <w:rPr>
          <w:i/>
          <w:sz w:val="28"/>
          <w:szCs w:val="28"/>
        </w:rPr>
        <w:t xml:space="preserve"> от продажи материальных и нематериальных активов</w:t>
      </w:r>
      <w:r w:rsidR="006B130F" w:rsidRPr="000D6F98">
        <w:rPr>
          <w:sz w:val="28"/>
          <w:szCs w:val="28"/>
        </w:rPr>
        <w:t xml:space="preserve"> в сумме 7 081,2 тыс. рублей</w:t>
      </w:r>
      <w:r w:rsidRPr="000D6F98">
        <w:rPr>
          <w:sz w:val="28"/>
          <w:szCs w:val="28"/>
        </w:rPr>
        <w:t xml:space="preserve"> </w:t>
      </w:r>
      <w:r w:rsidR="006B130F" w:rsidRPr="000D6F98">
        <w:rPr>
          <w:sz w:val="28"/>
          <w:szCs w:val="28"/>
        </w:rPr>
        <w:t xml:space="preserve">составил </w:t>
      </w:r>
      <w:r w:rsidRPr="000D6F98">
        <w:rPr>
          <w:sz w:val="28"/>
          <w:szCs w:val="28"/>
        </w:rPr>
        <w:t xml:space="preserve">к уровню 2019 года </w:t>
      </w:r>
      <w:r w:rsidR="006B130F" w:rsidRPr="000D6F98">
        <w:rPr>
          <w:sz w:val="28"/>
          <w:szCs w:val="28"/>
        </w:rPr>
        <w:t>101,0%,</w:t>
      </w:r>
      <w:r w:rsidR="00E608B8" w:rsidRPr="000D6F98">
        <w:rPr>
          <w:sz w:val="28"/>
          <w:szCs w:val="28"/>
        </w:rPr>
        <w:t xml:space="preserve"> в том числе</w:t>
      </w:r>
      <w:r w:rsidR="006B130F" w:rsidRPr="000D6F98">
        <w:rPr>
          <w:sz w:val="28"/>
          <w:szCs w:val="28"/>
        </w:rPr>
        <w:t>:</w:t>
      </w:r>
    </w:p>
    <w:p w14:paraId="2A7A7A3D" w14:textId="77777777" w:rsidR="000D6F98" w:rsidRPr="002A64E5" w:rsidRDefault="006B130F" w:rsidP="006B130F">
      <w:pPr>
        <w:jc w:val="both"/>
        <w:rPr>
          <w:sz w:val="28"/>
          <w:szCs w:val="28"/>
        </w:rPr>
      </w:pPr>
      <w:r w:rsidRPr="000D6F98">
        <w:rPr>
          <w:sz w:val="28"/>
          <w:szCs w:val="28"/>
        </w:rPr>
        <w:t>-</w:t>
      </w:r>
      <w:r w:rsidR="00C24D52" w:rsidRPr="000D6F98">
        <w:rPr>
          <w:sz w:val="28"/>
          <w:szCs w:val="28"/>
        </w:rPr>
        <w:t xml:space="preserve"> </w:t>
      </w:r>
      <w:r w:rsidR="00E608B8" w:rsidRPr="000D6F98">
        <w:rPr>
          <w:i/>
          <w:sz w:val="28"/>
          <w:szCs w:val="28"/>
        </w:rPr>
        <w:t xml:space="preserve">доходы от продажи земельных участков, государственная собственность на которые не разграничена и которые расположены в </w:t>
      </w:r>
      <w:r w:rsidR="00E608B8" w:rsidRPr="002A64E5">
        <w:rPr>
          <w:i/>
          <w:sz w:val="28"/>
          <w:szCs w:val="28"/>
        </w:rPr>
        <w:t xml:space="preserve">границах городских поселений </w:t>
      </w:r>
      <w:r w:rsidR="000D6F98" w:rsidRPr="002A64E5">
        <w:rPr>
          <w:sz w:val="28"/>
          <w:szCs w:val="28"/>
        </w:rPr>
        <w:t>составили в сумме 4 727,3 тыс. рублей, что на 1 589,8 тыс. рублей (на 50,7</w:t>
      </w:r>
      <w:r w:rsidR="00C24D52" w:rsidRPr="002A64E5">
        <w:rPr>
          <w:sz w:val="28"/>
          <w:szCs w:val="28"/>
        </w:rPr>
        <w:t>%) выше, чем в предыдущем году;</w:t>
      </w:r>
      <w:r w:rsidR="009F497E" w:rsidRPr="002A64E5">
        <w:rPr>
          <w:sz w:val="28"/>
          <w:szCs w:val="28"/>
        </w:rPr>
        <w:t xml:space="preserve"> </w:t>
      </w:r>
    </w:p>
    <w:p w14:paraId="37B037F3" w14:textId="77777777" w:rsidR="000D6F98" w:rsidRPr="000D6F98" w:rsidRDefault="000D6F98" w:rsidP="006B130F">
      <w:pPr>
        <w:jc w:val="both"/>
        <w:rPr>
          <w:sz w:val="28"/>
          <w:szCs w:val="28"/>
        </w:rPr>
      </w:pPr>
      <w:r w:rsidRPr="002A64E5">
        <w:rPr>
          <w:sz w:val="28"/>
          <w:szCs w:val="28"/>
        </w:rPr>
        <w:t xml:space="preserve">- объем </w:t>
      </w:r>
      <w:r w:rsidR="009F497E" w:rsidRPr="002A64E5">
        <w:rPr>
          <w:i/>
          <w:sz w:val="28"/>
          <w:szCs w:val="28"/>
        </w:rPr>
        <w:t>доход</w:t>
      </w:r>
      <w:r w:rsidRPr="002A64E5">
        <w:rPr>
          <w:i/>
          <w:sz w:val="28"/>
          <w:szCs w:val="28"/>
        </w:rPr>
        <w:t>ов</w:t>
      </w:r>
      <w:r w:rsidR="009F497E" w:rsidRPr="002A64E5">
        <w:rPr>
          <w:i/>
          <w:sz w:val="28"/>
          <w:szCs w:val="28"/>
        </w:rPr>
        <w:t xml:space="preserve"> от реализации иного имущества, находящегося в собственности городских поселений</w:t>
      </w:r>
      <w:r w:rsidRPr="002A64E5">
        <w:rPr>
          <w:sz w:val="28"/>
          <w:szCs w:val="28"/>
        </w:rPr>
        <w:t xml:space="preserve"> - </w:t>
      </w:r>
      <w:r w:rsidR="009F497E" w:rsidRPr="002A64E5">
        <w:rPr>
          <w:sz w:val="28"/>
          <w:szCs w:val="28"/>
        </w:rPr>
        <w:t>2 349,4 тыс. рублей</w:t>
      </w:r>
      <w:r w:rsidRPr="002A64E5">
        <w:rPr>
          <w:sz w:val="28"/>
          <w:szCs w:val="28"/>
        </w:rPr>
        <w:t xml:space="preserve"> - ниже уровня 2019 года </w:t>
      </w:r>
      <w:r w:rsidR="009F497E" w:rsidRPr="002A64E5">
        <w:rPr>
          <w:sz w:val="28"/>
          <w:szCs w:val="28"/>
        </w:rPr>
        <w:t xml:space="preserve">на </w:t>
      </w:r>
      <w:r w:rsidRPr="002A64E5">
        <w:rPr>
          <w:sz w:val="28"/>
          <w:szCs w:val="28"/>
        </w:rPr>
        <w:t>1 523,3</w:t>
      </w:r>
      <w:r w:rsidR="000833CE" w:rsidRPr="002A64E5">
        <w:rPr>
          <w:sz w:val="28"/>
          <w:szCs w:val="28"/>
        </w:rPr>
        <w:t xml:space="preserve"> тыс. рублей (на 39,3%);</w:t>
      </w:r>
      <w:r w:rsidR="000833CE" w:rsidRPr="000D6F98">
        <w:rPr>
          <w:sz w:val="28"/>
          <w:szCs w:val="28"/>
        </w:rPr>
        <w:t xml:space="preserve"> </w:t>
      </w:r>
    </w:p>
    <w:p w14:paraId="7E5F2B2F" w14:textId="77777777" w:rsidR="003C50DD" w:rsidRPr="00C5316F" w:rsidRDefault="000D6F98" w:rsidP="006B130F">
      <w:pPr>
        <w:jc w:val="both"/>
        <w:rPr>
          <w:sz w:val="28"/>
          <w:szCs w:val="28"/>
        </w:rPr>
      </w:pPr>
      <w:r w:rsidRPr="000D6F98">
        <w:rPr>
          <w:sz w:val="28"/>
          <w:szCs w:val="28"/>
        </w:rPr>
        <w:t xml:space="preserve">- </w:t>
      </w:r>
      <w:r w:rsidR="00BE7F3B" w:rsidRPr="000D6F98">
        <w:rPr>
          <w:i/>
          <w:sz w:val="28"/>
          <w:szCs w:val="28"/>
        </w:rPr>
        <w:t xml:space="preserve">плата за увеличение площади земельных участков, находящихся в частной </w:t>
      </w:r>
      <w:r w:rsidR="00BE7F3B" w:rsidRPr="00C5316F">
        <w:rPr>
          <w:i/>
          <w:sz w:val="28"/>
          <w:szCs w:val="28"/>
        </w:rPr>
        <w:t>собственности</w:t>
      </w:r>
      <w:r w:rsidRPr="00C5316F">
        <w:rPr>
          <w:sz w:val="28"/>
          <w:szCs w:val="28"/>
        </w:rPr>
        <w:t xml:space="preserve"> составила</w:t>
      </w:r>
      <w:r w:rsidR="00BE7F3B" w:rsidRPr="00C5316F">
        <w:rPr>
          <w:sz w:val="28"/>
          <w:szCs w:val="28"/>
        </w:rPr>
        <w:t xml:space="preserve"> 4,5 тыс. рублей;</w:t>
      </w:r>
    </w:p>
    <w:p w14:paraId="240895F9" w14:textId="77777777" w:rsidR="00242D77" w:rsidRPr="0092768F" w:rsidRDefault="00242D77" w:rsidP="002C39B0">
      <w:pPr>
        <w:ind w:firstLine="709"/>
        <w:jc w:val="both"/>
        <w:rPr>
          <w:sz w:val="28"/>
          <w:szCs w:val="28"/>
          <w:highlight w:val="green"/>
        </w:rPr>
      </w:pPr>
      <w:r w:rsidRPr="00C5316F">
        <w:rPr>
          <w:sz w:val="28"/>
          <w:szCs w:val="28"/>
        </w:rPr>
        <w:t xml:space="preserve">- </w:t>
      </w:r>
      <w:r w:rsidR="00C5316F" w:rsidRPr="00C5316F">
        <w:rPr>
          <w:sz w:val="28"/>
          <w:szCs w:val="28"/>
        </w:rPr>
        <w:t xml:space="preserve">доходы от поступлений </w:t>
      </w:r>
      <w:r w:rsidR="00C5316F" w:rsidRPr="00C5316F">
        <w:rPr>
          <w:i/>
          <w:sz w:val="28"/>
          <w:szCs w:val="28"/>
        </w:rPr>
        <w:t>штрафов</w:t>
      </w:r>
      <w:r w:rsidRPr="00C5316F">
        <w:rPr>
          <w:i/>
          <w:sz w:val="28"/>
          <w:szCs w:val="28"/>
        </w:rPr>
        <w:t>, санкци</w:t>
      </w:r>
      <w:r w:rsidR="00C5316F" w:rsidRPr="00C5316F">
        <w:rPr>
          <w:i/>
          <w:sz w:val="28"/>
          <w:szCs w:val="28"/>
        </w:rPr>
        <w:t>й</w:t>
      </w:r>
      <w:r w:rsidRPr="00C5316F">
        <w:rPr>
          <w:i/>
          <w:sz w:val="28"/>
          <w:szCs w:val="28"/>
        </w:rPr>
        <w:t>, возмещени</w:t>
      </w:r>
      <w:r w:rsidR="00C5316F" w:rsidRPr="00C5316F">
        <w:rPr>
          <w:i/>
          <w:sz w:val="28"/>
          <w:szCs w:val="28"/>
        </w:rPr>
        <w:t>я</w:t>
      </w:r>
      <w:r w:rsidRPr="00C5316F">
        <w:rPr>
          <w:i/>
          <w:sz w:val="28"/>
          <w:szCs w:val="28"/>
        </w:rPr>
        <w:t xml:space="preserve"> ущерба</w:t>
      </w:r>
      <w:r w:rsidRPr="00C5316F">
        <w:rPr>
          <w:sz w:val="28"/>
          <w:szCs w:val="28"/>
        </w:rPr>
        <w:t xml:space="preserve"> </w:t>
      </w:r>
      <w:r w:rsidR="00C5316F" w:rsidRPr="00C5316F">
        <w:rPr>
          <w:sz w:val="28"/>
          <w:szCs w:val="28"/>
        </w:rPr>
        <w:t>составили</w:t>
      </w:r>
      <w:r w:rsidR="00D13193" w:rsidRPr="00C5316F">
        <w:rPr>
          <w:sz w:val="28"/>
          <w:szCs w:val="28"/>
        </w:rPr>
        <w:t xml:space="preserve"> </w:t>
      </w:r>
      <w:r w:rsidR="007975C9">
        <w:rPr>
          <w:sz w:val="28"/>
          <w:szCs w:val="28"/>
        </w:rPr>
        <w:t>в сумме 7 380,0 тыс. рублей</w:t>
      </w:r>
      <w:r w:rsidRPr="00C5316F">
        <w:rPr>
          <w:sz w:val="28"/>
          <w:szCs w:val="28"/>
        </w:rPr>
        <w:t xml:space="preserve"> </w:t>
      </w:r>
      <w:r w:rsidR="00C5316F" w:rsidRPr="00C5316F">
        <w:rPr>
          <w:sz w:val="28"/>
          <w:szCs w:val="28"/>
        </w:rPr>
        <w:t>(</w:t>
      </w:r>
      <w:r w:rsidR="00D13193" w:rsidRPr="00C5316F">
        <w:rPr>
          <w:sz w:val="28"/>
          <w:szCs w:val="28"/>
        </w:rPr>
        <w:t>47,1</w:t>
      </w:r>
      <w:r w:rsidRPr="00C5316F">
        <w:rPr>
          <w:sz w:val="28"/>
          <w:szCs w:val="28"/>
        </w:rPr>
        <w:t>% к</w:t>
      </w:r>
      <w:r w:rsidR="002C39B0" w:rsidRPr="00C5316F">
        <w:rPr>
          <w:sz w:val="28"/>
          <w:szCs w:val="28"/>
        </w:rPr>
        <w:t xml:space="preserve"> </w:t>
      </w:r>
      <w:r w:rsidR="00B8136E" w:rsidRPr="00C5316F">
        <w:rPr>
          <w:sz w:val="28"/>
          <w:szCs w:val="28"/>
        </w:rPr>
        <w:t>объему данного вида доходов, поступивших в</w:t>
      </w:r>
      <w:r w:rsidR="002C39B0" w:rsidRPr="00C5316F">
        <w:rPr>
          <w:sz w:val="28"/>
          <w:szCs w:val="28"/>
        </w:rPr>
        <w:t xml:space="preserve"> 2019 год</w:t>
      </w:r>
      <w:r w:rsidR="00B8136E" w:rsidRPr="00C5316F">
        <w:rPr>
          <w:sz w:val="28"/>
          <w:szCs w:val="28"/>
        </w:rPr>
        <w:t>у</w:t>
      </w:r>
      <w:r w:rsidR="00C5316F" w:rsidRPr="00C5316F">
        <w:rPr>
          <w:sz w:val="28"/>
          <w:szCs w:val="28"/>
        </w:rPr>
        <w:t>)</w:t>
      </w:r>
      <w:r w:rsidR="002C39B0" w:rsidRPr="00C5316F">
        <w:rPr>
          <w:sz w:val="28"/>
          <w:szCs w:val="28"/>
        </w:rPr>
        <w:t xml:space="preserve">. </w:t>
      </w:r>
      <w:r w:rsidR="002C39B0" w:rsidRPr="007975C9">
        <w:rPr>
          <w:sz w:val="28"/>
          <w:szCs w:val="28"/>
        </w:rPr>
        <w:t xml:space="preserve">Основной источник поступлений - </w:t>
      </w:r>
      <w:r w:rsidR="002C39B0" w:rsidRPr="007975C9">
        <w:rPr>
          <w:i/>
          <w:sz w:val="28"/>
          <w:szCs w:val="28"/>
        </w:rPr>
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  <w:r w:rsidR="002C39B0" w:rsidRPr="007975C9">
        <w:rPr>
          <w:sz w:val="28"/>
          <w:szCs w:val="28"/>
        </w:rPr>
        <w:t xml:space="preserve"> </w:t>
      </w:r>
    </w:p>
    <w:p w14:paraId="786E3A82" w14:textId="77777777" w:rsidR="00BB04F7" w:rsidRPr="00125943" w:rsidRDefault="007975C9" w:rsidP="002C39B0">
      <w:pPr>
        <w:ind w:firstLine="709"/>
        <w:jc w:val="both"/>
        <w:rPr>
          <w:sz w:val="28"/>
          <w:szCs w:val="28"/>
        </w:rPr>
      </w:pPr>
      <w:r w:rsidRPr="00125943">
        <w:rPr>
          <w:sz w:val="28"/>
          <w:szCs w:val="28"/>
        </w:rPr>
        <w:t xml:space="preserve">- </w:t>
      </w:r>
      <w:r w:rsidRPr="00125943">
        <w:rPr>
          <w:i/>
          <w:sz w:val="28"/>
          <w:szCs w:val="28"/>
        </w:rPr>
        <w:t>прочие неналоговые доходы</w:t>
      </w:r>
      <w:r w:rsidRPr="00125943">
        <w:rPr>
          <w:sz w:val="28"/>
          <w:szCs w:val="28"/>
        </w:rPr>
        <w:t xml:space="preserve"> составили </w:t>
      </w:r>
      <w:r w:rsidR="00B8136E" w:rsidRPr="00125943">
        <w:rPr>
          <w:sz w:val="28"/>
          <w:szCs w:val="28"/>
        </w:rPr>
        <w:t>265,8 тыс. рублей, что в 4 раза превысило</w:t>
      </w:r>
      <w:r w:rsidR="00125943" w:rsidRPr="00125943">
        <w:rPr>
          <w:sz w:val="28"/>
          <w:szCs w:val="28"/>
        </w:rPr>
        <w:t xml:space="preserve"> объем</w:t>
      </w:r>
      <w:r w:rsidR="00B8136E" w:rsidRPr="00125943">
        <w:rPr>
          <w:sz w:val="28"/>
          <w:szCs w:val="28"/>
        </w:rPr>
        <w:t xml:space="preserve"> </w:t>
      </w:r>
      <w:r w:rsidR="00FE0C2F" w:rsidRPr="00125943">
        <w:rPr>
          <w:sz w:val="28"/>
          <w:szCs w:val="28"/>
        </w:rPr>
        <w:t>поступлени</w:t>
      </w:r>
      <w:r w:rsidR="00125943" w:rsidRPr="00125943">
        <w:rPr>
          <w:sz w:val="28"/>
          <w:szCs w:val="28"/>
        </w:rPr>
        <w:t>й</w:t>
      </w:r>
      <w:r w:rsidR="00FE0C2F" w:rsidRPr="00125943">
        <w:rPr>
          <w:sz w:val="28"/>
          <w:szCs w:val="28"/>
        </w:rPr>
        <w:t xml:space="preserve"> 2019 года;</w:t>
      </w:r>
    </w:p>
    <w:p w14:paraId="37C79140" w14:textId="77777777" w:rsidR="00FE0C2F" w:rsidRPr="006A64DF" w:rsidRDefault="00FE0C2F" w:rsidP="002C39B0">
      <w:pPr>
        <w:ind w:firstLine="709"/>
        <w:jc w:val="both"/>
        <w:rPr>
          <w:sz w:val="28"/>
          <w:szCs w:val="28"/>
        </w:rPr>
      </w:pPr>
      <w:r w:rsidRPr="006A64DF">
        <w:rPr>
          <w:sz w:val="28"/>
          <w:szCs w:val="28"/>
        </w:rPr>
        <w:t xml:space="preserve">- </w:t>
      </w:r>
      <w:r w:rsidRPr="006A64DF">
        <w:rPr>
          <w:i/>
          <w:sz w:val="28"/>
          <w:szCs w:val="28"/>
        </w:rPr>
        <w:t>невыясненные поступления</w:t>
      </w:r>
      <w:r w:rsidR="006A64DF" w:rsidRPr="006A64DF">
        <w:rPr>
          <w:sz w:val="28"/>
          <w:szCs w:val="28"/>
        </w:rPr>
        <w:t xml:space="preserve"> – 1 926,0 тыс. рублей, в том числе по коду главного администратора 951 – (-)240,4 тыс. рублей, по коду главного администратора 952 – 2 166,4 тыс. рублей.</w:t>
      </w:r>
    </w:p>
    <w:p w14:paraId="7E1C202F" w14:textId="77777777" w:rsidR="00FE0C2F" w:rsidRDefault="00FE0C2F" w:rsidP="002C39B0">
      <w:pPr>
        <w:ind w:firstLine="709"/>
        <w:jc w:val="both"/>
        <w:rPr>
          <w:sz w:val="28"/>
          <w:szCs w:val="28"/>
        </w:rPr>
      </w:pPr>
      <w:r w:rsidRPr="00E533FC">
        <w:rPr>
          <w:sz w:val="28"/>
          <w:szCs w:val="28"/>
        </w:rPr>
        <w:t>Исполнение бюджета по безвозмездным перечислениям в 2020 году составил</w:t>
      </w:r>
      <w:r w:rsidR="00B04F98" w:rsidRPr="00E533FC">
        <w:rPr>
          <w:sz w:val="28"/>
          <w:szCs w:val="28"/>
        </w:rPr>
        <w:t>о</w:t>
      </w:r>
      <w:r w:rsidRPr="00E533FC">
        <w:rPr>
          <w:sz w:val="28"/>
          <w:szCs w:val="28"/>
        </w:rPr>
        <w:t xml:space="preserve"> 308 428,9 тыс. рублей</w:t>
      </w:r>
      <w:r w:rsidR="00B04F98" w:rsidRPr="00E533FC">
        <w:rPr>
          <w:sz w:val="28"/>
          <w:szCs w:val="28"/>
        </w:rPr>
        <w:t>,</w:t>
      </w:r>
      <w:r w:rsidRPr="00E533FC">
        <w:rPr>
          <w:sz w:val="28"/>
          <w:szCs w:val="28"/>
        </w:rPr>
        <w:t xml:space="preserve"> что на 80 458,0 тыс. рублей</w:t>
      </w:r>
      <w:r w:rsidR="00B04F98" w:rsidRPr="00E533FC">
        <w:rPr>
          <w:sz w:val="28"/>
          <w:szCs w:val="28"/>
        </w:rPr>
        <w:t xml:space="preserve"> (на 35,3%)</w:t>
      </w:r>
      <w:r w:rsidRPr="00E533FC">
        <w:rPr>
          <w:sz w:val="28"/>
          <w:szCs w:val="28"/>
        </w:rPr>
        <w:t xml:space="preserve"> выше, чем в </w:t>
      </w:r>
      <w:r w:rsidR="00E533FC">
        <w:rPr>
          <w:sz w:val="28"/>
          <w:szCs w:val="28"/>
        </w:rPr>
        <w:t>предыдущем году, в том числе:</w:t>
      </w:r>
    </w:p>
    <w:p w14:paraId="180BA669" w14:textId="77777777" w:rsidR="00E533FC" w:rsidRDefault="00E533FC" w:rsidP="002C3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E533FC">
        <w:rPr>
          <w:sz w:val="28"/>
          <w:szCs w:val="28"/>
        </w:rPr>
        <w:t>отаци</w:t>
      </w:r>
      <w:r>
        <w:rPr>
          <w:sz w:val="28"/>
          <w:szCs w:val="28"/>
        </w:rPr>
        <w:t>и</w:t>
      </w:r>
      <w:r w:rsidRPr="00E533FC">
        <w:rPr>
          <w:sz w:val="28"/>
          <w:szCs w:val="28"/>
        </w:rPr>
        <w:t xml:space="preserve"> бюджетам городских поселений на выравнивание уровня бюджетной обеспеченности (за счет средств района)</w:t>
      </w:r>
      <w:r>
        <w:rPr>
          <w:sz w:val="28"/>
          <w:szCs w:val="28"/>
        </w:rPr>
        <w:t xml:space="preserve"> в сумме 33 394,0 тыс. рублей – меньше, чем в предыдущем 2019 году на 1 923,0 тыс. рублей;</w:t>
      </w:r>
    </w:p>
    <w:p w14:paraId="11FBBD06" w14:textId="77777777" w:rsidR="00E533FC" w:rsidRDefault="00E533FC" w:rsidP="002C3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533FC">
        <w:rPr>
          <w:sz w:val="28"/>
          <w:szCs w:val="28"/>
        </w:rPr>
        <w:t xml:space="preserve">убсидии бюджетам </w:t>
      </w:r>
      <w:r>
        <w:rPr>
          <w:sz w:val="28"/>
          <w:szCs w:val="28"/>
        </w:rPr>
        <w:t xml:space="preserve">городских поселений из областного бюджета в сумме 270 149,7 тыс. рублей – на 129 087,1 тыс. рублей больше, чем в 2019 году (141 062,6 тыс. рублей); </w:t>
      </w:r>
    </w:p>
    <w:p w14:paraId="018F4F79" w14:textId="77777777" w:rsidR="00E533FC" w:rsidRDefault="00E533FC" w:rsidP="002C3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533FC">
        <w:rPr>
          <w:sz w:val="28"/>
          <w:szCs w:val="28"/>
        </w:rPr>
        <w:t xml:space="preserve">убвенции бюджетам городских поселений </w:t>
      </w:r>
      <w:r>
        <w:rPr>
          <w:sz w:val="28"/>
          <w:szCs w:val="28"/>
        </w:rPr>
        <w:t xml:space="preserve">из областного бюджета в сумме 513,2 тыс. рублей – на </w:t>
      </w:r>
      <w:r w:rsidR="00706893">
        <w:rPr>
          <w:sz w:val="28"/>
          <w:szCs w:val="28"/>
        </w:rPr>
        <w:t>62,2 тыс. рублей больше, чем в 2019 году;</w:t>
      </w:r>
    </w:p>
    <w:p w14:paraId="71E88296" w14:textId="77777777" w:rsidR="00706893" w:rsidRPr="002A64E5" w:rsidRDefault="00706893" w:rsidP="002C39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межбюджетные трансферты из бюджета района в сумме 4 495,1 тыс. </w:t>
      </w:r>
      <w:r w:rsidRPr="002A64E5">
        <w:rPr>
          <w:sz w:val="28"/>
          <w:szCs w:val="28"/>
        </w:rPr>
        <w:t>рублей – больше, чем в 2019 году на 457,1 тыс. рублей.</w:t>
      </w:r>
    </w:p>
    <w:p w14:paraId="7FE6A615" w14:textId="77777777" w:rsidR="001231C8" w:rsidRPr="002A64E5" w:rsidRDefault="00450865" w:rsidP="00753735">
      <w:pPr>
        <w:shd w:val="clear" w:color="auto" w:fill="FFFFFF"/>
        <w:jc w:val="both"/>
        <w:rPr>
          <w:sz w:val="28"/>
          <w:szCs w:val="28"/>
        </w:rPr>
      </w:pPr>
      <w:r w:rsidRPr="002A64E5">
        <w:rPr>
          <w:sz w:val="28"/>
          <w:szCs w:val="28"/>
        </w:rPr>
        <w:t xml:space="preserve">          </w:t>
      </w:r>
      <w:r w:rsidR="00753735" w:rsidRPr="002A64E5">
        <w:rPr>
          <w:sz w:val="28"/>
          <w:szCs w:val="28"/>
        </w:rPr>
        <w:t>В 20</w:t>
      </w:r>
      <w:r w:rsidR="00D128E7" w:rsidRPr="002A64E5">
        <w:rPr>
          <w:sz w:val="28"/>
          <w:szCs w:val="28"/>
        </w:rPr>
        <w:t>20</w:t>
      </w:r>
      <w:r w:rsidR="00753735" w:rsidRPr="002A64E5">
        <w:rPr>
          <w:sz w:val="28"/>
          <w:szCs w:val="28"/>
        </w:rPr>
        <w:t xml:space="preserve"> году</w:t>
      </w:r>
      <w:r w:rsidR="002A64E5">
        <w:rPr>
          <w:sz w:val="28"/>
          <w:szCs w:val="28"/>
        </w:rPr>
        <w:t xml:space="preserve"> </w:t>
      </w:r>
      <w:r w:rsidR="00753735" w:rsidRPr="002A64E5">
        <w:rPr>
          <w:sz w:val="28"/>
          <w:szCs w:val="28"/>
        </w:rPr>
        <w:t>про</w:t>
      </w:r>
      <w:r w:rsidR="00D128E7" w:rsidRPr="002A64E5">
        <w:rPr>
          <w:sz w:val="28"/>
          <w:szCs w:val="28"/>
        </w:rPr>
        <w:t>из</w:t>
      </w:r>
      <w:r w:rsidR="00753735" w:rsidRPr="002A64E5">
        <w:rPr>
          <w:sz w:val="28"/>
          <w:szCs w:val="28"/>
        </w:rPr>
        <w:t xml:space="preserve">веден </w:t>
      </w:r>
      <w:r w:rsidR="00753735" w:rsidRPr="002A64E5">
        <w:rPr>
          <w:i/>
          <w:sz w:val="28"/>
          <w:szCs w:val="28"/>
        </w:rPr>
        <w:t>возврат остатков субсидий</w:t>
      </w:r>
      <w:r w:rsidR="00D128E7" w:rsidRPr="002A64E5">
        <w:rPr>
          <w:sz w:val="28"/>
          <w:szCs w:val="28"/>
        </w:rPr>
        <w:t xml:space="preserve"> на софинансирование </w:t>
      </w:r>
      <w:r w:rsidR="00D128E7" w:rsidRPr="002A64E5">
        <w:rPr>
          <w:sz w:val="28"/>
          <w:szCs w:val="28"/>
        </w:rPr>
        <w:lastRenderedPageBreak/>
        <w:t>капитальных вложений в объекты муниципальной собственности (строительство водовода от водозабора "</w:t>
      </w:r>
      <w:proofErr w:type="spellStart"/>
      <w:r w:rsidR="00D128E7" w:rsidRPr="002A64E5">
        <w:rPr>
          <w:sz w:val="28"/>
          <w:szCs w:val="28"/>
        </w:rPr>
        <w:t>Федотьевск</w:t>
      </w:r>
      <w:r w:rsidR="002A64E5" w:rsidRPr="002A64E5">
        <w:rPr>
          <w:sz w:val="28"/>
          <w:szCs w:val="28"/>
        </w:rPr>
        <w:t>ий</w:t>
      </w:r>
      <w:proofErr w:type="spellEnd"/>
      <w:r w:rsidR="002A64E5" w:rsidRPr="002A64E5">
        <w:rPr>
          <w:sz w:val="28"/>
          <w:szCs w:val="28"/>
        </w:rPr>
        <w:t xml:space="preserve">" до котельной по </w:t>
      </w:r>
      <w:proofErr w:type="spellStart"/>
      <w:r w:rsidR="002A64E5" w:rsidRPr="002A64E5">
        <w:rPr>
          <w:sz w:val="28"/>
          <w:szCs w:val="28"/>
        </w:rPr>
        <w:t>ул.Балахня</w:t>
      </w:r>
      <w:proofErr w:type="spellEnd"/>
      <w:r w:rsidR="002A64E5" w:rsidRPr="002A64E5">
        <w:rPr>
          <w:sz w:val="28"/>
          <w:szCs w:val="28"/>
        </w:rPr>
        <w:t xml:space="preserve">) </w:t>
      </w:r>
      <w:r w:rsidR="00D128E7" w:rsidRPr="002A64E5">
        <w:rPr>
          <w:sz w:val="28"/>
          <w:szCs w:val="28"/>
        </w:rPr>
        <w:t xml:space="preserve">– </w:t>
      </w:r>
      <w:r w:rsidR="00753735" w:rsidRPr="002A64E5">
        <w:rPr>
          <w:sz w:val="28"/>
          <w:szCs w:val="28"/>
        </w:rPr>
        <w:t>2</w:t>
      </w:r>
      <w:r w:rsidR="00D128E7" w:rsidRPr="002A64E5">
        <w:rPr>
          <w:sz w:val="28"/>
          <w:szCs w:val="28"/>
        </w:rPr>
        <w:t>19,1</w:t>
      </w:r>
      <w:r w:rsidR="00753735" w:rsidRPr="002A64E5">
        <w:rPr>
          <w:sz w:val="28"/>
          <w:szCs w:val="28"/>
        </w:rPr>
        <w:t xml:space="preserve"> тыс. рублей</w:t>
      </w:r>
      <w:r w:rsidR="001231C8" w:rsidRPr="002A64E5">
        <w:rPr>
          <w:sz w:val="28"/>
          <w:szCs w:val="28"/>
        </w:rPr>
        <w:t>.</w:t>
      </w:r>
    </w:p>
    <w:p w14:paraId="4E7E6718" w14:textId="77777777" w:rsidR="00F35F3A" w:rsidRPr="00B90333" w:rsidRDefault="00F35F3A" w:rsidP="00F35F3A">
      <w:pPr>
        <w:shd w:val="clear" w:color="auto" w:fill="FFFFFF"/>
        <w:ind w:firstLine="709"/>
        <w:jc w:val="both"/>
        <w:rPr>
          <w:sz w:val="28"/>
          <w:szCs w:val="28"/>
        </w:rPr>
      </w:pPr>
      <w:r w:rsidRPr="002A64E5">
        <w:rPr>
          <w:sz w:val="28"/>
          <w:szCs w:val="28"/>
        </w:rPr>
        <w:t>Возврат остатков субсидий, субвенций и иных межбюджетных трансфертов,</w:t>
      </w:r>
      <w:r w:rsidRPr="00B90333">
        <w:rPr>
          <w:sz w:val="28"/>
          <w:szCs w:val="28"/>
        </w:rPr>
        <w:t xml:space="preserve"> имеющих целевое назначение прошлых лет в сумме 2 067,4 тыс. рублей, предусмотренный решением Думы УКМО (ГП) от 25.12.2020 №175/35</w:t>
      </w:r>
      <w:r w:rsidR="00B531AE" w:rsidRPr="00B90333">
        <w:rPr>
          <w:sz w:val="28"/>
          <w:szCs w:val="28"/>
        </w:rPr>
        <w:t xml:space="preserve">, в 2020 году не осуществлен в связи с поздним зачислением денежных средств для восстановления остатка (последний днем приема заявок на возврат - 28.12.2020, зачисление денежных средств для восстановления остатка - 29.12.2020). </w:t>
      </w:r>
    </w:p>
    <w:p w14:paraId="6245DA1C" w14:textId="77777777" w:rsidR="00F35F3A" w:rsidRPr="00BD1E78" w:rsidRDefault="00F35F3A" w:rsidP="00F35F3A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CCD4E92" w14:textId="77777777" w:rsidR="006F609E" w:rsidRDefault="001231C8" w:rsidP="006F609E">
      <w:pPr>
        <w:ind w:firstLine="709"/>
        <w:jc w:val="both"/>
        <w:rPr>
          <w:b/>
          <w:spacing w:val="-2"/>
          <w:sz w:val="28"/>
          <w:szCs w:val="28"/>
        </w:rPr>
      </w:pPr>
      <w:r w:rsidRPr="00BD1E78">
        <w:rPr>
          <w:sz w:val="28"/>
          <w:szCs w:val="28"/>
        </w:rPr>
        <w:t xml:space="preserve"> </w:t>
      </w:r>
      <w:r w:rsidR="006F609E" w:rsidRPr="00BD1E78">
        <w:rPr>
          <w:b/>
          <w:spacing w:val="-2"/>
          <w:sz w:val="28"/>
          <w:szCs w:val="28"/>
        </w:rPr>
        <w:t>Исполнение расходной части бюджета Усть-Кутского муниципального образования (городского поселения)</w:t>
      </w:r>
    </w:p>
    <w:p w14:paraId="5B4C0E2E" w14:textId="77777777" w:rsidR="00753735" w:rsidRPr="00D128E7" w:rsidRDefault="00753735" w:rsidP="001231C8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FC8DE12" w14:textId="77777777" w:rsidR="004159AE" w:rsidRPr="003E3564" w:rsidRDefault="004159AE" w:rsidP="004159AE">
      <w:pPr>
        <w:pStyle w:val="2"/>
        <w:ind w:firstLine="709"/>
        <w:jc w:val="both"/>
        <w:rPr>
          <w:sz w:val="28"/>
          <w:szCs w:val="28"/>
        </w:rPr>
      </w:pPr>
      <w:r w:rsidRPr="003E3564">
        <w:rPr>
          <w:sz w:val="28"/>
          <w:szCs w:val="28"/>
        </w:rPr>
        <w:t>Исполнение расходов по разделам и подразделам классификации расходов бюджетов РФ в соответствии с ведомственной структурой расходов бюджета осуществляли 2 главных распорядителя средств местного бюджета:</w:t>
      </w:r>
    </w:p>
    <w:p w14:paraId="27FC0679" w14:textId="77777777" w:rsidR="004159AE" w:rsidRPr="003E3564" w:rsidRDefault="004159AE" w:rsidP="00705E7E">
      <w:pPr>
        <w:jc w:val="both"/>
        <w:rPr>
          <w:sz w:val="28"/>
          <w:szCs w:val="28"/>
        </w:rPr>
      </w:pPr>
      <w:r w:rsidRPr="003E3564">
        <w:rPr>
          <w:sz w:val="28"/>
          <w:szCs w:val="28"/>
        </w:rPr>
        <w:t>-</w:t>
      </w:r>
      <w:r w:rsidR="00705E7E" w:rsidRPr="003E3564">
        <w:rPr>
          <w:sz w:val="28"/>
          <w:szCs w:val="28"/>
        </w:rPr>
        <w:t xml:space="preserve"> </w:t>
      </w:r>
      <w:r w:rsidRPr="003E3564">
        <w:rPr>
          <w:sz w:val="28"/>
          <w:szCs w:val="28"/>
        </w:rPr>
        <w:t xml:space="preserve">Комитет по финансам и налогам администрации </w:t>
      </w:r>
      <w:r w:rsidR="00705E7E" w:rsidRPr="003E3564">
        <w:rPr>
          <w:sz w:val="28"/>
          <w:szCs w:val="28"/>
        </w:rPr>
        <w:t xml:space="preserve">УКМО (ГП) </w:t>
      </w:r>
      <w:r w:rsidRPr="003E3564">
        <w:rPr>
          <w:sz w:val="28"/>
          <w:szCs w:val="28"/>
        </w:rPr>
        <w:t xml:space="preserve">(код </w:t>
      </w:r>
      <w:r w:rsidR="00705E7E" w:rsidRPr="003E3564">
        <w:rPr>
          <w:sz w:val="28"/>
          <w:szCs w:val="28"/>
        </w:rPr>
        <w:t xml:space="preserve">ГРБС </w:t>
      </w:r>
      <w:r w:rsidRPr="003E3564">
        <w:rPr>
          <w:sz w:val="28"/>
          <w:szCs w:val="28"/>
        </w:rPr>
        <w:t>951)</w:t>
      </w:r>
      <w:r w:rsidR="003E3564" w:rsidRPr="003E3564">
        <w:rPr>
          <w:sz w:val="28"/>
          <w:szCs w:val="28"/>
        </w:rPr>
        <w:t>, доля которого в расходах городского поселения составила 1,0%</w:t>
      </w:r>
      <w:r w:rsidRPr="003E3564">
        <w:rPr>
          <w:sz w:val="28"/>
          <w:szCs w:val="28"/>
        </w:rPr>
        <w:t>;</w:t>
      </w:r>
    </w:p>
    <w:p w14:paraId="0A9110B3" w14:textId="77777777" w:rsidR="003E3564" w:rsidRPr="003E3564" w:rsidRDefault="004159AE" w:rsidP="00705E7E">
      <w:pPr>
        <w:jc w:val="both"/>
        <w:rPr>
          <w:sz w:val="28"/>
          <w:szCs w:val="28"/>
        </w:rPr>
      </w:pPr>
      <w:r w:rsidRPr="003E3564">
        <w:rPr>
          <w:sz w:val="28"/>
          <w:szCs w:val="28"/>
        </w:rPr>
        <w:t>-</w:t>
      </w:r>
      <w:r w:rsidR="00705E7E" w:rsidRPr="003E3564">
        <w:rPr>
          <w:sz w:val="28"/>
          <w:szCs w:val="28"/>
        </w:rPr>
        <w:t xml:space="preserve"> </w:t>
      </w:r>
      <w:r w:rsidRPr="003E3564">
        <w:rPr>
          <w:sz w:val="28"/>
          <w:szCs w:val="28"/>
        </w:rPr>
        <w:t xml:space="preserve">Администрация </w:t>
      </w:r>
      <w:r w:rsidR="00705E7E" w:rsidRPr="003E3564">
        <w:rPr>
          <w:sz w:val="28"/>
          <w:szCs w:val="28"/>
        </w:rPr>
        <w:t>УКМО (ГП)</w:t>
      </w:r>
      <w:r w:rsidR="006F609E" w:rsidRPr="003E3564">
        <w:rPr>
          <w:sz w:val="28"/>
          <w:szCs w:val="28"/>
        </w:rPr>
        <w:t xml:space="preserve"> (</w:t>
      </w:r>
      <w:r w:rsidR="003E3564" w:rsidRPr="003E3564">
        <w:rPr>
          <w:sz w:val="28"/>
          <w:szCs w:val="28"/>
        </w:rPr>
        <w:t xml:space="preserve">код ГРБС 952) – доля в общем объеме расходов поселения составила 99,0% </w:t>
      </w:r>
    </w:p>
    <w:p w14:paraId="7A3A541A" w14:textId="77777777" w:rsidR="00B47B64" w:rsidRPr="003E3564" w:rsidRDefault="00B47B64" w:rsidP="00B47B64">
      <w:pPr>
        <w:rPr>
          <w:color w:val="000000"/>
          <w:sz w:val="28"/>
          <w:szCs w:val="28"/>
        </w:rPr>
      </w:pPr>
      <w:r w:rsidRPr="003E3564">
        <w:rPr>
          <w:color w:val="000000"/>
          <w:sz w:val="28"/>
          <w:szCs w:val="28"/>
        </w:rPr>
        <w:t xml:space="preserve">          Анализ</w:t>
      </w:r>
      <w:r w:rsidR="00880EB6" w:rsidRPr="003E3564">
        <w:rPr>
          <w:color w:val="000000"/>
          <w:sz w:val="28"/>
          <w:szCs w:val="28"/>
        </w:rPr>
        <w:t xml:space="preserve"> </w:t>
      </w:r>
      <w:r w:rsidRPr="003E3564">
        <w:rPr>
          <w:color w:val="000000"/>
          <w:sz w:val="28"/>
          <w:szCs w:val="28"/>
        </w:rPr>
        <w:t xml:space="preserve">бюджетных ассигнований поселения </w:t>
      </w:r>
      <w:r w:rsidR="00697F15" w:rsidRPr="003E3564">
        <w:rPr>
          <w:color w:val="000000"/>
          <w:sz w:val="28"/>
          <w:szCs w:val="28"/>
        </w:rPr>
        <w:t>в</w:t>
      </w:r>
      <w:r w:rsidRPr="003E3564">
        <w:rPr>
          <w:color w:val="000000"/>
          <w:sz w:val="28"/>
          <w:szCs w:val="28"/>
        </w:rPr>
        <w:t xml:space="preserve"> 20</w:t>
      </w:r>
      <w:r w:rsidR="006F609E" w:rsidRPr="003E3564">
        <w:rPr>
          <w:color w:val="000000"/>
          <w:sz w:val="28"/>
          <w:szCs w:val="28"/>
        </w:rPr>
        <w:t>20</w:t>
      </w:r>
      <w:r w:rsidRPr="003E3564">
        <w:rPr>
          <w:color w:val="000000"/>
          <w:sz w:val="28"/>
          <w:szCs w:val="28"/>
        </w:rPr>
        <w:t xml:space="preserve"> год</w:t>
      </w:r>
      <w:r w:rsidR="00697F15" w:rsidRPr="003E3564">
        <w:rPr>
          <w:color w:val="000000"/>
          <w:sz w:val="28"/>
          <w:szCs w:val="28"/>
        </w:rPr>
        <w:t>у</w:t>
      </w:r>
      <w:r w:rsidRPr="003E3564">
        <w:rPr>
          <w:color w:val="000000"/>
          <w:sz w:val="28"/>
          <w:szCs w:val="28"/>
        </w:rPr>
        <w:t xml:space="preserve"> представлен в таблице:</w:t>
      </w:r>
    </w:p>
    <w:p w14:paraId="2AB968AD" w14:textId="77777777" w:rsidR="00B47B64" w:rsidRPr="00880EB6" w:rsidRDefault="00B47B64" w:rsidP="00B47B64">
      <w:pPr>
        <w:widowControl/>
        <w:tabs>
          <w:tab w:val="left" w:pos="0"/>
          <w:tab w:val="left" w:pos="8305"/>
          <w:tab w:val="right" w:pos="10208"/>
        </w:tabs>
        <w:autoSpaceDE/>
        <w:autoSpaceDN/>
        <w:adjustRightInd/>
        <w:ind w:firstLine="709"/>
        <w:rPr>
          <w:sz w:val="18"/>
          <w:szCs w:val="18"/>
        </w:rPr>
      </w:pPr>
      <w:r w:rsidRPr="003E3564">
        <w:rPr>
          <w:sz w:val="24"/>
          <w:szCs w:val="24"/>
        </w:rPr>
        <w:tab/>
      </w:r>
      <w:r w:rsidR="00FB2553" w:rsidRPr="003E3564">
        <w:rPr>
          <w:sz w:val="24"/>
          <w:szCs w:val="24"/>
        </w:rPr>
        <w:t xml:space="preserve">        </w:t>
      </w:r>
      <w:r w:rsidRPr="003E3564">
        <w:rPr>
          <w:sz w:val="18"/>
          <w:szCs w:val="18"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629"/>
        <w:gridCol w:w="1276"/>
        <w:gridCol w:w="1134"/>
        <w:gridCol w:w="1134"/>
        <w:gridCol w:w="850"/>
        <w:gridCol w:w="993"/>
        <w:gridCol w:w="992"/>
      </w:tblGrid>
      <w:tr w:rsidR="00F02A7F" w:rsidRPr="00880EB6" w14:paraId="1EABD8A6" w14:textId="77777777" w:rsidTr="00FB2553">
        <w:trPr>
          <w:trHeight w:val="920"/>
        </w:trPr>
        <w:tc>
          <w:tcPr>
            <w:tcW w:w="2915" w:type="dxa"/>
            <w:vAlign w:val="center"/>
          </w:tcPr>
          <w:p w14:paraId="25F178CF" w14:textId="77777777" w:rsidR="00F02A7F" w:rsidRPr="00880EB6" w:rsidRDefault="00F02A7F" w:rsidP="00F02A7F">
            <w:pPr>
              <w:jc w:val="center"/>
            </w:pPr>
            <w:r w:rsidRPr="00880EB6">
              <w:t>Наименование кода</w:t>
            </w:r>
          </w:p>
        </w:tc>
        <w:tc>
          <w:tcPr>
            <w:tcW w:w="629" w:type="dxa"/>
            <w:vAlign w:val="center"/>
          </w:tcPr>
          <w:p w14:paraId="3BB46D60" w14:textId="77777777" w:rsidR="00F02A7F" w:rsidRPr="00880EB6" w:rsidRDefault="00F02A7F" w:rsidP="00F02A7F">
            <w:pPr>
              <w:jc w:val="center"/>
              <w:rPr>
                <w:sz w:val="16"/>
                <w:szCs w:val="16"/>
              </w:rPr>
            </w:pPr>
            <w:r w:rsidRPr="00880EB6">
              <w:rPr>
                <w:sz w:val="16"/>
                <w:szCs w:val="16"/>
              </w:rPr>
              <w:t xml:space="preserve">Код </w:t>
            </w:r>
            <w:proofErr w:type="spellStart"/>
            <w:r w:rsidRPr="00880EB6">
              <w:rPr>
                <w:sz w:val="16"/>
                <w:szCs w:val="16"/>
              </w:rPr>
              <w:t>разделаподраздела</w:t>
            </w:r>
            <w:proofErr w:type="spellEnd"/>
          </w:p>
        </w:tc>
        <w:tc>
          <w:tcPr>
            <w:tcW w:w="1276" w:type="dxa"/>
          </w:tcPr>
          <w:p w14:paraId="13D4BCFE" w14:textId="77777777" w:rsidR="00F02A7F" w:rsidRPr="00943189" w:rsidRDefault="00F02A7F" w:rsidP="00F02A7F">
            <w:pPr>
              <w:ind w:left="-108"/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Исполнение</w:t>
            </w:r>
          </w:p>
          <w:p w14:paraId="636309D4" w14:textId="77777777" w:rsidR="00F02A7F" w:rsidRPr="00943189" w:rsidRDefault="00F02A7F" w:rsidP="00F02A7F">
            <w:pPr>
              <w:ind w:left="-108"/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бюджета</w:t>
            </w:r>
          </w:p>
          <w:p w14:paraId="697CF4A3" w14:textId="77777777" w:rsidR="00F02A7F" w:rsidRPr="00943189" w:rsidRDefault="00F02A7F" w:rsidP="00F02A7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рас</w:t>
            </w:r>
            <w:r w:rsidRPr="00943189">
              <w:rPr>
                <w:sz w:val="17"/>
                <w:szCs w:val="17"/>
              </w:rPr>
              <w:t>ходам</w:t>
            </w:r>
          </w:p>
          <w:p w14:paraId="79C1FD42" w14:textId="77777777" w:rsidR="00F02A7F" w:rsidRPr="00943189" w:rsidRDefault="00F02A7F" w:rsidP="00F02A7F">
            <w:pPr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за 2019 год</w:t>
            </w:r>
          </w:p>
        </w:tc>
        <w:tc>
          <w:tcPr>
            <w:tcW w:w="1134" w:type="dxa"/>
          </w:tcPr>
          <w:p w14:paraId="221DCA55" w14:textId="77777777" w:rsidR="00F02A7F" w:rsidRPr="00943189" w:rsidRDefault="00F02A7F" w:rsidP="00F02A7F">
            <w:pPr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Утвержденные</w:t>
            </w:r>
          </w:p>
          <w:p w14:paraId="6BE7F45F" w14:textId="77777777" w:rsidR="00F02A7F" w:rsidRPr="00943189" w:rsidRDefault="00F02A7F" w:rsidP="00F02A7F">
            <w:pPr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бюджетные</w:t>
            </w:r>
          </w:p>
          <w:p w14:paraId="3C96C404" w14:textId="77777777" w:rsidR="00F02A7F" w:rsidRPr="00943189" w:rsidRDefault="00F02A7F" w:rsidP="00F02A7F">
            <w:pPr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назначения</w:t>
            </w:r>
          </w:p>
          <w:p w14:paraId="7EEAAFAE" w14:textId="77777777" w:rsidR="00F02A7F" w:rsidRPr="00943189" w:rsidRDefault="00F02A7F" w:rsidP="00F02A7F">
            <w:pPr>
              <w:ind w:right="-161"/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на 2020 год</w:t>
            </w:r>
          </w:p>
        </w:tc>
        <w:tc>
          <w:tcPr>
            <w:tcW w:w="1134" w:type="dxa"/>
          </w:tcPr>
          <w:p w14:paraId="0C62AB70" w14:textId="77777777" w:rsidR="00F02A7F" w:rsidRPr="00943189" w:rsidRDefault="00F02A7F" w:rsidP="00F02A7F">
            <w:pPr>
              <w:ind w:left="-108"/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Исполнение</w:t>
            </w:r>
          </w:p>
          <w:p w14:paraId="405799AA" w14:textId="77777777" w:rsidR="00F02A7F" w:rsidRPr="00943189" w:rsidRDefault="00F02A7F" w:rsidP="00F02A7F">
            <w:pPr>
              <w:ind w:left="-108"/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бюджета</w:t>
            </w:r>
          </w:p>
          <w:p w14:paraId="7BAEEE83" w14:textId="77777777" w:rsidR="00F02A7F" w:rsidRPr="00943189" w:rsidRDefault="00F02A7F" w:rsidP="00F02A7F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рас</w:t>
            </w:r>
            <w:r w:rsidRPr="00943189">
              <w:rPr>
                <w:sz w:val="17"/>
                <w:szCs w:val="17"/>
              </w:rPr>
              <w:t>ходам</w:t>
            </w:r>
          </w:p>
          <w:p w14:paraId="01011D0B" w14:textId="77777777" w:rsidR="00F02A7F" w:rsidRPr="00943189" w:rsidRDefault="00F02A7F" w:rsidP="00F02A7F">
            <w:pPr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за 2020 год</w:t>
            </w:r>
          </w:p>
        </w:tc>
        <w:tc>
          <w:tcPr>
            <w:tcW w:w="850" w:type="dxa"/>
          </w:tcPr>
          <w:p w14:paraId="22C3CF71" w14:textId="77777777" w:rsidR="00F02A7F" w:rsidRPr="00943189" w:rsidRDefault="00FB2553" w:rsidP="00F02A7F">
            <w:pPr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Процент</w:t>
            </w:r>
            <w:r w:rsidR="00F02A7F" w:rsidRPr="00943189">
              <w:rPr>
                <w:sz w:val="17"/>
                <w:szCs w:val="17"/>
              </w:rPr>
              <w:t xml:space="preserve"> исполнения в 2020 г.</w:t>
            </w:r>
          </w:p>
        </w:tc>
        <w:tc>
          <w:tcPr>
            <w:tcW w:w="993" w:type="dxa"/>
          </w:tcPr>
          <w:p w14:paraId="4CF9EE7A" w14:textId="77777777" w:rsidR="00F02A7F" w:rsidRPr="00943189" w:rsidRDefault="00F02A7F" w:rsidP="00F02A7F">
            <w:pPr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в общих рас</w:t>
            </w:r>
            <w:r w:rsidRPr="00943189">
              <w:rPr>
                <w:sz w:val="17"/>
                <w:szCs w:val="17"/>
              </w:rPr>
              <w:t>ходах за 2020 год (%)</w:t>
            </w:r>
          </w:p>
        </w:tc>
        <w:tc>
          <w:tcPr>
            <w:tcW w:w="992" w:type="dxa"/>
          </w:tcPr>
          <w:p w14:paraId="2B3EAE27" w14:textId="77777777" w:rsidR="00F02A7F" w:rsidRPr="00943189" w:rsidRDefault="00F02A7F" w:rsidP="00F02A7F">
            <w:pPr>
              <w:autoSpaceDE/>
              <w:autoSpaceDN/>
              <w:adjustRightInd/>
              <w:jc w:val="center"/>
              <w:rPr>
                <w:sz w:val="17"/>
                <w:szCs w:val="17"/>
              </w:rPr>
            </w:pPr>
            <w:r w:rsidRPr="00943189">
              <w:rPr>
                <w:sz w:val="17"/>
                <w:szCs w:val="17"/>
              </w:rPr>
              <w:t>Отклонение факта</w:t>
            </w:r>
            <w:r>
              <w:rPr>
                <w:sz w:val="17"/>
                <w:szCs w:val="17"/>
              </w:rPr>
              <w:t xml:space="preserve"> 2020 г.</w:t>
            </w:r>
            <w:r w:rsidRPr="00943189">
              <w:rPr>
                <w:sz w:val="17"/>
                <w:szCs w:val="17"/>
              </w:rPr>
              <w:t xml:space="preserve"> от </w:t>
            </w:r>
            <w:r>
              <w:rPr>
                <w:sz w:val="17"/>
                <w:szCs w:val="17"/>
              </w:rPr>
              <w:t>исполнения 2019 г.</w:t>
            </w:r>
            <w:r w:rsidRPr="00943189">
              <w:rPr>
                <w:sz w:val="17"/>
                <w:szCs w:val="17"/>
              </w:rPr>
              <w:t xml:space="preserve"> (+/-)</w:t>
            </w:r>
          </w:p>
        </w:tc>
      </w:tr>
      <w:tr w:rsidR="00530AF1" w:rsidRPr="00880EB6" w14:paraId="6E631031" w14:textId="77777777" w:rsidTr="00FB2553">
        <w:tc>
          <w:tcPr>
            <w:tcW w:w="2915" w:type="dxa"/>
            <w:vAlign w:val="center"/>
          </w:tcPr>
          <w:p w14:paraId="41A320E9" w14:textId="77777777" w:rsidR="00530AF1" w:rsidRPr="00880EB6" w:rsidRDefault="00530AF1" w:rsidP="00C85D99">
            <w:pPr>
              <w:jc w:val="center"/>
            </w:pPr>
            <w:r w:rsidRPr="00880EB6">
              <w:t>2</w:t>
            </w:r>
          </w:p>
        </w:tc>
        <w:tc>
          <w:tcPr>
            <w:tcW w:w="629" w:type="dxa"/>
            <w:vAlign w:val="center"/>
          </w:tcPr>
          <w:p w14:paraId="2A3264DC" w14:textId="77777777" w:rsidR="00530AF1" w:rsidRPr="00880EB6" w:rsidRDefault="00530AF1" w:rsidP="00C85D99">
            <w:pPr>
              <w:jc w:val="center"/>
            </w:pPr>
            <w:r w:rsidRPr="00880EB6">
              <w:t>3</w:t>
            </w:r>
          </w:p>
        </w:tc>
        <w:tc>
          <w:tcPr>
            <w:tcW w:w="1276" w:type="dxa"/>
            <w:vAlign w:val="center"/>
          </w:tcPr>
          <w:p w14:paraId="6A541A12" w14:textId="77777777" w:rsidR="00530AF1" w:rsidRPr="00880EB6" w:rsidRDefault="00530AF1" w:rsidP="00C85D99">
            <w:pPr>
              <w:jc w:val="center"/>
            </w:pPr>
            <w:r w:rsidRPr="00880EB6">
              <w:t>4</w:t>
            </w:r>
          </w:p>
        </w:tc>
        <w:tc>
          <w:tcPr>
            <w:tcW w:w="1134" w:type="dxa"/>
            <w:vAlign w:val="center"/>
          </w:tcPr>
          <w:p w14:paraId="37790FB0" w14:textId="77777777" w:rsidR="00530AF1" w:rsidRPr="00880EB6" w:rsidRDefault="00530AF1" w:rsidP="00C85D99">
            <w:pPr>
              <w:jc w:val="center"/>
            </w:pPr>
            <w:r w:rsidRPr="00880EB6">
              <w:t>5</w:t>
            </w:r>
          </w:p>
        </w:tc>
        <w:tc>
          <w:tcPr>
            <w:tcW w:w="1134" w:type="dxa"/>
          </w:tcPr>
          <w:p w14:paraId="3A5BA309" w14:textId="77777777" w:rsidR="00530AF1" w:rsidRPr="00880EB6" w:rsidRDefault="00530AF1" w:rsidP="00C85D99">
            <w:pPr>
              <w:jc w:val="center"/>
            </w:pPr>
          </w:p>
        </w:tc>
        <w:tc>
          <w:tcPr>
            <w:tcW w:w="850" w:type="dxa"/>
            <w:vAlign w:val="center"/>
          </w:tcPr>
          <w:p w14:paraId="688A70C6" w14:textId="77777777" w:rsidR="00530AF1" w:rsidRPr="00880EB6" w:rsidRDefault="00530AF1" w:rsidP="00C85D99">
            <w:pPr>
              <w:jc w:val="center"/>
            </w:pPr>
            <w:r w:rsidRPr="00880EB6">
              <w:t>6</w:t>
            </w:r>
          </w:p>
        </w:tc>
        <w:tc>
          <w:tcPr>
            <w:tcW w:w="993" w:type="dxa"/>
          </w:tcPr>
          <w:p w14:paraId="22155A56" w14:textId="77777777" w:rsidR="00530AF1" w:rsidRPr="00880EB6" w:rsidRDefault="00530AF1" w:rsidP="00C85D99">
            <w:pPr>
              <w:jc w:val="center"/>
            </w:pPr>
            <w:r w:rsidRPr="00880EB6">
              <w:t>7</w:t>
            </w:r>
          </w:p>
        </w:tc>
        <w:tc>
          <w:tcPr>
            <w:tcW w:w="992" w:type="dxa"/>
          </w:tcPr>
          <w:p w14:paraId="28375921" w14:textId="77777777" w:rsidR="00530AF1" w:rsidRPr="00880EB6" w:rsidRDefault="00530AF1" w:rsidP="00C85D99">
            <w:pPr>
              <w:jc w:val="center"/>
            </w:pPr>
          </w:p>
        </w:tc>
      </w:tr>
      <w:tr w:rsidR="00530AF1" w:rsidRPr="00880EB6" w14:paraId="1383EAA7" w14:textId="77777777" w:rsidTr="00FB2553">
        <w:tc>
          <w:tcPr>
            <w:tcW w:w="2915" w:type="dxa"/>
            <w:vAlign w:val="center"/>
          </w:tcPr>
          <w:p w14:paraId="69711365" w14:textId="77777777" w:rsidR="00530AF1" w:rsidRPr="00880EB6" w:rsidRDefault="00530AF1" w:rsidP="00C85D99">
            <w:pPr>
              <w:jc w:val="center"/>
              <w:rPr>
                <w:b/>
              </w:rPr>
            </w:pPr>
            <w:r w:rsidRPr="00880EB6">
              <w:rPr>
                <w:b/>
              </w:rPr>
              <w:t>РАСХОДЫ всего, в т.ч.:</w:t>
            </w:r>
          </w:p>
        </w:tc>
        <w:tc>
          <w:tcPr>
            <w:tcW w:w="629" w:type="dxa"/>
            <w:vAlign w:val="bottom"/>
          </w:tcPr>
          <w:p w14:paraId="3202039A" w14:textId="77777777" w:rsidR="00530AF1" w:rsidRPr="00880EB6" w:rsidRDefault="00530AF1" w:rsidP="00C85D99">
            <w:pPr>
              <w:jc w:val="right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14:paraId="1250F2BB" w14:textId="77777777" w:rsidR="00530AF1" w:rsidRPr="00880EB6" w:rsidRDefault="00FB2553" w:rsidP="00C85D99">
            <w:pPr>
              <w:jc w:val="right"/>
              <w:rPr>
                <w:b/>
              </w:rPr>
            </w:pPr>
            <w:r>
              <w:rPr>
                <w:b/>
              </w:rPr>
              <w:t>609 130,1</w:t>
            </w:r>
          </w:p>
        </w:tc>
        <w:tc>
          <w:tcPr>
            <w:tcW w:w="1134" w:type="dxa"/>
            <w:vAlign w:val="bottom"/>
          </w:tcPr>
          <w:p w14:paraId="467CA3DC" w14:textId="77777777" w:rsidR="00530AF1" w:rsidRPr="00880EB6" w:rsidRDefault="00FB2553" w:rsidP="00C85D99">
            <w:pPr>
              <w:jc w:val="right"/>
              <w:rPr>
                <w:b/>
              </w:rPr>
            </w:pPr>
            <w:r>
              <w:rPr>
                <w:b/>
              </w:rPr>
              <w:t>716 761,7</w:t>
            </w:r>
          </w:p>
        </w:tc>
        <w:tc>
          <w:tcPr>
            <w:tcW w:w="1134" w:type="dxa"/>
            <w:vAlign w:val="bottom"/>
          </w:tcPr>
          <w:p w14:paraId="36A7040B" w14:textId="77777777" w:rsidR="00530AF1" w:rsidRPr="00880EB6" w:rsidRDefault="00FB2553" w:rsidP="00C85D99">
            <w:pPr>
              <w:jc w:val="right"/>
              <w:rPr>
                <w:b/>
              </w:rPr>
            </w:pPr>
            <w:r>
              <w:rPr>
                <w:b/>
              </w:rPr>
              <w:t>647 102,0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2DAA9" w14:textId="77777777" w:rsidR="00530AF1" w:rsidRPr="00880EB6" w:rsidRDefault="00FB2553" w:rsidP="00C85D99">
            <w:pPr>
              <w:jc w:val="right"/>
              <w:rPr>
                <w:b/>
              </w:rPr>
            </w:pPr>
            <w:r>
              <w:rPr>
                <w:b/>
              </w:rPr>
              <w:t>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55DE" w14:textId="77777777" w:rsidR="00530AF1" w:rsidRPr="00880EB6" w:rsidRDefault="00FB2553" w:rsidP="00C85D99">
            <w:pPr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A02A2" w14:textId="77777777" w:rsidR="00530AF1" w:rsidRPr="00880EB6" w:rsidRDefault="00692CBC" w:rsidP="00C85D99">
            <w:pPr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37 971,9</w:t>
            </w:r>
          </w:p>
        </w:tc>
      </w:tr>
      <w:tr w:rsidR="00530AF1" w:rsidRPr="00880EB6" w14:paraId="2895565E" w14:textId="77777777" w:rsidTr="00FB2553">
        <w:tc>
          <w:tcPr>
            <w:tcW w:w="2915" w:type="dxa"/>
            <w:vAlign w:val="center"/>
          </w:tcPr>
          <w:p w14:paraId="46CDCE6D" w14:textId="77777777" w:rsidR="00530AF1" w:rsidRPr="00880EB6" w:rsidRDefault="00530AF1" w:rsidP="00C85D99">
            <w:pPr>
              <w:rPr>
                <w:sz w:val="18"/>
                <w:szCs w:val="18"/>
              </w:rPr>
            </w:pPr>
            <w:r w:rsidRPr="00880EB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9" w:type="dxa"/>
            <w:vAlign w:val="bottom"/>
          </w:tcPr>
          <w:p w14:paraId="6075098E" w14:textId="77777777" w:rsidR="00530AF1" w:rsidRPr="00880EB6" w:rsidRDefault="00530AF1" w:rsidP="00C85D99">
            <w:pPr>
              <w:jc w:val="right"/>
            </w:pPr>
            <w:r w:rsidRPr="00880EB6">
              <w:t>0100</w:t>
            </w:r>
          </w:p>
        </w:tc>
        <w:tc>
          <w:tcPr>
            <w:tcW w:w="1276" w:type="dxa"/>
            <w:vAlign w:val="bottom"/>
          </w:tcPr>
          <w:p w14:paraId="04FC8440" w14:textId="77777777" w:rsidR="00530AF1" w:rsidRPr="00880EB6" w:rsidRDefault="00FB2553" w:rsidP="00C85D99">
            <w:pPr>
              <w:jc w:val="right"/>
            </w:pPr>
            <w:r>
              <w:t>112 201,2</w:t>
            </w:r>
          </w:p>
        </w:tc>
        <w:tc>
          <w:tcPr>
            <w:tcW w:w="1134" w:type="dxa"/>
            <w:vAlign w:val="bottom"/>
          </w:tcPr>
          <w:p w14:paraId="666A41CC" w14:textId="77777777" w:rsidR="00530AF1" w:rsidRPr="00880EB6" w:rsidRDefault="00FB2553" w:rsidP="00C85D99">
            <w:pPr>
              <w:jc w:val="right"/>
            </w:pPr>
            <w:r>
              <w:t>123 785,4</w:t>
            </w:r>
          </w:p>
        </w:tc>
        <w:tc>
          <w:tcPr>
            <w:tcW w:w="1134" w:type="dxa"/>
            <w:vAlign w:val="bottom"/>
          </w:tcPr>
          <w:p w14:paraId="156B11F1" w14:textId="77777777" w:rsidR="00530AF1" w:rsidRPr="00880EB6" w:rsidRDefault="00FB2553" w:rsidP="00C85D99">
            <w:pPr>
              <w:jc w:val="right"/>
            </w:pPr>
            <w:r>
              <w:t>118 045,4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146E" w14:textId="77777777" w:rsidR="00530AF1" w:rsidRPr="00880EB6" w:rsidRDefault="00FB2553" w:rsidP="00C85D99">
            <w:pPr>
              <w:jc w:val="right"/>
            </w:pPr>
            <w:r>
              <w:t>95,4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89D8C" w14:textId="77777777" w:rsidR="00530AF1" w:rsidRPr="00880EB6" w:rsidRDefault="00FB2553" w:rsidP="00C85D99">
            <w:pPr>
              <w:autoSpaceDE/>
              <w:autoSpaceDN/>
              <w:adjustRightInd/>
              <w:jc w:val="right"/>
            </w:pPr>
            <w:r>
              <w:t>18,3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0D8AE" w14:textId="77777777" w:rsidR="00530AF1" w:rsidRPr="00880EB6" w:rsidRDefault="00692CBC" w:rsidP="00C85D99">
            <w:pPr>
              <w:autoSpaceDE/>
              <w:autoSpaceDN/>
              <w:adjustRightInd/>
              <w:jc w:val="right"/>
            </w:pPr>
            <w:r>
              <w:t>5 844,2</w:t>
            </w:r>
          </w:p>
        </w:tc>
      </w:tr>
      <w:tr w:rsidR="00530AF1" w:rsidRPr="00880EB6" w14:paraId="4516D6EB" w14:textId="77777777" w:rsidTr="00FB2553">
        <w:tc>
          <w:tcPr>
            <w:tcW w:w="2915" w:type="dxa"/>
            <w:vAlign w:val="center"/>
          </w:tcPr>
          <w:p w14:paraId="041F0EBF" w14:textId="77777777" w:rsidR="00530AF1" w:rsidRPr="00880EB6" w:rsidRDefault="00530AF1" w:rsidP="00C85D99">
            <w:pPr>
              <w:rPr>
                <w:sz w:val="18"/>
                <w:szCs w:val="18"/>
              </w:rPr>
            </w:pPr>
            <w:r w:rsidRPr="00880EB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vAlign w:val="bottom"/>
          </w:tcPr>
          <w:p w14:paraId="36856A83" w14:textId="77777777" w:rsidR="00530AF1" w:rsidRPr="00880EB6" w:rsidRDefault="00530AF1" w:rsidP="00C85D99">
            <w:pPr>
              <w:jc w:val="right"/>
            </w:pPr>
            <w:r w:rsidRPr="00880EB6">
              <w:t>0300</w:t>
            </w:r>
          </w:p>
        </w:tc>
        <w:tc>
          <w:tcPr>
            <w:tcW w:w="1276" w:type="dxa"/>
            <w:vAlign w:val="bottom"/>
          </w:tcPr>
          <w:p w14:paraId="3753F51D" w14:textId="77777777" w:rsidR="00530AF1" w:rsidRPr="00880EB6" w:rsidRDefault="00FB2553" w:rsidP="00C85D99">
            <w:pPr>
              <w:jc w:val="right"/>
            </w:pPr>
            <w:r>
              <w:t>6 187,1</w:t>
            </w:r>
          </w:p>
        </w:tc>
        <w:tc>
          <w:tcPr>
            <w:tcW w:w="1134" w:type="dxa"/>
            <w:vAlign w:val="bottom"/>
          </w:tcPr>
          <w:p w14:paraId="2AEF24FD" w14:textId="77777777" w:rsidR="00530AF1" w:rsidRPr="00880EB6" w:rsidRDefault="00FB2553" w:rsidP="00C85D99">
            <w:pPr>
              <w:jc w:val="right"/>
            </w:pPr>
            <w:r>
              <w:t>1 570,7</w:t>
            </w:r>
          </w:p>
        </w:tc>
        <w:tc>
          <w:tcPr>
            <w:tcW w:w="1134" w:type="dxa"/>
            <w:vAlign w:val="bottom"/>
          </w:tcPr>
          <w:p w14:paraId="336AD461" w14:textId="77777777" w:rsidR="00530AF1" w:rsidRPr="00880EB6" w:rsidRDefault="00FB2553" w:rsidP="00C85D99">
            <w:pPr>
              <w:jc w:val="right"/>
            </w:pPr>
            <w:r>
              <w:t>1 570,7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2583E" w14:textId="77777777" w:rsidR="00530AF1" w:rsidRPr="00880EB6" w:rsidRDefault="00FB2553" w:rsidP="00C85D99">
            <w:pPr>
              <w:jc w:val="right"/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0158B" w14:textId="77777777" w:rsidR="00530AF1" w:rsidRPr="00880EB6" w:rsidRDefault="00FB2553" w:rsidP="00C85D99">
            <w:pPr>
              <w:autoSpaceDE/>
              <w:autoSpaceDN/>
              <w:adjustRightInd/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7593B" w14:textId="77777777" w:rsidR="00530AF1" w:rsidRPr="00880EB6" w:rsidRDefault="00692CBC" w:rsidP="00C85D99">
            <w:pPr>
              <w:autoSpaceDE/>
              <w:autoSpaceDN/>
              <w:adjustRightInd/>
              <w:jc w:val="right"/>
            </w:pPr>
            <w:r>
              <w:t>-4 616,4</w:t>
            </w:r>
          </w:p>
        </w:tc>
      </w:tr>
      <w:tr w:rsidR="00530AF1" w:rsidRPr="00880EB6" w14:paraId="2597FFC4" w14:textId="77777777" w:rsidTr="00FB2553">
        <w:tc>
          <w:tcPr>
            <w:tcW w:w="2915" w:type="dxa"/>
            <w:vAlign w:val="center"/>
          </w:tcPr>
          <w:p w14:paraId="183FCED7" w14:textId="77777777" w:rsidR="00530AF1" w:rsidRPr="00880EB6" w:rsidRDefault="00530AF1" w:rsidP="00C85D99">
            <w:pPr>
              <w:rPr>
                <w:sz w:val="18"/>
                <w:szCs w:val="18"/>
              </w:rPr>
            </w:pPr>
            <w:r w:rsidRPr="00880EB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29" w:type="dxa"/>
            <w:vAlign w:val="bottom"/>
          </w:tcPr>
          <w:p w14:paraId="62EEBCEF" w14:textId="77777777" w:rsidR="00530AF1" w:rsidRPr="00880EB6" w:rsidRDefault="00530AF1" w:rsidP="00C85D99">
            <w:pPr>
              <w:jc w:val="right"/>
            </w:pPr>
            <w:r w:rsidRPr="00880EB6">
              <w:t>0400</w:t>
            </w:r>
          </w:p>
        </w:tc>
        <w:tc>
          <w:tcPr>
            <w:tcW w:w="1276" w:type="dxa"/>
            <w:vAlign w:val="bottom"/>
          </w:tcPr>
          <w:p w14:paraId="7BD30AD1" w14:textId="77777777" w:rsidR="00530AF1" w:rsidRPr="00880EB6" w:rsidRDefault="00FB2553" w:rsidP="00C85D99">
            <w:pPr>
              <w:jc w:val="right"/>
            </w:pPr>
            <w:r>
              <w:t>132 178,0</w:t>
            </w:r>
          </w:p>
        </w:tc>
        <w:tc>
          <w:tcPr>
            <w:tcW w:w="1134" w:type="dxa"/>
            <w:vAlign w:val="bottom"/>
          </w:tcPr>
          <w:p w14:paraId="6A52E6A4" w14:textId="77777777" w:rsidR="00530AF1" w:rsidRPr="00880EB6" w:rsidRDefault="00FB2553" w:rsidP="00C85D99">
            <w:pPr>
              <w:jc w:val="right"/>
            </w:pPr>
            <w:r>
              <w:t>110 072,4</w:t>
            </w:r>
          </w:p>
        </w:tc>
        <w:tc>
          <w:tcPr>
            <w:tcW w:w="1134" w:type="dxa"/>
            <w:vAlign w:val="bottom"/>
          </w:tcPr>
          <w:p w14:paraId="0966FF04" w14:textId="77777777" w:rsidR="00530AF1" w:rsidRPr="00880EB6" w:rsidRDefault="00FB2553" w:rsidP="00C85D99">
            <w:pPr>
              <w:jc w:val="right"/>
            </w:pPr>
            <w:r>
              <w:t>96 621,7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20356" w14:textId="77777777" w:rsidR="00530AF1" w:rsidRPr="00880EB6" w:rsidRDefault="00FB2553" w:rsidP="00C85D99">
            <w:pPr>
              <w:jc w:val="right"/>
            </w:pPr>
            <w:r>
              <w:t>87,8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CDA4" w14:textId="77777777" w:rsidR="00530AF1" w:rsidRPr="00880EB6" w:rsidRDefault="00FB2553" w:rsidP="00C85D99">
            <w:pPr>
              <w:autoSpaceDE/>
              <w:autoSpaceDN/>
              <w:adjustRightInd/>
              <w:jc w:val="right"/>
            </w:pPr>
            <w:r>
              <w:t>14,9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BC66C" w14:textId="77777777" w:rsidR="00530AF1" w:rsidRPr="00880EB6" w:rsidRDefault="00692CBC" w:rsidP="00C85D99">
            <w:pPr>
              <w:autoSpaceDE/>
              <w:autoSpaceDN/>
              <w:adjustRightInd/>
              <w:jc w:val="right"/>
            </w:pPr>
            <w:r>
              <w:t>-35 556,3</w:t>
            </w:r>
          </w:p>
        </w:tc>
      </w:tr>
      <w:tr w:rsidR="00530AF1" w:rsidRPr="00880EB6" w14:paraId="2AAEE82D" w14:textId="77777777" w:rsidTr="00FB2553">
        <w:tc>
          <w:tcPr>
            <w:tcW w:w="2915" w:type="dxa"/>
            <w:vAlign w:val="center"/>
          </w:tcPr>
          <w:p w14:paraId="533BD692" w14:textId="77777777" w:rsidR="00530AF1" w:rsidRPr="00880EB6" w:rsidRDefault="00530AF1" w:rsidP="00C85D99">
            <w:pPr>
              <w:rPr>
                <w:sz w:val="18"/>
                <w:szCs w:val="18"/>
              </w:rPr>
            </w:pPr>
            <w:r w:rsidRPr="00880EB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9" w:type="dxa"/>
            <w:vAlign w:val="bottom"/>
          </w:tcPr>
          <w:p w14:paraId="39A38D1C" w14:textId="77777777" w:rsidR="00530AF1" w:rsidRPr="00880EB6" w:rsidRDefault="00530AF1" w:rsidP="00C85D99">
            <w:pPr>
              <w:jc w:val="right"/>
            </w:pPr>
            <w:r w:rsidRPr="00880EB6">
              <w:t>0500</w:t>
            </w:r>
          </w:p>
        </w:tc>
        <w:tc>
          <w:tcPr>
            <w:tcW w:w="1276" w:type="dxa"/>
            <w:vAlign w:val="bottom"/>
          </w:tcPr>
          <w:p w14:paraId="52693E7E" w14:textId="77777777" w:rsidR="00530AF1" w:rsidRPr="00880EB6" w:rsidRDefault="00FB2553" w:rsidP="00C85D99">
            <w:pPr>
              <w:jc w:val="right"/>
            </w:pPr>
            <w:r>
              <w:t>241 969,9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A8F4104" w14:textId="77777777" w:rsidR="00530AF1" w:rsidRPr="00880EB6" w:rsidRDefault="00FB2553" w:rsidP="00C85D99">
            <w:pPr>
              <w:jc w:val="right"/>
            </w:pPr>
            <w:r>
              <w:t>291 868,5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4BDF6BE" w14:textId="77777777" w:rsidR="00530AF1" w:rsidRPr="00880EB6" w:rsidRDefault="00FB2553" w:rsidP="00C85D99">
            <w:pPr>
              <w:jc w:val="right"/>
            </w:pPr>
            <w:r>
              <w:t>243 951,1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FAB05" w14:textId="77777777" w:rsidR="00530AF1" w:rsidRPr="00880EB6" w:rsidRDefault="00FB2553" w:rsidP="00C85D99">
            <w:pPr>
              <w:jc w:val="right"/>
            </w:pPr>
            <w:r>
              <w:t>83,6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AA0B" w14:textId="77777777" w:rsidR="00530AF1" w:rsidRPr="00880EB6" w:rsidRDefault="00FB2553" w:rsidP="00C85D99">
            <w:pPr>
              <w:autoSpaceDE/>
              <w:autoSpaceDN/>
              <w:adjustRightInd/>
              <w:jc w:val="right"/>
            </w:pPr>
            <w:r>
              <w:t>37,7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4FED" w14:textId="77777777" w:rsidR="00C85D99" w:rsidRPr="00880EB6" w:rsidRDefault="00692CBC" w:rsidP="00C85D99">
            <w:pPr>
              <w:autoSpaceDE/>
              <w:autoSpaceDN/>
              <w:adjustRightInd/>
              <w:jc w:val="right"/>
            </w:pPr>
            <w:r>
              <w:t>1 981,2</w:t>
            </w:r>
          </w:p>
        </w:tc>
      </w:tr>
      <w:tr w:rsidR="00530AF1" w:rsidRPr="00880EB6" w14:paraId="22E5973E" w14:textId="77777777" w:rsidTr="00FB2553">
        <w:tc>
          <w:tcPr>
            <w:tcW w:w="2915" w:type="dxa"/>
            <w:vAlign w:val="center"/>
          </w:tcPr>
          <w:p w14:paraId="130DDF37" w14:textId="77777777" w:rsidR="00530AF1" w:rsidRPr="00880EB6" w:rsidRDefault="00530AF1" w:rsidP="00C85D99">
            <w:pPr>
              <w:rPr>
                <w:sz w:val="18"/>
                <w:szCs w:val="18"/>
              </w:rPr>
            </w:pPr>
            <w:r w:rsidRPr="00880EB6">
              <w:rPr>
                <w:sz w:val="18"/>
                <w:szCs w:val="18"/>
              </w:rPr>
              <w:t>Образование</w:t>
            </w:r>
          </w:p>
        </w:tc>
        <w:tc>
          <w:tcPr>
            <w:tcW w:w="629" w:type="dxa"/>
            <w:vAlign w:val="bottom"/>
          </w:tcPr>
          <w:p w14:paraId="163904CB" w14:textId="77777777" w:rsidR="00530AF1" w:rsidRPr="00880EB6" w:rsidRDefault="00530AF1" w:rsidP="00C85D99">
            <w:pPr>
              <w:jc w:val="right"/>
            </w:pPr>
            <w:r w:rsidRPr="00880EB6">
              <w:t>0700</w:t>
            </w:r>
          </w:p>
        </w:tc>
        <w:tc>
          <w:tcPr>
            <w:tcW w:w="1276" w:type="dxa"/>
            <w:vAlign w:val="bottom"/>
          </w:tcPr>
          <w:p w14:paraId="2479A1FC" w14:textId="77777777" w:rsidR="00530AF1" w:rsidRPr="00880EB6" w:rsidRDefault="00FB2553" w:rsidP="00C85D99">
            <w:pPr>
              <w:jc w:val="right"/>
            </w:pPr>
            <w:r>
              <w:t>2 972,1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94809E6" w14:textId="77777777" w:rsidR="00530AF1" w:rsidRPr="00880EB6" w:rsidRDefault="00FB2553" w:rsidP="00C85D99">
            <w:pPr>
              <w:jc w:val="right"/>
            </w:pPr>
            <w:r>
              <w:t>1 058,5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BB0B618" w14:textId="77777777" w:rsidR="00530AF1" w:rsidRPr="00880EB6" w:rsidRDefault="00FB2553" w:rsidP="00C85D99">
            <w:pPr>
              <w:jc w:val="right"/>
            </w:pPr>
            <w:r>
              <w:t>841,5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5BA9" w14:textId="77777777" w:rsidR="00530AF1" w:rsidRPr="00880EB6" w:rsidRDefault="00FB2553" w:rsidP="00C85D99">
            <w:pPr>
              <w:jc w:val="right"/>
            </w:pPr>
            <w:r>
              <w:t>79,5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72AED" w14:textId="77777777" w:rsidR="00530AF1" w:rsidRPr="00880EB6" w:rsidRDefault="00FB2553" w:rsidP="00C85D99">
            <w:pPr>
              <w:autoSpaceDE/>
              <w:autoSpaceDN/>
              <w:adjustRightInd/>
              <w:jc w:val="right"/>
            </w:pPr>
            <w: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69958" w14:textId="77777777" w:rsidR="00530AF1" w:rsidRPr="00880EB6" w:rsidRDefault="00692CBC" w:rsidP="00C85D99">
            <w:pPr>
              <w:autoSpaceDE/>
              <w:autoSpaceDN/>
              <w:adjustRightInd/>
              <w:jc w:val="right"/>
            </w:pPr>
            <w:r>
              <w:t>-2 130,6</w:t>
            </w:r>
          </w:p>
        </w:tc>
      </w:tr>
      <w:tr w:rsidR="00530AF1" w:rsidRPr="00880EB6" w14:paraId="6DF51BBB" w14:textId="77777777" w:rsidTr="00FB2553">
        <w:tc>
          <w:tcPr>
            <w:tcW w:w="2915" w:type="dxa"/>
            <w:vAlign w:val="center"/>
          </w:tcPr>
          <w:p w14:paraId="5CE7E9EE" w14:textId="77777777" w:rsidR="00530AF1" w:rsidRPr="00880EB6" w:rsidRDefault="00530AF1" w:rsidP="00C85D99">
            <w:pPr>
              <w:rPr>
                <w:sz w:val="18"/>
                <w:szCs w:val="18"/>
              </w:rPr>
            </w:pPr>
            <w:r w:rsidRPr="00880EB6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29" w:type="dxa"/>
            <w:vAlign w:val="bottom"/>
          </w:tcPr>
          <w:p w14:paraId="48064972" w14:textId="77777777" w:rsidR="00530AF1" w:rsidRPr="00880EB6" w:rsidRDefault="00530AF1" w:rsidP="00C85D99">
            <w:pPr>
              <w:jc w:val="right"/>
            </w:pPr>
            <w:r w:rsidRPr="00880EB6">
              <w:t>0800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14:paraId="343C692A" w14:textId="77777777" w:rsidR="00530AF1" w:rsidRPr="00880EB6" w:rsidRDefault="00FB2553" w:rsidP="00C85D99">
            <w:pPr>
              <w:jc w:val="right"/>
            </w:pPr>
            <w:r>
              <w:t>47 703,5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B466E" w14:textId="77777777" w:rsidR="00530AF1" w:rsidRPr="00880EB6" w:rsidRDefault="00FB2553" w:rsidP="00C85D99">
            <w:pPr>
              <w:jc w:val="right"/>
            </w:pPr>
            <w:r>
              <w:t>46 361,4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99917" w14:textId="77777777" w:rsidR="00530AF1" w:rsidRPr="00880EB6" w:rsidRDefault="00FB2553" w:rsidP="00C85D99">
            <w:pPr>
              <w:jc w:val="right"/>
            </w:pPr>
            <w:r>
              <w:t>44 986,3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2EADD" w14:textId="77777777" w:rsidR="00530AF1" w:rsidRPr="00880EB6" w:rsidRDefault="00FB2553" w:rsidP="00C85D99">
            <w:pPr>
              <w:jc w:val="right"/>
            </w:pPr>
            <w:r>
              <w:t>97,0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8DC28" w14:textId="77777777" w:rsidR="00530AF1" w:rsidRPr="00880EB6" w:rsidRDefault="00FB2553" w:rsidP="00C85D99">
            <w:pPr>
              <w:autoSpaceDE/>
              <w:autoSpaceDN/>
              <w:adjustRightInd/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2A307" w14:textId="77777777" w:rsidR="00530AF1" w:rsidRPr="00880EB6" w:rsidRDefault="00692CBC" w:rsidP="00C85D99">
            <w:pPr>
              <w:autoSpaceDE/>
              <w:autoSpaceDN/>
              <w:adjustRightInd/>
              <w:jc w:val="right"/>
            </w:pPr>
            <w:r>
              <w:t>-2 717,2</w:t>
            </w:r>
          </w:p>
        </w:tc>
      </w:tr>
      <w:tr w:rsidR="00530AF1" w:rsidRPr="00880EB6" w14:paraId="2D5DCC96" w14:textId="77777777" w:rsidTr="00FB2553">
        <w:tc>
          <w:tcPr>
            <w:tcW w:w="2915" w:type="dxa"/>
            <w:vAlign w:val="center"/>
          </w:tcPr>
          <w:p w14:paraId="6F35CD1E" w14:textId="77777777" w:rsidR="00530AF1" w:rsidRPr="00880EB6" w:rsidRDefault="00530AF1" w:rsidP="00C85D99">
            <w:pPr>
              <w:rPr>
                <w:sz w:val="18"/>
                <w:szCs w:val="18"/>
              </w:rPr>
            </w:pPr>
            <w:r w:rsidRPr="00880EB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29" w:type="dxa"/>
            <w:vAlign w:val="bottom"/>
          </w:tcPr>
          <w:p w14:paraId="7E0ADF39" w14:textId="77777777" w:rsidR="00530AF1" w:rsidRPr="00880EB6" w:rsidRDefault="00530AF1" w:rsidP="00C85D99">
            <w:pPr>
              <w:jc w:val="right"/>
            </w:pPr>
            <w:r w:rsidRPr="00880EB6">
              <w:t>1000</w:t>
            </w:r>
          </w:p>
        </w:tc>
        <w:tc>
          <w:tcPr>
            <w:tcW w:w="1276" w:type="dxa"/>
            <w:vAlign w:val="bottom"/>
          </w:tcPr>
          <w:p w14:paraId="02227A22" w14:textId="77777777" w:rsidR="00530AF1" w:rsidRPr="00880EB6" w:rsidRDefault="00FB2553" w:rsidP="00C85D99">
            <w:pPr>
              <w:jc w:val="right"/>
            </w:pPr>
            <w:r>
              <w:t>65 307,5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B41788" w14:textId="77777777" w:rsidR="00530AF1" w:rsidRPr="00880EB6" w:rsidRDefault="00FB2553" w:rsidP="00C85D99">
            <w:pPr>
              <w:jc w:val="right"/>
            </w:pPr>
            <w:r>
              <w:t>141 266,5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F7AA8E" w14:textId="77777777" w:rsidR="00530AF1" w:rsidRPr="00880EB6" w:rsidRDefault="00FB2553" w:rsidP="00C85D99">
            <w:pPr>
              <w:jc w:val="right"/>
            </w:pPr>
            <w:r>
              <w:t>140 381,5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6D497" w14:textId="77777777" w:rsidR="00530AF1" w:rsidRPr="00880EB6" w:rsidRDefault="00FB2553" w:rsidP="00C85D99">
            <w:pPr>
              <w:jc w:val="right"/>
            </w:pPr>
            <w:r>
              <w:t>99,4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677E1" w14:textId="77777777" w:rsidR="00530AF1" w:rsidRPr="00880EB6" w:rsidRDefault="00FB2553" w:rsidP="00C85D99">
            <w:pPr>
              <w:autoSpaceDE/>
              <w:autoSpaceDN/>
              <w:adjustRightInd/>
              <w:jc w:val="right"/>
            </w:pPr>
            <w:r>
              <w:t>21,7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1B01A" w14:textId="77777777" w:rsidR="00530AF1" w:rsidRPr="00880EB6" w:rsidRDefault="00692CBC" w:rsidP="00C85D99">
            <w:pPr>
              <w:autoSpaceDE/>
              <w:autoSpaceDN/>
              <w:adjustRightInd/>
              <w:jc w:val="right"/>
            </w:pPr>
            <w:r>
              <w:t>75 074,0</w:t>
            </w:r>
          </w:p>
        </w:tc>
      </w:tr>
      <w:tr w:rsidR="00FB2553" w:rsidRPr="00880EB6" w14:paraId="11DCE669" w14:textId="77777777" w:rsidTr="00FB2553">
        <w:tc>
          <w:tcPr>
            <w:tcW w:w="2915" w:type="dxa"/>
            <w:vAlign w:val="center"/>
          </w:tcPr>
          <w:p w14:paraId="027E5104" w14:textId="77777777" w:rsidR="00FB2553" w:rsidRPr="00880EB6" w:rsidRDefault="00FB2553" w:rsidP="00C85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29" w:type="dxa"/>
            <w:vAlign w:val="bottom"/>
          </w:tcPr>
          <w:p w14:paraId="42F6B49C" w14:textId="77777777" w:rsidR="00FB2553" w:rsidRPr="00880EB6" w:rsidRDefault="00FB2553" w:rsidP="00C85D99">
            <w:pPr>
              <w:jc w:val="right"/>
            </w:pPr>
            <w:r>
              <w:t>11</w:t>
            </w:r>
            <w:r w:rsidRPr="00880EB6">
              <w:t>00</w:t>
            </w:r>
          </w:p>
        </w:tc>
        <w:tc>
          <w:tcPr>
            <w:tcW w:w="1276" w:type="dxa"/>
            <w:vAlign w:val="bottom"/>
          </w:tcPr>
          <w:p w14:paraId="0D7B9A52" w14:textId="77777777" w:rsidR="00FB2553" w:rsidRPr="00880EB6" w:rsidRDefault="00FB2553" w:rsidP="00C85D99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9DBF781" w14:textId="77777777" w:rsidR="00FB2553" w:rsidRPr="00880EB6" w:rsidRDefault="00FB2553" w:rsidP="00C85D99">
            <w:pPr>
              <w:jc w:val="right"/>
            </w:pPr>
            <w:r>
              <w:t>78,3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6B30726" w14:textId="77777777" w:rsidR="00FB2553" w:rsidRPr="00880EB6" w:rsidRDefault="00FB2553" w:rsidP="00C85D99">
            <w:pPr>
              <w:jc w:val="right"/>
            </w:pPr>
            <w: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1D3C" w14:textId="77777777" w:rsidR="00FB2553" w:rsidRPr="00880EB6" w:rsidRDefault="00FB2553" w:rsidP="00C85D99">
            <w:pPr>
              <w:jc w:val="right"/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C7E3C" w14:textId="77777777" w:rsidR="00FB2553" w:rsidRPr="00880EB6" w:rsidRDefault="00FB2553" w:rsidP="00C85D99">
            <w:pPr>
              <w:autoSpaceDE/>
              <w:autoSpaceDN/>
              <w:adjustRightInd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38BF4" w14:textId="77777777" w:rsidR="00FB2553" w:rsidRPr="00880EB6" w:rsidRDefault="00692CBC" w:rsidP="00C85D99">
            <w:pPr>
              <w:autoSpaceDE/>
              <w:autoSpaceDN/>
              <w:adjustRightInd/>
              <w:jc w:val="right"/>
            </w:pPr>
            <w:r>
              <w:t>78,3</w:t>
            </w:r>
          </w:p>
        </w:tc>
      </w:tr>
      <w:tr w:rsidR="00530AF1" w:rsidRPr="00880EB6" w14:paraId="59C71E13" w14:textId="77777777" w:rsidTr="00FB2553">
        <w:tc>
          <w:tcPr>
            <w:tcW w:w="2915" w:type="dxa"/>
            <w:vAlign w:val="center"/>
          </w:tcPr>
          <w:p w14:paraId="62800AA8" w14:textId="77777777" w:rsidR="00530AF1" w:rsidRPr="00880EB6" w:rsidRDefault="00530AF1" w:rsidP="00C85D99">
            <w:pPr>
              <w:rPr>
                <w:sz w:val="18"/>
                <w:szCs w:val="18"/>
              </w:rPr>
            </w:pPr>
            <w:r w:rsidRPr="00880EB6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29" w:type="dxa"/>
            <w:vAlign w:val="bottom"/>
          </w:tcPr>
          <w:p w14:paraId="6525B7EE" w14:textId="77777777" w:rsidR="00530AF1" w:rsidRPr="00880EB6" w:rsidRDefault="00530AF1" w:rsidP="00C85D99">
            <w:pPr>
              <w:jc w:val="right"/>
            </w:pPr>
            <w:r w:rsidRPr="00880EB6">
              <w:t>1200</w:t>
            </w:r>
          </w:p>
        </w:tc>
        <w:tc>
          <w:tcPr>
            <w:tcW w:w="1276" w:type="dxa"/>
            <w:vAlign w:val="bottom"/>
          </w:tcPr>
          <w:p w14:paraId="730E0AB0" w14:textId="77777777" w:rsidR="00530AF1" w:rsidRPr="00880EB6" w:rsidRDefault="00FB2553" w:rsidP="00C85D99">
            <w:pPr>
              <w:jc w:val="right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CBCEAFC" w14:textId="77777777" w:rsidR="00530AF1" w:rsidRPr="00880EB6" w:rsidRDefault="00FB2553" w:rsidP="00C85D99">
            <w:pPr>
              <w:jc w:val="right"/>
            </w:pPr>
            <w:r>
              <w:t>700,0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68FB8DC" w14:textId="77777777" w:rsidR="00530AF1" w:rsidRPr="00880EB6" w:rsidRDefault="00FB2553" w:rsidP="00C85D99">
            <w:pPr>
              <w:jc w:val="right"/>
            </w:pPr>
            <w:r>
              <w:t>625,5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3BEBF" w14:textId="77777777" w:rsidR="00530AF1" w:rsidRPr="00880EB6" w:rsidRDefault="00FB2553" w:rsidP="00C85D99">
            <w:pPr>
              <w:jc w:val="right"/>
            </w:pPr>
            <w:r>
              <w:t>89,4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94B60" w14:textId="77777777" w:rsidR="00530AF1" w:rsidRPr="00880EB6" w:rsidRDefault="00FB2553" w:rsidP="00C85D99">
            <w:pPr>
              <w:autoSpaceDE/>
              <w:autoSpaceDN/>
              <w:adjustRightInd/>
              <w:jc w:val="right"/>
            </w:pPr>
            <w: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D7F3D" w14:textId="77777777" w:rsidR="00530AF1" w:rsidRPr="00880EB6" w:rsidRDefault="00692CBC" w:rsidP="00C85D99">
            <w:pPr>
              <w:autoSpaceDE/>
              <w:autoSpaceDN/>
              <w:adjustRightInd/>
              <w:jc w:val="right"/>
            </w:pPr>
            <w:r>
              <w:t>25,5</w:t>
            </w:r>
          </w:p>
        </w:tc>
      </w:tr>
      <w:tr w:rsidR="00530AF1" w:rsidRPr="00BD1E78" w14:paraId="74754B22" w14:textId="77777777" w:rsidTr="00FB2553">
        <w:tc>
          <w:tcPr>
            <w:tcW w:w="2915" w:type="dxa"/>
            <w:vAlign w:val="center"/>
          </w:tcPr>
          <w:p w14:paraId="46D9B3B7" w14:textId="77777777" w:rsidR="00530AF1" w:rsidRPr="00BD1E78" w:rsidRDefault="00530AF1" w:rsidP="00C85D99">
            <w:pPr>
              <w:rPr>
                <w:sz w:val="18"/>
                <w:szCs w:val="18"/>
              </w:rPr>
            </w:pPr>
            <w:r w:rsidRPr="00BD1E78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29" w:type="dxa"/>
            <w:vAlign w:val="bottom"/>
          </w:tcPr>
          <w:p w14:paraId="28D05424" w14:textId="77777777" w:rsidR="00530AF1" w:rsidRPr="00BD1E78" w:rsidRDefault="00530AF1" w:rsidP="00C85D99">
            <w:pPr>
              <w:jc w:val="right"/>
            </w:pPr>
            <w:r w:rsidRPr="00BD1E78">
              <w:t>1300</w:t>
            </w:r>
          </w:p>
        </w:tc>
        <w:tc>
          <w:tcPr>
            <w:tcW w:w="1276" w:type="dxa"/>
            <w:vAlign w:val="bottom"/>
          </w:tcPr>
          <w:p w14:paraId="5B38A8B1" w14:textId="77777777" w:rsidR="00530AF1" w:rsidRPr="00BD1E78" w:rsidRDefault="00FB2553" w:rsidP="00C85D99">
            <w:pPr>
              <w:jc w:val="right"/>
            </w:pPr>
            <w:r w:rsidRPr="00BD1E78">
              <w:t>10,8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7AC704F" w14:textId="77777777" w:rsidR="00530AF1" w:rsidRPr="00BD1E78" w:rsidRDefault="00FB2553" w:rsidP="00C85D99">
            <w:pPr>
              <w:jc w:val="right"/>
            </w:pPr>
            <w:r w:rsidRPr="00BD1E78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D5D50A8" w14:textId="77777777" w:rsidR="00530AF1" w:rsidRPr="00BD1E78" w:rsidRDefault="00FB2553" w:rsidP="00C85D99">
            <w:pPr>
              <w:jc w:val="right"/>
            </w:pPr>
            <w:r w:rsidRPr="00BD1E78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BFB39" w14:textId="77777777" w:rsidR="00530AF1" w:rsidRPr="00BD1E78" w:rsidRDefault="00FB2553" w:rsidP="00C85D99">
            <w:pPr>
              <w:jc w:val="right"/>
            </w:pPr>
            <w:r w:rsidRPr="00BD1E78"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18A68" w14:textId="77777777" w:rsidR="00530AF1" w:rsidRPr="00BD1E78" w:rsidRDefault="00FB2553" w:rsidP="00C85D99">
            <w:pPr>
              <w:autoSpaceDE/>
              <w:autoSpaceDN/>
              <w:adjustRightInd/>
              <w:jc w:val="right"/>
            </w:pPr>
            <w:r w:rsidRPr="00BD1E78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78350" w14:textId="77777777" w:rsidR="00530AF1" w:rsidRPr="00BD1E78" w:rsidRDefault="00692CBC" w:rsidP="00C85D99">
            <w:pPr>
              <w:autoSpaceDE/>
              <w:autoSpaceDN/>
              <w:adjustRightInd/>
              <w:jc w:val="right"/>
            </w:pPr>
            <w:r w:rsidRPr="00BD1E78">
              <w:t>-10,8</w:t>
            </w:r>
          </w:p>
        </w:tc>
      </w:tr>
    </w:tbl>
    <w:p w14:paraId="52D04499" w14:textId="77777777" w:rsidR="00880EB6" w:rsidRPr="00BD1E78" w:rsidRDefault="00BD1E78" w:rsidP="00BD1E78">
      <w:pPr>
        <w:tabs>
          <w:tab w:val="left" w:pos="2154"/>
        </w:tabs>
        <w:jc w:val="both"/>
        <w:rPr>
          <w:color w:val="000000"/>
          <w:spacing w:val="1"/>
          <w:sz w:val="28"/>
          <w:szCs w:val="28"/>
        </w:rPr>
      </w:pPr>
      <w:r w:rsidRPr="00BD1E78">
        <w:rPr>
          <w:color w:val="000000"/>
          <w:spacing w:val="1"/>
          <w:sz w:val="28"/>
          <w:szCs w:val="28"/>
        </w:rPr>
        <w:tab/>
      </w:r>
    </w:p>
    <w:p w14:paraId="1AE47521" w14:textId="77777777" w:rsidR="00E3710A" w:rsidRPr="00BD1E78" w:rsidRDefault="00E3710A" w:rsidP="00F1274F">
      <w:pPr>
        <w:ind w:firstLine="709"/>
        <w:jc w:val="both"/>
        <w:rPr>
          <w:rFonts w:eastAsia="TT1Bo00"/>
          <w:sz w:val="28"/>
          <w:szCs w:val="28"/>
        </w:rPr>
      </w:pPr>
      <w:r w:rsidRPr="00BD1E78">
        <w:rPr>
          <w:color w:val="000000"/>
          <w:spacing w:val="1"/>
          <w:sz w:val="28"/>
          <w:szCs w:val="28"/>
        </w:rPr>
        <w:t>Анализ расходов бюджета поселения по разделам бюдже</w:t>
      </w:r>
      <w:r w:rsidR="009F01D5">
        <w:rPr>
          <w:color w:val="000000"/>
          <w:spacing w:val="1"/>
          <w:sz w:val="28"/>
          <w:szCs w:val="28"/>
        </w:rPr>
        <w:t>тной классификации показал, что</w:t>
      </w:r>
      <w:r w:rsidR="00F1274F" w:rsidRPr="00BD1E78">
        <w:rPr>
          <w:color w:val="000000"/>
          <w:spacing w:val="1"/>
          <w:sz w:val="28"/>
          <w:szCs w:val="28"/>
        </w:rPr>
        <w:t xml:space="preserve"> процент </w:t>
      </w:r>
      <w:r w:rsidRPr="00BD1E78">
        <w:rPr>
          <w:rFonts w:eastAsia="TT1Bo00"/>
          <w:sz w:val="28"/>
          <w:szCs w:val="28"/>
        </w:rPr>
        <w:t>освоения общего объема утвержденных бюджетных ассигнований в 20</w:t>
      </w:r>
      <w:r w:rsidR="00F1274F" w:rsidRPr="00BD1E78">
        <w:rPr>
          <w:rFonts w:eastAsia="TT1Bo00"/>
          <w:sz w:val="28"/>
          <w:szCs w:val="28"/>
        </w:rPr>
        <w:t>20</w:t>
      </w:r>
      <w:r w:rsidRPr="00BD1E78">
        <w:rPr>
          <w:rFonts w:eastAsia="TT1Bo00"/>
          <w:sz w:val="28"/>
          <w:szCs w:val="28"/>
        </w:rPr>
        <w:t xml:space="preserve"> году составляет </w:t>
      </w:r>
      <w:r w:rsidR="00F1274F" w:rsidRPr="00BD1E78">
        <w:rPr>
          <w:rFonts w:eastAsia="TT1Bo00"/>
          <w:sz w:val="28"/>
          <w:szCs w:val="28"/>
        </w:rPr>
        <w:t xml:space="preserve">90,3% (в 2019 году - </w:t>
      </w:r>
      <w:r w:rsidRPr="00BD1E78">
        <w:rPr>
          <w:rFonts w:eastAsia="TT1Bo00"/>
          <w:sz w:val="28"/>
          <w:szCs w:val="28"/>
        </w:rPr>
        <w:t>96,0%</w:t>
      </w:r>
      <w:r w:rsidR="00F1274F" w:rsidRPr="00BD1E78">
        <w:rPr>
          <w:rFonts w:eastAsia="TT1Bo00"/>
          <w:sz w:val="28"/>
          <w:szCs w:val="28"/>
        </w:rPr>
        <w:t>)</w:t>
      </w:r>
      <w:r w:rsidRPr="00BD1E78">
        <w:rPr>
          <w:rFonts w:eastAsia="TT1Bo00"/>
          <w:sz w:val="28"/>
          <w:szCs w:val="28"/>
        </w:rPr>
        <w:t>.</w:t>
      </w:r>
    </w:p>
    <w:p w14:paraId="496E3AC5" w14:textId="77777777" w:rsidR="004159AE" w:rsidRPr="00BD1E78" w:rsidRDefault="004159AE" w:rsidP="00F1274F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D1E78">
        <w:rPr>
          <w:sz w:val="28"/>
          <w:szCs w:val="28"/>
        </w:rPr>
        <w:t xml:space="preserve">Объем расходной части бюджета </w:t>
      </w:r>
      <w:r w:rsidR="00F1274F" w:rsidRPr="00BD1E78">
        <w:rPr>
          <w:sz w:val="28"/>
          <w:szCs w:val="28"/>
        </w:rPr>
        <w:t xml:space="preserve">2020 года (647 102,0 тыс. рублей) увеличился по сравнению с аналогичным периодом </w:t>
      </w:r>
      <w:r w:rsidRPr="00BD1E78">
        <w:rPr>
          <w:sz w:val="28"/>
          <w:szCs w:val="28"/>
        </w:rPr>
        <w:t>201</w:t>
      </w:r>
      <w:r w:rsidR="00D65C68" w:rsidRPr="00BD1E78">
        <w:rPr>
          <w:sz w:val="28"/>
          <w:szCs w:val="28"/>
        </w:rPr>
        <w:t>9</w:t>
      </w:r>
      <w:r w:rsidRPr="00BD1E78">
        <w:rPr>
          <w:sz w:val="28"/>
          <w:szCs w:val="28"/>
        </w:rPr>
        <w:t xml:space="preserve"> года (</w:t>
      </w:r>
      <w:r w:rsidR="00D65C68" w:rsidRPr="00BD1E78">
        <w:rPr>
          <w:sz w:val="28"/>
          <w:szCs w:val="28"/>
        </w:rPr>
        <w:t>609 130,1 тыс. рублей)</w:t>
      </w:r>
      <w:r w:rsidR="00F1274F" w:rsidRPr="00BD1E78">
        <w:rPr>
          <w:sz w:val="28"/>
          <w:szCs w:val="28"/>
        </w:rPr>
        <w:t xml:space="preserve"> на 37 971,9 тыс. рублей (+6,2%), по сравнению с</w:t>
      </w:r>
      <w:r w:rsidR="00D65C68" w:rsidRPr="00BD1E78">
        <w:rPr>
          <w:sz w:val="28"/>
          <w:szCs w:val="28"/>
        </w:rPr>
        <w:t xml:space="preserve"> </w:t>
      </w:r>
      <w:r w:rsidRPr="00BD1E78">
        <w:rPr>
          <w:sz w:val="28"/>
          <w:szCs w:val="28"/>
        </w:rPr>
        <w:t>201</w:t>
      </w:r>
      <w:r w:rsidR="00D65C68" w:rsidRPr="00BD1E78">
        <w:rPr>
          <w:sz w:val="28"/>
          <w:szCs w:val="28"/>
        </w:rPr>
        <w:t>8</w:t>
      </w:r>
      <w:r w:rsidR="00E64EE8" w:rsidRPr="00BD1E78">
        <w:rPr>
          <w:sz w:val="28"/>
          <w:szCs w:val="28"/>
        </w:rPr>
        <w:t xml:space="preserve"> год</w:t>
      </w:r>
      <w:r w:rsidR="00F1274F" w:rsidRPr="00BD1E78">
        <w:rPr>
          <w:sz w:val="28"/>
          <w:szCs w:val="28"/>
        </w:rPr>
        <w:t>ом</w:t>
      </w:r>
      <w:r w:rsidRPr="00BD1E78">
        <w:rPr>
          <w:sz w:val="28"/>
          <w:szCs w:val="28"/>
        </w:rPr>
        <w:t xml:space="preserve"> (</w:t>
      </w:r>
      <w:r w:rsidR="00D65C68" w:rsidRPr="00BD1E78">
        <w:rPr>
          <w:sz w:val="28"/>
          <w:szCs w:val="28"/>
        </w:rPr>
        <w:t xml:space="preserve">578 015,1 </w:t>
      </w:r>
      <w:r w:rsidRPr="00BD1E78">
        <w:rPr>
          <w:sz w:val="28"/>
          <w:szCs w:val="28"/>
        </w:rPr>
        <w:t xml:space="preserve">тыс. рублей) </w:t>
      </w:r>
      <w:r w:rsidR="00F1274F" w:rsidRPr="00BD1E78">
        <w:rPr>
          <w:sz w:val="28"/>
          <w:szCs w:val="28"/>
        </w:rPr>
        <w:t xml:space="preserve">- </w:t>
      </w:r>
      <w:r w:rsidRPr="00BD1E78">
        <w:rPr>
          <w:sz w:val="28"/>
          <w:szCs w:val="28"/>
        </w:rPr>
        <w:t xml:space="preserve">на </w:t>
      </w:r>
      <w:r w:rsidR="00F1274F" w:rsidRPr="00BD1E78">
        <w:rPr>
          <w:sz w:val="28"/>
          <w:szCs w:val="28"/>
        </w:rPr>
        <w:t>69 086,9</w:t>
      </w:r>
      <w:r w:rsidR="00D65C68" w:rsidRPr="00BD1E78">
        <w:rPr>
          <w:sz w:val="28"/>
          <w:szCs w:val="28"/>
        </w:rPr>
        <w:t xml:space="preserve"> </w:t>
      </w:r>
      <w:r w:rsidR="00F1274F" w:rsidRPr="00BD1E78">
        <w:rPr>
          <w:sz w:val="28"/>
          <w:szCs w:val="28"/>
        </w:rPr>
        <w:t>тыс. рублей (+12,0%).</w:t>
      </w:r>
    </w:p>
    <w:p w14:paraId="24D171DB" w14:textId="77777777" w:rsidR="00524B73" w:rsidRPr="00BD1E78" w:rsidRDefault="00433035" w:rsidP="0043303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D1E78">
        <w:rPr>
          <w:sz w:val="28"/>
          <w:szCs w:val="28"/>
        </w:rPr>
        <w:lastRenderedPageBreak/>
        <w:t xml:space="preserve">В общем объеме расходов бюджета основной удельный вес приходится на </w:t>
      </w:r>
      <w:r w:rsidR="00524B73" w:rsidRPr="00BD1E78">
        <w:rPr>
          <w:sz w:val="28"/>
          <w:szCs w:val="28"/>
        </w:rPr>
        <w:t xml:space="preserve">следующие </w:t>
      </w:r>
      <w:r w:rsidRPr="00BD1E78">
        <w:rPr>
          <w:sz w:val="28"/>
          <w:szCs w:val="28"/>
        </w:rPr>
        <w:t xml:space="preserve">разделы: </w:t>
      </w:r>
    </w:p>
    <w:p w14:paraId="1209B3AE" w14:textId="77777777" w:rsidR="00524B73" w:rsidRPr="00BD1E78" w:rsidRDefault="00524B73" w:rsidP="00524B73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BD1E78">
        <w:rPr>
          <w:sz w:val="28"/>
          <w:szCs w:val="28"/>
        </w:rPr>
        <w:t xml:space="preserve">- 05 </w:t>
      </w:r>
      <w:r w:rsidR="00433035" w:rsidRPr="00BD1E78">
        <w:rPr>
          <w:sz w:val="28"/>
          <w:szCs w:val="28"/>
        </w:rPr>
        <w:t xml:space="preserve">«Жилищно-коммунальное хозяйство» - </w:t>
      </w:r>
      <w:r w:rsidR="00481E1F" w:rsidRPr="00BD1E78">
        <w:rPr>
          <w:sz w:val="28"/>
          <w:szCs w:val="28"/>
        </w:rPr>
        <w:t>37,7% (в 2019 году - 39,8%</w:t>
      </w:r>
      <w:r w:rsidR="0073709F" w:rsidRPr="00BD1E78">
        <w:rPr>
          <w:sz w:val="28"/>
          <w:szCs w:val="28"/>
        </w:rPr>
        <w:t>);</w:t>
      </w:r>
    </w:p>
    <w:p w14:paraId="193EDAE0" w14:textId="77777777" w:rsidR="0073709F" w:rsidRPr="00BD1E78" w:rsidRDefault="0073709F" w:rsidP="00524B73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BD1E78">
        <w:rPr>
          <w:sz w:val="28"/>
          <w:szCs w:val="28"/>
        </w:rPr>
        <w:t>- 10 «Социальная политика» - 21,7%</w:t>
      </w:r>
      <w:r w:rsidR="00145B90" w:rsidRPr="00BD1E78">
        <w:rPr>
          <w:sz w:val="28"/>
          <w:szCs w:val="28"/>
        </w:rPr>
        <w:t xml:space="preserve"> (в 2019 году – 10,7%);</w:t>
      </w:r>
    </w:p>
    <w:p w14:paraId="1B5F93DA" w14:textId="77777777" w:rsidR="00145B90" w:rsidRPr="00BD1E78" w:rsidRDefault="00145B90" w:rsidP="00524B73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BD1E78">
        <w:rPr>
          <w:sz w:val="28"/>
          <w:szCs w:val="28"/>
        </w:rPr>
        <w:t>- 01 «Общегосударственные вопросы» - 18,3% (в 2019 году – 18,4%);</w:t>
      </w:r>
    </w:p>
    <w:p w14:paraId="3CB7C8D2" w14:textId="77777777" w:rsidR="00145B90" w:rsidRPr="00BD1E78" w:rsidRDefault="00524B73" w:rsidP="00524B73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BD1E78">
        <w:rPr>
          <w:sz w:val="28"/>
          <w:szCs w:val="28"/>
        </w:rPr>
        <w:t>- 04</w:t>
      </w:r>
      <w:r w:rsidR="00433035" w:rsidRPr="00BD1E78">
        <w:rPr>
          <w:sz w:val="28"/>
          <w:szCs w:val="28"/>
        </w:rPr>
        <w:t xml:space="preserve"> «Национальная экономика» - </w:t>
      </w:r>
      <w:r w:rsidR="00145B90" w:rsidRPr="00BD1E78">
        <w:rPr>
          <w:sz w:val="28"/>
          <w:szCs w:val="28"/>
        </w:rPr>
        <w:t xml:space="preserve">14,9% (в 2019 году - </w:t>
      </w:r>
      <w:r w:rsidRPr="00BD1E78">
        <w:rPr>
          <w:sz w:val="28"/>
          <w:szCs w:val="28"/>
        </w:rPr>
        <w:t>21,7</w:t>
      </w:r>
      <w:r w:rsidR="00433035" w:rsidRPr="00BD1E78">
        <w:rPr>
          <w:sz w:val="28"/>
          <w:szCs w:val="28"/>
        </w:rPr>
        <w:t xml:space="preserve"> %</w:t>
      </w:r>
      <w:r w:rsidR="00145B90" w:rsidRPr="00BD1E78">
        <w:rPr>
          <w:sz w:val="28"/>
          <w:szCs w:val="28"/>
        </w:rPr>
        <w:t>).</w:t>
      </w:r>
    </w:p>
    <w:p w14:paraId="719FE3B9" w14:textId="77777777" w:rsidR="00880EC9" w:rsidRPr="00505520" w:rsidRDefault="00880EC9" w:rsidP="00880EC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F21970">
        <w:rPr>
          <w:sz w:val="28"/>
          <w:szCs w:val="28"/>
        </w:rPr>
        <w:t>Показатели, отраженные в приложениях №1</w:t>
      </w:r>
      <w:r w:rsidR="00F679D0" w:rsidRPr="00F21970">
        <w:rPr>
          <w:sz w:val="28"/>
          <w:szCs w:val="28"/>
        </w:rPr>
        <w:t xml:space="preserve"> «Исполнение доходов бюджета по кодам классификации доходов бюджетов за 2020 год»</w:t>
      </w:r>
      <w:r w:rsidRPr="00F21970">
        <w:rPr>
          <w:sz w:val="28"/>
          <w:szCs w:val="28"/>
        </w:rPr>
        <w:t xml:space="preserve">, №2 </w:t>
      </w:r>
      <w:r w:rsidR="00F679D0" w:rsidRPr="00F21970">
        <w:rPr>
          <w:sz w:val="28"/>
          <w:szCs w:val="28"/>
        </w:rPr>
        <w:t xml:space="preserve">«Расходы бюджета по ведомственной структуре расходов бюджета за 2020 год» </w:t>
      </w:r>
      <w:r w:rsidRPr="00F21970">
        <w:rPr>
          <w:sz w:val="28"/>
          <w:szCs w:val="28"/>
        </w:rPr>
        <w:t>Проекта решения</w:t>
      </w:r>
      <w:r w:rsidR="00F679D0" w:rsidRPr="00F21970">
        <w:rPr>
          <w:sz w:val="28"/>
          <w:szCs w:val="28"/>
        </w:rPr>
        <w:t xml:space="preserve"> Думы УКМО (ГП)</w:t>
      </w:r>
      <w:r w:rsidRPr="00F21970">
        <w:rPr>
          <w:sz w:val="28"/>
          <w:szCs w:val="28"/>
        </w:rPr>
        <w:t xml:space="preserve"> об утверждении отчета об</w:t>
      </w:r>
      <w:r w:rsidR="0071147B" w:rsidRPr="00F21970">
        <w:rPr>
          <w:sz w:val="28"/>
          <w:szCs w:val="28"/>
        </w:rPr>
        <w:t xml:space="preserve"> исполнении бюджета</w:t>
      </w:r>
      <w:r w:rsidR="00F679D0" w:rsidRPr="00F21970">
        <w:rPr>
          <w:sz w:val="28"/>
          <w:szCs w:val="28"/>
        </w:rPr>
        <w:t xml:space="preserve"> УКМО (ГП) за 2020 год</w:t>
      </w:r>
      <w:r w:rsidR="00450865" w:rsidRPr="00F21970">
        <w:rPr>
          <w:sz w:val="28"/>
          <w:szCs w:val="28"/>
        </w:rPr>
        <w:t>,</w:t>
      </w:r>
      <w:r w:rsidR="0071147B" w:rsidRPr="00F21970">
        <w:rPr>
          <w:sz w:val="28"/>
          <w:szCs w:val="28"/>
        </w:rPr>
        <w:t xml:space="preserve"> соответствую</w:t>
      </w:r>
      <w:r w:rsidRPr="00F21970">
        <w:rPr>
          <w:sz w:val="28"/>
          <w:szCs w:val="28"/>
        </w:rPr>
        <w:t>т</w:t>
      </w:r>
      <w:r w:rsidR="0071147B" w:rsidRPr="00F21970">
        <w:rPr>
          <w:sz w:val="28"/>
          <w:szCs w:val="28"/>
        </w:rPr>
        <w:t xml:space="preserve"> показателям, отраженным в</w:t>
      </w:r>
      <w:r w:rsidRPr="00F21970">
        <w:rPr>
          <w:sz w:val="28"/>
          <w:szCs w:val="28"/>
        </w:rPr>
        <w:t xml:space="preserve"> </w:t>
      </w:r>
      <w:r w:rsidR="0071147B" w:rsidRPr="00F21970">
        <w:rPr>
          <w:i/>
          <w:sz w:val="28"/>
          <w:szCs w:val="28"/>
        </w:rPr>
        <w:t xml:space="preserve">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</w:r>
      <w:r w:rsidR="0071147B" w:rsidRPr="00505520">
        <w:rPr>
          <w:i/>
          <w:sz w:val="28"/>
          <w:szCs w:val="28"/>
        </w:rPr>
        <w:t>администратора доходов</w:t>
      </w:r>
      <w:r w:rsidR="00E3710A" w:rsidRPr="00505520">
        <w:rPr>
          <w:i/>
          <w:sz w:val="28"/>
          <w:szCs w:val="28"/>
        </w:rPr>
        <w:t xml:space="preserve"> бюджета</w:t>
      </w:r>
      <w:r w:rsidRPr="00505520">
        <w:rPr>
          <w:sz w:val="28"/>
          <w:szCs w:val="28"/>
        </w:rPr>
        <w:t xml:space="preserve"> ф.0503127.</w:t>
      </w:r>
    </w:p>
    <w:p w14:paraId="1DF01C55" w14:textId="77777777" w:rsidR="000112F7" w:rsidRPr="00505520" w:rsidRDefault="000112F7" w:rsidP="000112F7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505520">
        <w:rPr>
          <w:spacing w:val="1"/>
          <w:sz w:val="28"/>
          <w:szCs w:val="28"/>
        </w:rPr>
        <w:t>Анализ расходов бюджета поселения по разделам бюджетной классификации показал</w:t>
      </w:r>
      <w:r w:rsidR="00E165C2" w:rsidRPr="00505520">
        <w:rPr>
          <w:sz w:val="28"/>
          <w:szCs w:val="28"/>
        </w:rPr>
        <w:t xml:space="preserve"> следующее.</w:t>
      </w:r>
    </w:p>
    <w:p w14:paraId="1F7BA08E" w14:textId="77777777" w:rsidR="001A66DF" w:rsidRPr="00505520" w:rsidRDefault="00E165C2" w:rsidP="00210E7C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505520">
        <w:rPr>
          <w:b/>
          <w:i/>
          <w:sz w:val="28"/>
          <w:szCs w:val="28"/>
        </w:rPr>
        <w:t>П</w:t>
      </w:r>
      <w:r w:rsidR="00210E7C" w:rsidRPr="00505520">
        <w:rPr>
          <w:b/>
          <w:i/>
          <w:sz w:val="28"/>
          <w:szCs w:val="28"/>
        </w:rPr>
        <w:t xml:space="preserve">о </w:t>
      </w:r>
      <w:r w:rsidR="004C7C30" w:rsidRPr="00505520">
        <w:rPr>
          <w:b/>
          <w:i/>
          <w:sz w:val="28"/>
          <w:szCs w:val="28"/>
        </w:rPr>
        <w:t>раздел</w:t>
      </w:r>
      <w:r w:rsidR="00210E7C" w:rsidRPr="00505520">
        <w:rPr>
          <w:b/>
          <w:i/>
          <w:sz w:val="28"/>
          <w:szCs w:val="28"/>
        </w:rPr>
        <w:t>у</w:t>
      </w:r>
      <w:r w:rsidR="004C7C30" w:rsidRPr="00505520">
        <w:rPr>
          <w:b/>
          <w:i/>
          <w:sz w:val="28"/>
          <w:szCs w:val="28"/>
        </w:rPr>
        <w:t xml:space="preserve"> 01</w:t>
      </w:r>
      <w:r w:rsidR="001A66DF" w:rsidRPr="00505520">
        <w:rPr>
          <w:b/>
          <w:i/>
          <w:sz w:val="28"/>
          <w:szCs w:val="28"/>
        </w:rPr>
        <w:t xml:space="preserve"> «Общегосударственные вопросы»</w:t>
      </w:r>
      <w:r w:rsidR="001A66DF" w:rsidRPr="00505520">
        <w:rPr>
          <w:i/>
          <w:sz w:val="28"/>
          <w:szCs w:val="28"/>
        </w:rPr>
        <w:t xml:space="preserve"> </w:t>
      </w:r>
      <w:r w:rsidR="001A66DF" w:rsidRPr="00505520">
        <w:rPr>
          <w:sz w:val="28"/>
          <w:szCs w:val="28"/>
        </w:rPr>
        <w:t xml:space="preserve">исполнены бюджетные </w:t>
      </w:r>
      <w:r w:rsidR="00505520" w:rsidRPr="00505520">
        <w:rPr>
          <w:sz w:val="28"/>
          <w:szCs w:val="28"/>
        </w:rPr>
        <w:t>ассигнования</w:t>
      </w:r>
      <w:r w:rsidR="001A66DF" w:rsidRPr="00505520">
        <w:rPr>
          <w:sz w:val="28"/>
          <w:szCs w:val="28"/>
        </w:rPr>
        <w:t xml:space="preserve"> в сумме </w:t>
      </w:r>
      <w:r w:rsidR="00505520" w:rsidRPr="00505520">
        <w:rPr>
          <w:sz w:val="28"/>
          <w:szCs w:val="28"/>
        </w:rPr>
        <w:t>118 045,4</w:t>
      </w:r>
      <w:r w:rsidR="001A66DF" w:rsidRPr="00505520">
        <w:rPr>
          <w:sz w:val="28"/>
          <w:szCs w:val="28"/>
        </w:rPr>
        <w:t xml:space="preserve"> тыс. рублей</w:t>
      </w:r>
      <w:r w:rsidR="00505520" w:rsidRPr="00505520">
        <w:rPr>
          <w:sz w:val="28"/>
          <w:szCs w:val="28"/>
        </w:rPr>
        <w:t xml:space="preserve"> (на 5 844,2 тыс. рублей больше, чем в 2019 году)</w:t>
      </w:r>
      <w:r w:rsidR="001A66DF" w:rsidRPr="00505520">
        <w:rPr>
          <w:sz w:val="28"/>
          <w:szCs w:val="28"/>
        </w:rPr>
        <w:t>, в том числе:</w:t>
      </w:r>
    </w:p>
    <w:p w14:paraId="64CB197C" w14:textId="77777777" w:rsidR="00DE2B20" w:rsidRPr="00505520" w:rsidRDefault="001A66DF" w:rsidP="00E165C2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505520">
        <w:rPr>
          <w:sz w:val="28"/>
          <w:szCs w:val="28"/>
        </w:rPr>
        <w:t xml:space="preserve">- </w:t>
      </w:r>
      <w:r w:rsidRPr="00505520">
        <w:rPr>
          <w:i/>
          <w:sz w:val="28"/>
          <w:szCs w:val="28"/>
        </w:rPr>
        <w:t>по подразделу 02 (содержание главы поселения)</w:t>
      </w:r>
      <w:r w:rsidRPr="00505520">
        <w:rPr>
          <w:sz w:val="28"/>
          <w:szCs w:val="28"/>
        </w:rPr>
        <w:t xml:space="preserve"> в связи с неисполнением</w:t>
      </w:r>
      <w:r w:rsidR="00505520" w:rsidRPr="00505520">
        <w:rPr>
          <w:sz w:val="28"/>
          <w:szCs w:val="28"/>
        </w:rPr>
        <w:t xml:space="preserve"> </w:t>
      </w:r>
      <w:r w:rsidRPr="00505520">
        <w:rPr>
          <w:sz w:val="28"/>
          <w:szCs w:val="28"/>
        </w:rPr>
        <w:t>полномочий главой поселения</w:t>
      </w:r>
      <w:r w:rsidR="00505520" w:rsidRPr="00505520">
        <w:rPr>
          <w:sz w:val="28"/>
          <w:szCs w:val="28"/>
        </w:rPr>
        <w:t xml:space="preserve"> в</w:t>
      </w:r>
      <w:r w:rsidRPr="00505520">
        <w:rPr>
          <w:sz w:val="28"/>
          <w:szCs w:val="28"/>
        </w:rPr>
        <w:t xml:space="preserve"> </w:t>
      </w:r>
      <w:r w:rsidR="00505520" w:rsidRPr="00505520">
        <w:rPr>
          <w:sz w:val="28"/>
          <w:szCs w:val="28"/>
        </w:rPr>
        <w:t xml:space="preserve">2020 году </w:t>
      </w:r>
      <w:r w:rsidR="00DE2B20" w:rsidRPr="00505520">
        <w:rPr>
          <w:sz w:val="28"/>
          <w:szCs w:val="28"/>
        </w:rPr>
        <w:t xml:space="preserve">освоено </w:t>
      </w:r>
      <w:r w:rsidRPr="00505520">
        <w:rPr>
          <w:sz w:val="28"/>
          <w:szCs w:val="28"/>
        </w:rPr>
        <w:t>бюджетны</w:t>
      </w:r>
      <w:r w:rsidR="00DE2B20" w:rsidRPr="00505520">
        <w:rPr>
          <w:sz w:val="28"/>
          <w:szCs w:val="28"/>
        </w:rPr>
        <w:t>х</w:t>
      </w:r>
      <w:r w:rsidRPr="00505520">
        <w:rPr>
          <w:sz w:val="28"/>
          <w:szCs w:val="28"/>
        </w:rPr>
        <w:t xml:space="preserve"> ассигновани</w:t>
      </w:r>
      <w:r w:rsidR="00DE2B20" w:rsidRPr="00505520">
        <w:rPr>
          <w:sz w:val="28"/>
          <w:szCs w:val="28"/>
        </w:rPr>
        <w:t xml:space="preserve">й на </w:t>
      </w:r>
      <w:r w:rsidR="00505520" w:rsidRPr="00505520">
        <w:rPr>
          <w:sz w:val="28"/>
          <w:szCs w:val="28"/>
        </w:rPr>
        <w:t>690,2</w:t>
      </w:r>
      <w:r w:rsidR="00DE2B20" w:rsidRPr="00505520">
        <w:rPr>
          <w:sz w:val="28"/>
          <w:szCs w:val="28"/>
        </w:rPr>
        <w:t xml:space="preserve"> тыс. рублей (на </w:t>
      </w:r>
      <w:r w:rsidR="00505520" w:rsidRPr="00505520">
        <w:rPr>
          <w:sz w:val="28"/>
          <w:szCs w:val="28"/>
        </w:rPr>
        <w:t>24,4</w:t>
      </w:r>
      <w:r w:rsidR="00DE2B20" w:rsidRPr="00505520">
        <w:rPr>
          <w:sz w:val="28"/>
          <w:szCs w:val="28"/>
        </w:rPr>
        <w:t xml:space="preserve">%) меньше, чем </w:t>
      </w:r>
      <w:r w:rsidR="00505520" w:rsidRPr="00505520">
        <w:rPr>
          <w:sz w:val="28"/>
          <w:szCs w:val="28"/>
        </w:rPr>
        <w:t xml:space="preserve">в </w:t>
      </w:r>
      <w:r w:rsidR="00DE2B20" w:rsidRPr="00505520">
        <w:rPr>
          <w:sz w:val="28"/>
          <w:szCs w:val="28"/>
        </w:rPr>
        <w:t>20</w:t>
      </w:r>
      <w:r w:rsidR="00505520" w:rsidRPr="00505520">
        <w:rPr>
          <w:sz w:val="28"/>
          <w:szCs w:val="28"/>
        </w:rPr>
        <w:t>19</w:t>
      </w:r>
      <w:r w:rsidR="00DE2B20" w:rsidRPr="00505520">
        <w:rPr>
          <w:sz w:val="28"/>
          <w:szCs w:val="28"/>
        </w:rPr>
        <w:t xml:space="preserve"> год</w:t>
      </w:r>
      <w:r w:rsidR="00505520" w:rsidRPr="00505520">
        <w:rPr>
          <w:sz w:val="28"/>
          <w:szCs w:val="28"/>
        </w:rPr>
        <w:t>у</w:t>
      </w:r>
      <w:r w:rsidR="00DE2B20" w:rsidRPr="00505520">
        <w:rPr>
          <w:sz w:val="28"/>
          <w:szCs w:val="28"/>
        </w:rPr>
        <w:t>;</w:t>
      </w:r>
    </w:p>
    <w:p w14:paraId="5E9DA933" w14:textId="77777777" w:rsidR="00210E7C" w:rsidRPr="006F4786" w:rsidRDefault="00DE2B20" w:rsidP="00E165C2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6F4786">
        <w:rPr>
          <w:sz w:val="28"/>
          <w:szCs w:val="28"/>
        </w:rPr>
        <w:t xml:space="preserve">- </w:t>
      </w:r>
      <w:r w:rsidRPr="006F4786">
        <w:rPr>
          <w:i/>
          <w:sz w:val="28"/>
          <w:szCs w:val="28"/>
        </w:rPr>
        <w:t>по подразделу 03 (содержание представительного органа муниципального образования</w:t>
      </w:r>
      <w:r w:rsidRPr="00EF4757">
        <w:rPr>
          <w:i/>
          <w:sz w:val="28"/>
          <w:szCs w:val="28"/>
        </w:rPr>
        <w:t>)</w:t>
      </w:r>
      <w:r w:rsidRPr="00EF4757">
        <w:rPr>
          <w:sz w:val="28"/>
          <w:szCs w:val="28"/>
        </w:rPr>
        <w:t xml:space="preserve"> </w:t>
      </w:r>
      <w:r w:rsidR="00EF4757" w:rsidRPr="00EF4757">
        <w:rPr>
          <w:sz w:val="28"/>
          <w:szCs w:val="28"/>
        </w:rPr>
        <w:t xml:space="preserve">в связи с повышением заработной платы работникам органов местного самоуправления (с 01.04.2019 заработная плата проиндексирована на 4,0%, с 01.10.2019 на 20,0% увеличены должностные оклады) </w:t>
      </w:r>
      <w:r w:rsidR="00DE73AB" w:rsidRPr="00EF4757">
        <w:rPr>
          <w:sz w:val="28"/>
          <w:szCs w:val="28"/>
        </w:rPr>
        <w:t>в</w:t>
      </w:r>
      <w:r w:rsidRPr="00EF4757">
        <w:rPr>
          <w:sz w:val="28"/>
          <w:szCs w:val="28"/>
        </w:rPr>
        <w:t xml:space="preserve"> 2020 году освоено бюджетных средств на 776,6 тыс. рублей больше, чем в 2019 году</w:t>
      </w:r>
      <w:r w:rsidR="002432F9">
        <w:rPr>
          <w:sz w:val="28"/>
          <w:szCs w:val="28"/>
        </w:rPr>
        <w:t>;</w:t>
      </w:r>
      <w:r w:rsidR="001256EC" w:rsidRPr="006F4786">
        <w:rPr>
          <w:sz w:val="28"/>
          <w:szCs w:val="28"/>
        </w:rPr>
        <w:t xml:space="preserve"> </w:t>
      </w:r>
    </w:p>
    <w:p w14:paraId="6170ECBB" w14:textId="77777777" w:rsidR="00DE2B20" w:rsidRPr="00E41569" w:rsidRDefault="00DE2B20" w:rsidP="00E165C2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E41569">
        <w:rPr>
          <w:sz w:val="28"/>
          <w:szCs w:val="28"/>
        </w:rPr>
        <w:t xml:space="preserve">- </w:t>
      </w:r>
      <w:r w:rsidRPr="00E41569">
        <w:rPr>
          <w:i/>
          <w:sz w:val="28"/>
          <w:szCs w:val="28"/>
        </w:rPr>
        <w:t>по подразделу 04 (содержание местной администрации)</w:t>
      </w:r>
      <w:r w:rsidRPr="00E41569">
        <w:rPr>
          <w:sz w:val="28"/>
          <w:szCs w:val="28"/>
        </w:rPr>
        <w:t xml:space="preserve"> объем бюджетных ассигнований в 2020 году</w:t>
      </w:r>
      <w:r w:rsidR="000C25F2" w:rsidRPr="00E41569">
        <w:rPr>
          <w:sz w:val="28"/>
          <w:szCs w:val="28"/>
        </w:rPr>
        <w:t xml:space="preserve"> </w:t>
      </w:r>
      <w:r w:rsidRPr="00E41569">
        <w:rPr>
          <w:sz w:val="28"/>
          <w:szCs w:val="28"/>
        </w:rPr>
        <w:t>к у</w:t>
      </w:r>
      <w:r w:rsidR="000E7E0E" w:rsidRPr="00E41569">
        <w:rPr>
          <w:sz w:val="28"/>
          <w:szCs w:val="28"/>
        </w:rPr>
        <w:t xml:space="preserve">ровню 2019 года составил 146,6%. </w:t>
      </w:r>
      <w:r w:rsidR="00E41569" w:rsidRPr="00E41569">
        <w:rPr>
          <w:sz w:val="28"/>
          <w:szCs w:val="28"/>
        </w:rPr>
        <w:t xml:space="preserve">Увеличение обусловлено </w:t>
      </w:r>
      <w:r w:rsidR="006E6989" w:rsidRPr="00E41569">
        <w:rPr>
          <w:sz w:val="28"/>
          <w:szCs w:val="28"/>
        </w:rPr>
        <w:t xml:space="preserve">увеличением с 01.02.2020 штатной численности администрации </w:t>
      </w:r>
      <w:r w:rsidR="000E7E0E" w:rsidRPr="00E41569">
        <w:rPr>
          <w:sz w:val="28"/>
          <w:szCs w:val="28"/>
        </w:rPr>
        <w:t xml:space="preserve">в </w:t>
      </w:r>
      <w:r w:rsidR="00E41569" w:rsidRPr="00E41569">
        <w:rPr>
          <w:sz w:val="28"/>
          <w:szCs w:val="28"/>
        </w:rPr>
        <w:t>связи с</w:t>
      </w:r>
      <w:r w:rsidR="000E7E0E" w:rsidRPr="00E41569">
        <w:rPr>
          <w:sz w:val="28"/>
          <w:szCs w:val="28"/>
        </w:rPr>
        <w:t xml:space="preserve"> сокращени</w:t>
      </w:r>
      <w:r w:rsidR="00E41569" w:rsidRPr="00E41569">
        <w:rPr>
          <w:sz w:val="28"/>
          <w:szCs w:val="28"/>
        </w:rPr>
        <w:t>ем</w:t>
      </w:r>
      <w:r w:rsidR="000E7E0E" w:rsidRPr="00E41569">
        <w:rPr>
          <w:sz w:val="28"/>
          <w:szCs w:val="28"/>
        </w:rPr>
        <w:t xml:space="preserve"> работников Комитета по фина</w:t>
      </w:r>
      <w:r w:rsidR="00E41569" w:rsidRPr="00E41569">
        <w:rPr>
          <w:sz w:val="28"/>
          <w:szCs w:val="28"/>
        </w:rPr>
        <w:t>нсам и налогам и КУМИ УКМО (ГП);</w:t>
      </w:r>
    </w:p>
    <w:p w14:paraId="4436AEA8" w14:textId="77777777" w:rsidR="000C25F2" w:rsidRPr="006D7415" w:rsidRDefault="000C25F2" w:rsidP="00E165C2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E41569">
        <w:rPr>
          <w:i/>
          <w:sz w:val="28"/>
          <w:szCs w:val="28"/>
        </w:rPr>
        <w:t>- по подразделу 06 (обеспечение деятельности финансовых, налоговых и таможенных органов и органов финансового (финансово-бюджетного) надзора)</w:t>
      </w:r>
      <w:r w:rsidRPr="00E41569">
        <w:rPr>
          <w:sz w:val="28"/>
          <w:szCs w:val="28"/>
        </w:rPr>
        <w:t xml:space="preserve"> </w:t>
      </w:r>
      <w:r w:rsidR="00E41569" w:rsidRPr="00E41569">
        <w:rPr>
          <w:sz w:val="28"/>
          <w:szCs w:val="28"/>
        </w:rPr>
        <w:t xml:space="preserve">в связи с принятием решения о ликвидации Комитета по финансам и налогам и сокращением работников </w:t>
      </w:r>
      <w:r w:rsidRPr="00E41569">
        <w:rPr>
          <w:sz w:val="28"/>
          <w:szCs w:val="28"/>
        </w:rPr>
        <w:t xml:space="preserve">исполнение составило </w:t>
      </w:r>
      <w:r w:rsidR="00E41569" w:rsidRPr="00E41569">
        <w:rPr>
          <w:sz w:val="28"/>
          <w:szCs w:val="28"/>
        </w:rPr>
        <w:t xml:space="preserve">23,0% (-9 861,0 тыс. рублей) к </w:t>
      </w:r>
      <w:r w:rsidR="00E41569" w:rsidRPr="006D7415">
        <w:rPr>
          <w:sz w:val="28"/>
          <w:szCs w:val="28"/>
        </w:rPr>
        <w:t>уровню 2019 года;</w:t>
      </w:r>
    </w:p>
    <w:p w14:paraId="00D72C04" w14:textId="77777777" w:rsidR="000C25F2" w:rsidRPr="006D7415" w:rsidRDefault="0039654C" w:rsidP="001A66DF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6D7415">
        <w:rPr>
          <w:i/>
          <w:sz w:val="28"/>
          <w:szCs w:val="28"/>
        </w:rPr>
        <w:t xml:space="preserve">          </w:t>
      </w:r>
      <w:r w:rsidR="006407A4" w:rsidRPr="006D7415">
        <w:rPr>
          <w:i/>
          <w:sz w:val="28"/>
          <w:szCs w:val="28"/>
        </w:rPr>
        <w:t xml:space="preserve">- по подразделу 13 (другие общегосударственные вопросы) </w:t>
      </w:r>
      <w:r w:rsidR="006D7415" w:rsidRPr="006D7415">
        <w:rPr>
          <w:sz w:val="28"/>
          <w:szCs w:val="28"/>
        </w:rPr>
        <w:t>в связи с ликвидацией КУМИ УКМО (ГП) объем бюджетных ассигнований 2020 года по сравнению с 2019 годом снизился</w:t>
      </w:r>
      <w:r w:rsidR="006407A4" w:rsidRPr="006D7415">
        <w:rPr>
          <w:sz w:val="28"/>
          <w:szCs w:val="28"/>
        </w:rPr>
        <w:t xml:space="preserve"> </w:t>
      </w:r>
      <w:r w:rsidR="006D7415" w:rsidRPr="006D7415">
        <w:rPr>
          <w:sz w:val="28"/>
          <w:szCs w:val="28"/>
        </w:rPr>
        <w:t xml:space="preserve">на 54,7% (на 14 564,4 тыс. </w:t>
      </w:r>
      <w:r w:rsidR="006D7415">
        <w:rPr>
          <w:sz w:val="28"/>
          <w:szCs w:val="28"/>
        </w:rPr>
        <w:t>рублей).</w:t>
      </w:r>
    </w:p>
    <w:p w14:paraId="59C045C8" w14:textId="77777777" w:rsidR="00FB2C25" w:rsidRPr="00FE40D0" w:rsidRDefault="00E165C2" w:rsidP="00FE40D0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FE40D0">
        <w:rPr>
          <w:b/>
          <w:i/>
          <w:sz w:val="28"/>
          <w:szCs w:val="28"/>
        </w:rPr>
        <w:t>П</w:t>
      </w:r>
      <w:r w:rsidR="00763AB2" w:rsidRPr="00FE40D0">
        <w:rPr>
          <w:b/>
          <w:i/>
          <w:sz w:val="28"/>
          <w:szCs w:val="28"/>
        </w:rPr>
        <w:t>о разделу 03 «Национальная безопасность и правоохранительная деятельность»</w:t>
      </w:r>
      <w:r w:rsidR="00763AB2" w:rsidRPr="00FE40D0">
        <w:rPr>
          <w:i/>
          <w:sz w:val="28"/>
          <w:szCs w:val="28"/>
        </w:rPr>
        <w:t xml:space="preserve"> </w:t>
      </w:r>
      <w:r w:rsidR="00617DC0" w:rsidRPr="00FE40D0">
        <w:rPr>
          <w:sz w:val="28"/>
          <w:szCs w:val="28"/>
        </w:rPr>
        <w:t xml:space="preserve">объем бюджетных ассигнований в 2020 году </w:t>
      </w:r>
      <w:r w:rsidR="008E61CC">
        <w:rPr>
          <w:sz w:val="28"/>
          <w:szCs w:val="28"/>
        </w:rPr>
        <w:t xml:space="preserve">(1 570,7 тыс. рублей) </w:t>
      </w:r>
      <w:r w:rsidR="00617DC0" w:rsidRPr="00FE40D0">
        <w:rPr>
          <w:sz w:val="28"/>
          <w:szCs w:val="28"/>
        </w:rPr>
        <w:t>к уровню 2019 года</w:t>
      </w:r>
      <w:r w:rsidR="00FE40D0" w:rsidRPr="00FE40D0">
        <w:rPr>
          <w:sz w:val="28"/>
          <w:szCs w:val="28"/>
        </w:rPr>
        <w:t xml:space="preserve"> составил 2</w:t>
      </w:r>
      <w:r w:rsidR="00395AC2" w:rsidRPr="00FE40D0">
        <w:rPr>
          <w:sz w:val="28"/>
          <w:szCs w:val="28"/>
        </w:rPr>
        <w:t>5,</w:t>
      </w:r>
      <w:r w:rsidR="00FE40D0" w:rsidRPr="00FE40D0">
        <w:rPr>
          <w:sz w:val="28"/>
          <w:szCs w:val="28"/>
        </w:rPr>
        <w:t>4% (снижение на 4 616,4 тыс. рублей). В 2019 году в рамках проведения</w:t>
      </w:r>
      <w:r w:rsidR="00763AB2" w:rsidRPr="00FE40D0">
        <w:rPr>
          <w:sz w:val="28"/>
          <w:szCs w:val="28"/>
        </w:rPr>
        <w:t xml:space="preserve"> мероприяти</w:t>
      </w:r>
      <w:r w:rsidR="00FE40D0" w:rsidRPr="00FE40D0">
        <w:rPr>
          <w:sz w:val="28"/>
          <w:szCs w:val="28"/>
        </w:rPr>
        <w:t>й</w:t>
      </w:r>
      <w:r w:rsidR="00763AB2" w:rsidRPr="00FE40D0">
        <w:rPr>
          <w:sz w:val="28"/>
          <w:szCs w:val="28"/>
        </w:rPr>
        <w:t xml:space="preserve"> по защите населения от </w:t>
      </w:r>
      <w:r w:rsidR="00763AB2" w:rsidRPr="00FE40D0">
        <w:rPr>
          <w:sz w:val="28"/>
          <w:szCs w:val="28"/>
        </w:rPr>
        <w:lastRenderedPageBreak/>
        <w:t>чрезвычайных ситуаций природ</w:t>
      </w:r>
      <w:r w:rsidR="00FE40D0" w:rsidRPr="00FE40D0">
        <w:rPr>
          <w:sz w:val="28"/>
          <w:szCs w:val="28"/>
        </w:rPr>
        <w:t>ного и техногенного характера была приобретена и установлена система оповещения населения в случае ЧС (4 620,0 тыс. рублей);</w:t>
      </w:r>
    </w:p>
    <w:p w14:paraId="4041E991" w14:textId="77777777" w:rsidR="00A47F49" w:rsidRPr="00C37D14" w:rsidRDefault="00E165C2" w:rsidP="00FB2C2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C37D14">
        <w:rPr>
          <w:b/>
          <w:i/>
          <w:sz w:val="28"/>
          <w:szCs w:val="28"/>
        </w:rPr>
        <w:t xml:space="preserve">По </w:t>
      </w:r>
      <w:r w:rsidR="00A47F49" w:rsidRPr="00C37D14">
        <w:rPr>
          <w:b/>
          <w:i/>
          <w:sz w:val="28"/>
          <w:szCs w:val="28"/>
        </w:rPr>
        <w:t>раздел</w:t>
      </w:r>
      <w:r w:rsidRPr="00C37D14">
        <w:rPr>
          <w:b/>
          <w:i/>
          <w:sz w:val="28"/>
          <w:szCs w:val="28"/>
        </w:rPr>
        <w:t>у</w:t>
      </w:r>
      <w:r w:rsidR="00A47F49" w:rsidRPr="00C37D14">
        <w:rPr>
          <w:b/>
          <w:i/>
          <w:sz w:val="28"/>
          <w:szCs w:val="28"/>
        </w:rPr>
        <w:t xml:space="preserve"> 0</w:t>
      </w:r>
      <w:r w:rsidR="00D969D0" w:rsidRPr="00C37D14">
        <w:rPr>
          <w:b/>
          <w:i/>
          <w:sz w:val="28"/>
          <w:szCs w:val="28"/>
        </w:rPr>
        <w:t>4</w:t>
      </w:r>
      <w:r w:rsidR="00A47F49" w:rsidRPr="00C37D14">
        <w:rPr>
          <w:b/>
          <w:i/>
          <w:sz w:val="28"/>
          <w:szCs w:val="28"/>
        </w:rPr>
        <w:t xml:space="preserve"> «Национальная экономика»</w:t>
      </w:r>
      <w:r w:rsidR="00A47F49" w:rsidRPr="00C37D14">
        <w:rPr>
          <w:sz w:val="28"/>
          <w:szCs w:val="28"/>
        </w:rPr>
        <w:t xml:space="preserve"> </w:t>
      </w:r>
      <w:r w:rsidR="00316257" w:rsidRPr="00C37D14">
        <w:rPr>
          <w:sz w:val="28"/>
          <w:szCs w:val="28"/>
        </w:rPr>
        <w:t>объем расходов к уровню 201</w:t>
      </w:r>
      <w:r w:rsidR="0042097C" w:rsidRPr="00C37D14">
        <w:rPr>
          <w:sz w:val="28"/>
          <w:szCs w:val="28"/>
        </w:rPr>
        <w:t>9</w:t>
      </w:r>
      <w:r w:rsidR="00316257" w:rsidRPr="00C37D14">
        <w:rPr>
          <w:sz w:val="28"/>
          <w:szCs w:val="28"/>
        </w:rPr>
        <w:t xml:space="preserve"> года снизился на </w:t>
      </w:r>
      <w:r w:rsidR="004A0EB1" w:rsidRPr="00C37D14">
        <w:rPr>
          <w:sz w:val="28"/>
          <w:szCs w:val="28"/>
        </w:rPr>
        <w:t>35 556,3</w:t>
      </w:r>
      <w:r w:rsidR="00316257" w:rsidRPr="00C37D14">
        <w:rPr>
          <w:sz w:val="28"/>
          <w:szCs w:val="28"/>
        </w:rPr>
        <w:t xml:space="preserve"> тыс. рублей (на </w:t>
      </w:r>
      <w:r w:rsidR="004A0EB1" w:rsidRPr="00C37D14">
        <w:rPr>
          <w:sz w:val="28"/>
          <w:szCs w:val="28"/>
        </w:rPr>
        <w:t>26,9</w:t>
      </w:r>
      <w:r w:rsidR="00C238F0">
        <w:rPr>
          <w:sz w:val="28"/>
          <w:szCs w:val="28"/>
        </w:rPr>
        <w:t>%) и составил 96 621,7 тыс. рублей, в том числе:</w:t>
      </w:r>
      <w:r w:rsidR="00407A2C" w:rsidRPr="00C37D14">
        <w:rPr>
          <w:sz w:val="28"/>
          <w:szCs w:val="28"/>
        </w:rPr>
        <w:t xml:space="preserve"> </w:t>
      </w:r>
    </w:p>
    <w:p w14:paraId="3BAA31CC" w14:textId="77777777" w:rsidR="00705E56" w:rsidRPr="00947BEF" w:rsidRDefault="00705E56" w:rsidP="00E165C2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47BEF">
        <w:rPr>
          <w:sz w:val="28"/>
          <w:szCs w:val="28"/>
        </w:rPr>
        <w:t xml:space="preserve">- </w:t>
      </w:r>
      <w:r w:rsidR="00F81BA2" w:rsidRPr="00947BEF">
        <w:rPr>
          <w:i/>
          <w:sz w:val="28"/>
          <w:szCs w:val="28"/>
        </w:rPr>
        <w:t>по подразделу 01</w:t>
      </w:r>
      <w:r w:rsidR="00F81BA2" w:rsidRPr="00947BEF">
        <w:rPr>
          <w:sz w:val="28"/>
          <w:szCs w:val="28"/>
        </w:rPr>
        <w:t xml:space="preserve"> (общеэкономические вопросы) - полномочия по регулированию тарифов в сфере водоснабжения, водоотведения и коммунального комплекса </w:t>
      </w:r>
      <w:r w:rsidR="00947BEF" w:rsidRPr="00947BEF">
        <w:rPr>
          <w:sz w:val="28"/>
          <w:szCs w:val="28"/>
        </w:rPr>
        <w:t>исполнены в сумме 512,5 тыс. рублей, что на 62,2 тыс. рублей больше, чем в 2019 году;</w:t>
      </w:r>
    </w:p>
    <w:p w14:paraId="0B453BF3" w14:textId="77777777" w:rsidR="00705E56" w:rsidRPr="00203400" w:rsidRDefault="00705E56" w:rsidP="00E165C2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47BEF">
        <w:rPr>
          <w:sz w:val="28"/>
          <w:szCs w:val="28"/>
        </w:rPr>
        <w:t xml:space="preserve">- </w:t>
      </w:r>
      <w:r w:rsidRPr="00947BEF">
        <w:rPr>
          <w:i/>
          <w:sz w:val="28"/>
          <w:szCs w:val="28"/>
        </w:rPr>
        <w:t>по подразделу 06</w:t>
      </w:r>
      <w:r w:rsidRPr="00947BEF">
        <w:rPr>
          <w:sz w:val="28"/>
          <w:szCs w:val="28"/>
        </w:rPr>
        <w:t xml:space="preserve"> (водное хозяйство) </w:t>
      </w:r>
      <w:r w:rsidR="00947BEF" w:rsidRPr="00947BEF">
        <w:rPr>
          <w:sz w:val="28"/>
          <w:szCs w:val="28"/>
        </w:rPr>
        <w:t xml:space="preserve">в 2020 году </w:t>
      </w:r>
      <w:r w:rsidRPr="00947BEF">
        <w:rPr>
          <w:sz w:val="28"/>
          <w:szCs w:val="28"/>
        </w:rPr>
        <w:t>в рамках реализации мероприятий муниципальной программы «Развитие водохозяйственного комплекса на территории Усть-Кутского муниципального образования (городского поселения) на 2019-2020 годы» освоен</w:t>
      </w:r>
      <w:r w:rsidR="00947BEF" w:rsidRPr="00947BEF">
        <w:rPr>
          <w:sz w:val="28"/>
          <w:szCs w:val="28"/>
        </w:rPr>
        <w:t>ы</w:t>
      </w:r>
      <w:r w:rsidRPr="00947BEF">
        <w:rPr>
          <w:sz w:val="28"/>
          <w:szCs w:val="28"/>
        </w:rPr>
        <w:t xml:space="preserve"> бюджетны</w:t>
      </w:r>
      <w:r w:rsidR="00947BEF" w:rsidRPr="00947BEF">
        <w:rPr>
          <w:sz w:val="28"/>
          <w:szCs w:val="28"/>
        </w:rPr>
        <w:t>е</w:t>
      </w:r>
      <w:r w:rsidRPr="00947BEF">
        <w:rPr>
          <w:sz w:val="28"/>
          <w:szCs w:val="28"/>
        </w:rPr>
        <w:t xml:space="preserve"> ср</w:t>
      </w:r>
      <w:r w:rsidR="00947BEF" w:rsidRPr="00947BEF">
        <w:rPr>
          <w:sz w:val="28"/>
          <w:szCs w:val="28"/>
        </w:rPr>
        <w:t xml:space="preserve">едства в сумме 344,9 тыс. рублей. В 2019 году по подразделу расходы составили 48,8 тыс. рублей </w:t>
      </w:r>
      <w:r w:rsidR="00947BEF" w:rsidRPr="00203400">
        <w:rPr>
          <w:sz w:val="28"/>
          <w:szCs w:val="28"/>
        </w:rPr>
        <w:t>(оценка воздействия на биоресурсы при организации зимних ледовых переправ</w:t>
      </w:r>
      <w:r w:rsidR="009F01D5">
        <w:rPr>
          <w:sz w:val="28"/>
          <w:szCs w:val="28"/>
        </w:rPr>
        <w:t>)</w:t>
      </w:r>
      <w:r w:rsidR="00947BEF" w:rsidRPr="00203400">
        <w:rPr>
          <w:sz w:val="28"/>
          <w:szCs w:val="28"/>
        </w:rPr>
        <w:t xml:space="preserve">; </w:t>
      </w:r>
    </w:p>
    <w:p w14:paraId="7A198EC6" w14:textId="77777777" w:rsidR="00E165C2" w:rsidRPr="00203400" w:rsidRDefault="00705E56" w:rsidP="006E5C2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03400">
        <w:rPr>
          <w:sz w:val="28"/>
          <w:szCs w:val="28"/>
        </w:rPr>
        <w:t xml:space="preserve">- </w:t>
      </w:r>
      <w:r w:rsidRPr="00203400">
        <w:rPr>
          <w:i/>
          <w:sz w:val="28"/>
          <w:szCs w:val="28"/>
        </w:rPr>
        <w:t>по подразделу 08</w:t>
      </w:r>
      <w:r w:rsidRPr="00203400">
        <w:rPr>
          <w:sz w:val="28"/>
          <w:szCs w:val="28"/>
        </w:rPr>
        <w:t xml:space="preserve"> (транспорт) </w:t>
      </w:r>
      <w:r w:rsidR="00203400" w:rsidRPr="00203400">
        <w:rPr>
          <w:sz w:val="28"/>
          <w:szCs w:val="28"/>
        </w:rPr>
        <w:t>освоено бюджетных ассигнований</w:t>
      </w:r>
      <w:r w:rsidR="00C238F0">
        <w:rPr>
          <w:sz w:val="28"/>
          <w:szCs w:val="28"/>
        </w:rPr>
        <w:t xml:space="preserve"> в сумме 11 392,5 тыс. рублей</w:t>
      </w:r>
      <w:r w:rsidR="00203400" w:rsidRPr="00203400">
        <w:rPr>
          <w:sz w:val="28"/>
          <w:szCs w:val="28"/>
        </w:rPr>
        <w:t xml:space="preserve"> </w:t>
      </w:r>
      <w:r w:rsidR="00C238F0">
        <w:rPr>
          <w:sz w:val="28"/>
          <w:szCs w:val="28"/>
        </w:rPr>
        <w:t>(</w:t>
      </w:r>
      <w:r w:rsidR="00203400" w:rsidRPr="00203400">
        <w:rPr>
          <w:sz w:val="28"/>
          <w:szCs w:val="28"/>
        </w:rPr>
        <w:t xml:space="preserve">на 10 855,8 </w:t>
      </w:r>
      <w:r w:rsidRPr="00203400">
        <w:rPr>
          <w:sz w:val="28"/>
          <w:szCs w:val="28"/>
        </w:rPr>
        <w:t>тыс. рублей</w:t>
      </w:r>
      <w:r w:rsidR="006E5C25" w:rsidRPr="00203400">
        <w:rPr>
          <w:sz w:val="28"/>
          <w:szCs w:val="28"/>
        </w:rPr>
        <w:t xml:space="preserve"> больше,</w:t>
      </w:r>
      <w:r w:rsidR="00203400" w:rsidRPr="00203400">
        <w:rPr>
          <w:sz w:val="28"/>
          <w:szCs w:val="28"/>
        </w:rPr>
        <w:t xml:space="preserve"> чем в 2019 году</w:t>
      </w:r>
      <w:r w:rsidR="00C238F0">
        <w:rPr>
          <w:sz w:val="28"/>
          <w:szCs w:val="28"/>
        </w:rPr>
        <w:t>)</w:t>
      </w:r>
      <w:r w:rsidR="00203400" w:rsidRPr="00203400">
        <w:rPr>
          <w:sz w:val="28"/>
          <w:szCs w:val="28"/>
        </w:rPr>
        <w:t>. В</w:t>
      </w:r>
      <w:r w:rsidR="006E5C25" w:rsidRPr="00203400">
        <w:rPr>
          <w:sz w:val="28"/>
          <w:szCs w:val="28"/>
        </w:rPr>
        <w:t xml:space="preserve"> 2020 году в </w:t>
      </w:r>
      <w:r w:rsidR="00477DA4" w:rsidRPr="00203400">
        <w:rPr>
          <w:sz w:val="28"/>
          <w:szCs w:val="28"/>
        </w:rPr>
        <w:t xml:space="preserve">рамках реализации мероприятий перечня народных инициатив </w:t>
      </w:r>
      <w:r w:rsidR="00203400" w:rsidRPr="00203400">
        <w:rPr>
          <w:sz w:val="28"/>
          <w:szCs w:val="28"/>
        </w:rPr>
        <w:t xml:space="preserve">приобретены </w:t>
      </w:r>
      <w:r w:rsidR="00477DA4" w:rsidRPr="00203400">
        <w:rPr>
          <w:sz w:val="28"/>
          <w:szCs w:val="28"/>
        </w:rPr>
        <w:t>автобус</w:t>
      </w:r>
      <w:r w:rsidR="00203400" w:rsidRPr="00203400">
        <w:rPr>
          <w:sz w:val="28"/>
          <w:szCs w:val="28"/>
        </w:rPr>
        <w:t>ы</w:t>
      </w:r>
      <w:r w:rsidR="00477DA4" w:rsidRPr="00203400">
        <w:rPr>
          <w:sz w:val="28"/>
          <w:szCs w:val="28"/>
        </w:rPr>
        <w:t xml:space="preserve"> для осуществления пассажирских перевозок </w:t>
      </w:r>
      <w:r w:rsidR="00203400" w:rsidRPr="00203400">
        <w:rPr>
          <w:sz w:val="28"/>
          <w:szCs w:val="28"/>
        </w:rPr>
        <w:t>(</w:t>
      </w:r>
      <w:r w:rsidR="00477DA4" w:rsidRPr="00203400">
        <w:rPr>
          <w:sz w:val="28"/>
          <w:szCs w:val="28"/>
        </w:rPr>
        <w:t>11 078,7 тыс. рублей</w:t>
      </w:r>
      <w:r w:rsidR="00203400" w:rsidRPr="00203400">
        <w:rPr>
          <w:sz w:val="28"/>
          <w:szCs w:val="28"/>
        </w:rPr>
        <w:t>, в том числе за счет областного</w:t>
      </w:r>
      <w:r w:rsidR="00477DA4" w:rsidRPr="00203400">
        <w:rPr>
          <w:sz w:val="28"/>
          <w:szCs w:val="28"/>
        </w:rPr>
        <w:t xml:space="preserve"> бюджет</w:t>
      </w:r>
      <w:r w:rsidR="00203400" w:rsidRPr="00203400">
        <w:rPr>
          <w:sz w:val="28"/>
          <w:szCs w:val="28"/>
        </w:rPr>
        <w:t>а</w:t>
      </w:r>
      <w:r w:rsidR="00477DA4" w:rsidRPr="00203400">
        <w:rPr>
          <w:sz w:val="28"/>
          <w:szCs w:val="28"/>
        </w:rPr>
        <w:t xml:space="preserve"> – 9 966,</w:t>
      </w:r>
      <w:r w:rsidR="00CC2D43" w:rsidRPr="00203400">
        <w:rPr>
          <w:sz w:val="28"/>
          <w:szCs w:val="28"/>
        </w:rPr>
        <w:t>3</w:t>
      </w:r>
      <w:r w:rsidR="00203400" w:rsidRPr="00203400">
        <w:rPr>
          <w:sz w:val="28"/>
          <w:szCs w:val="28"/>
        </w:rPr>
        <w:t xml:space="preserve"> тыс. рублей, местного</w:t>
      </w:r>
      <w:r w:rsidR="00477DA4" w:rsidRPr="00203400">
        <w:rPr>
          <w:sz w:val="28"/>
          <w:szCs w:val="28"/>
        </w:rPr>
        <w:t xml:space="preserve"> бюджет</w:t>
      </w:r>
      <w:r w:rsidR="00203400" w:rsidRPr="00203400">
        <w:rPr>
          <w:sz w:val="28"/>
          <w:szCs w:val="28"/>
        </w:rPr>
        <w:t>а</w:t>
      </w:r>
      <w:r w:rsidR="00477DA4" w:rsidRPr="00203400">
        <w:rPr>
          <w:sz w:val="28"/>
          <w:szCs w:val="28"/>
        </w:rPr>
        <w:t xml:space="preserve"> – 1 </w:t>
      </w:r>
      <w:r w:rsidR="00CF113D" w:rsidRPr="00203400">
        <w:rPr>
          <w:sz w:val="28"/>
          <w:szCs w:val="28"/>
        </w:rPr>
        <w:t>11</w:t>
      </w:r>
      <w:r w:rsidR="00477DA4" w:rsidRPr="00203400">
        <w:rPr>
          <w:sz w:val="28"/>
          <w:szCs w:val="28"/>
        </w:rPr>
        <w:t>2,</w:t>
      </w:r>
      <w:r w:rsidR="00CC2D43" w:rsidRPr="00203400">
        <w:rPr>
          <w:sz w:val="28"/>
          <w:szCs w:val="28"/>
        </w:rPr>
        <w:t>4</w:t>
      </w:r>
      <w:r w:rsidR="00477DA4" w:rsidRPr="00203400">
        <w:rPr>
          <w:sz w:val="28"/>
          <w:szCs w:val="28"/>
        </w:rPr>
        <w:t xml:space="preserve"> тыс. рублей)</w:t>
      </w:r>
      <w:r w:rsidR="00724E12" w:rsidRPr="00203400">
        <w:rPr>
          <w:sz w:val="28"/>
          <w:szCs w:val="28"/>
        </w:rPr>
        <w:t xml:space="preserve">;  </w:t>
      </w:r>
    </w:p>
    <w:p w14:paraId="4187364B" w14:textId="77777777" w:rsidR="00B054F4" w:rsidRPr="005D1FB7" w:rsidRDefault="00724E12" w:rsidP="00CF735E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5D1FB7">
        <w:rPr>
          <w:sz w:val="28"/>
          <w:szCs w:val="28"/>
        </w:rPr>
        <w:t xml:space="preserve">- </w:t>
      </w:r>
      <w:r w:rsidRPr="005D1FB7">
        <w:rPr>
          <w:i/>
          <w:sz w:val="28"/>
          <w:szCs w:val="28"/>
        </w:rPr>
        <w:t>по подразделу 09</w:t>
      </w:r>
      <w:r w:rsidRPr="005D1FB7">
        <w:rPr>
          <w:sz w:val="28"/>
          <w:szCs w:val="28"/>
        </w:rPr>
        <w:t xml:space="preserve"> (дорожное хозяйство (дорожные фонды))</w:t>
      </w:r>
      <w:r w:rsidR="00A21663" w:rsidRPr="005D1FB7">
        <w:rPr>
          <w:sz w:val="28"/>
          <w:szCs w:val="28"/>
        </w:rPr>
        <w:t xml:space="preserve"> </w:t>
      </w:r>
      <w:r w:rsidR="00CF735E" w:rsidRPr="005D1FB7">
        <w:rPr>
          <w:sz w:val="28"/>
          <w:szCs w:val="28"/>
        </w:rPr>
        <w:t>в</w:t>
      </w:r>
      <w:r w:rsidR="00A21663" w:rsidRPr="005D1FB7">
        <w:rPr>
          <w:sz w:val="28"/>
          <w:szCs w:val="28"/>
        </w:rPr>
        <w:t xml:space="preserve"> 2020 году</w:t>
      </w:r>
      <w:r w:rsidR="00556FC8">
        <w:rPr>
          <w:sz w:val="28"/>
          <w:szCs w:val="28"/>
        </w:rPr>
        <w:t xml:space="preserve"> (84 311,8 тыс. рублей)</w:t>
      </w:r>
      <w:r w:rsidR="00A21663" w:rsidRPr="005D1FB7">
        <w:rPr>
          <w:sz w:val="28"/>
          <w:szCs w:val="28"/>
        </w:rPr>
        <w:t xml:space="preserve"> освоено бюджетных ассигнований на 45 556,0 тыс. рублей (на</w:t>
      </w:r>
      <w:r w:rsidR="00F81BA2" w:rsidRPr="005D1FB7">
        <w:rPr>
          <w:sz w:val="28"/>
          <w:szCs w:val="28"/>
        </w:rPr>
        <w:t xml:space="preserve"> </w:t>
      </w:r>
      <w:r w:rsidR="00CF735E" w:rsidRPr="005D1FB7">
        <w:rPr>
          <w:sz w:val="28"/>
          <w:szCs w:val="28"/>
        </w:rPr>
        <w:t>35,1%) меньше, чем в 2019 году, в том числе</w:t>
      </w:r>
      <w:r w:rsidR="00B054F4" w:rsidRPr="005D1FB7">
        <w:rPr>
          <w:sz w:val="28"/>
          <w:szCs w:val="28"/>
        </w:rPr>
        <w:t>:</w:t>
      </w:r>
    </w:p>
    <w:p w14:paraId="7B3AB887" w14:textId="77777777" w:rsidR="00B054F4" w:rsidRPr="005D1FB7" w:rsidRDefault="00B054F4" w:rsidP="00B054F4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5D1FB7">
        <w:rPr>
          <w:sz w:val="28"/>
          <w:szCs w:val="28"/>
        </w:rPr>
        <w:t>-</w:t>
      </w:r>
      <w:r w:rsidR="00CF735E" w:rsidRPr="005D1FB7">
        <w:rPr>
          <w:sz w:val="28"/>
          <w:szCs w:val="28"/>
        </w:rPr>
        <w:t xml:space="preserve"> </w:t>
      </w:r>
      <w:r w:rsidRPr="005D1FB7">
        <w:rPr>
          <w:sz w:val="28"/>
          <w:szCs w:val="28"/>
        </w:rPr>
        <w:t xml:space="preserve">на мероприятия муниципальной программы «Развитие дорожного хозяйства Усть-Кутского муниципального образования (городского поселения) на 2016-2021 </w:t>
      </w:r>
      <w:proofErr w:type="spellStart"/>
      <w:r w:rsidRPr="005D1FB7">
        <w:rPr>
          <w:sz w:val="28"/>
          <w:szCs w:val="28"/>
        </w:rPr>
        <w:t>г.г</w:t>
      </w:r>
      <w:proofErr w:type="spellEnd"/>
      <w:r w:rsidRPr="005D1FB7">
        <w:rPr>
          <w:sz w:val="28"/>
          <w:szCs w:val="28"/>
        </w:rPr>
        <w:t xml:space="preserve">.» - </w:t>
      </w:r>
      <w:r w:rsidR="00556FC8">
        <w:rPr>
          <w:sz w:val="28"/>
          <w:szCs w:val="28"/>
        </w:rPr>
        <w:t xml:space="preserve">меньше </w:t>
      </w:r>
      <w:r w:rsidRPr="005D1FB7">
        <w:rPr>
          <w:sz w:val="28"/>
          <w:szCs w:val="28"/>
        </w:rPr>
        <w:t xml:space="preserve">на 41 228,0 </w:t>
      </w:r>
      <w:r w:rsidR="00CF735E" w:rsidRPr="005D1FB7">
        <w:rPr>
          <w:sz w:val="28"/>
          <w:szCs w:val="28"/>
        </w:rPr>
        <w:t xml:space="preserve">тыс. </w:t>
      </w:r>
      <w:r w:rsidRPr="005D1FB7">
        <w:rPr>
          <w:sz w:val="28"/>
          <w:szCs w:val="28"/>
        </w:rPr>
        <w:t>рублей</w:t>
      </w:r>
      <w:r w:rsidR="005D1FB7" w:rsidRPr="005D1FB7">
        <w:rPr>
          <w:sz w:val="28"/>
          <w:szCs w:val="28"/>
        </w:rPr>
        <w:t>;</w:t>
      </w:r>
    </w:p>
    <w:p w14:paraId="16C618B8" w14:textId="77777777" w:rsidR="00CF735E" w:rsidRPr="00F13473" w:rsidRDefault="00B054F4" w:rsidP="005D1FB7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5D1FB7">
        <w:rPr>
          <w:sz w:val="28"/>
          <w:szCs w:val="28"/>
        </w:rPr>
        <w:t xml:space="preserve">- </w:t>
      </w:r>
      <w:r w:rsidR="00CF735E" w:rsidRPr="005D1FB7">
        <w:rPr>
          <w:sz w:val="28"/>
          <w:szCs w:val="28"/>
        </w:rPr>
        <w:t xml:space="preserve">на мероприятия муниципальной программы «Повышение безопасности </w:t>
      </w:r>
      <w:r w:rsidR="00CF735E" w:rsidRPr="00F13473">
        <w:rPr>
          <w:sz w:val="28"/>
          <w:szCs w:val="28"/>
        </w:rPr>
        <w:t xml:space="preserve">дорожного движения </w:t>
      </w:r>
      <w:r w:rsidRPr="00F13473">
        <w:rPr>
          <w:sz w:val="28"/>
          <w:szCs w:val="28"/>
        </w:rPr>
        <w:t xml:space="preserve">на территории Усть-Кутского муниципального образования (городского поселения) 2016-2020г.г.» в 2020 году </w:t>
      </w:r>
      <w:r w:rsidR="00556FC8">
        <w:rPr>
          <w:sz w:val="28"/>
          <w:szCs w:val="28"/>
        </w:rPr>
        <w:t>–</w:t>
      </w:r>
      <w:r w:rsidRPr="00F13473">
        <w:rPr>
          <w:sz w:val="28"/>
          <w:szCs w:val="28"/>
        </w:rPr>
        <w:t xml:space="preserve"> </w:t>
      </w:r>
      <w:r w:rsidR="00556FC8">
        <w:rPr>
          <w:sz w:val="28"/>
          <w:szCs w:val="28"/>
        </w:rPr>
        <w:t xml:space="preserve">меньше </w:t>
      </w:r>
      <w:r w:rsidRPr="00F13473">
        <w:rPr>
          <w:sz w:val="28"/>
          <w:szCs w:val="28"/>
        </w:rPr>
        <w:t>на 4 330,0 тыс. рублей</w:t>
      </w:r>
      <w:r w:rsidR="005D1FB7" w:rsidRPr="00F13473">
        <w:rPr>
          <w:sz w:val="28"/>
          <w:szCs w:val="28"/>
        </w:rPr>
        <w:t>.</w:t>
      </w:r>
    </w:p>
    <w:p w14:paraId="48AF001E" w14:textId="77777777" w:rsidR="00351989" w:rsidRPr="008C42D7" w:rsidRDefault="003D486D" w:rsidP="00375CDD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8C42D7">
        <w:rPr>
          <w:b/>
          <w:i/>
          <w:sz w:val="28"/>
          <w:szCs w:val="28"/>
        </w:rPr>
        <w:t>П</w:t>
      </w:r>
      <w:r w:rsidR="00375CDD" w:rsidRPr="008C42D7">
        <w:rPr>
          <w:b/>
          <w:i/>
          <w:sz w:val="28"/>
          <w:szCs w:val="28"/>
        </w:rPr>
        <w:t xml:space="preserve">о </w:t>
      </w:r>
      <w:r w:rsidR="00BA0C3C" w:rsidRPr="008C42D7">
        <w:rPr>
          <w:b/>
          <w:i/>
          <w:sz w:val="28"/>
          <w:szCs w:val="28"/>
        </w:rPr>
        <w:t>раздел</w:t>
      </w:r>
      <w:r w:rsidR="00375CDD" w:rsidRPr="008C42D7">
        <w:rPr>
          <w:b/>
          <w:i/>
          <w:sz w:val="28"/>
          <w:szCs w:val="28"/>
        </w:rPr>
        <w:t>у</w:t>
      </w:r>
      <w:r w:rsidR="00BA0C3C" w:rsidRPr="008C42D7">
        <w:rPr>
          <w:b/>
          <w:i/>
          <w:sz w:val="28"/>
          <w:szCs w:val="28"/>
        </w:rPr>
        <w:t xml:space="preserve"> 0</w:t>
      </w:r>
      <w:r w:rsidR="00D969D0" w:rsidRPr="008C42D7">
        <w:rPr>
          <w:b/>
          <w:i/>
          <w:sz w:val="28"/>
          <w:szCs w:val="28"/>
        </w:rPr>
        <w:t>5</w:t>
      </w:r>
      <w:r w:rsidR="00BA0C3C" w:rsidRPr="008C42D7">
        <w:rPr>
          <w:b/>
          <w:i/>
          <w:sz w:val="28"/>
          <w:szCs w:val="28"/>
        </w:rPr>
        <w:t xml:space="preserve"> «Жилищно-коммунальное хозяйство»</w:t>
      </w:r>
      <w:r w:rsidR="00375CDD" w:rsidRPr="008C42D7">
        <w:rPr>
          <w:sz w:val="28"/>
          <w:szCs w:val="28"/>
        </w:rPr>
        <w:t xml:space="preserve"> бюджетные ассигнования </w:t>
      </w:r>
      <w:r w:rsidR="00F13473" w:rsidRPr="008C42D7">
        <w:rPr>
          <w:sz w:val="28"/>
          <w:szCs w:val="28"/>
        </w:rPr>
        <w:t>в 2020 году</w:t>
      </w:r>
      <w:r w:rsidR="00DA1EEB">
        <w:rPr>
          <w:sz w:val="28"/>
          <w:szCs w:val="28"/>
        </w:rPr>
        <w:t xml:space="preserve"> </w:t>
      </w:r>
      <w:r w:rsidR="00F13473" w:rsidRPr="008C42D7">
        <w:rPr>
          <w:sz w:val="28"/>
          <w:szCs w:val="28"/>
        </w:rPr>
        <w:t>исполнены</w:t>
      </w:r>
      <w:r w:rsidR="00DA1EEB">
        <w:rPr>
          <w:sz w:val="28"/>
          <w:szCs w:val="28"/>
        </w:rPr>
        <w:t xml:space="preserve"> в сумме 243 951,1 тыс. рублей (</w:t>
      </w:r>
      <w:r w:rsidR="00F13473" w:rsidRPr="008C42D7">
        <w:rPr>
          <w:sz w:val="28"/>
          <w:szCs w:val="28"/>
        </w:rPr>
        <w:t>100,8</w:t>
      </w:r>
      <w:r w:rsidR="00375CDD" w:rsidRPr="008C42D7">
        <w:rPr>
          <w:sz w:val="28"/>
          <w:szCs w:val="28"/>
        </w:rPr>
        <w:t>%</w:t>
      </w:r>
      <w:r w:rsidR="00F13473" w:rsidRPr="008C42D7">
        <w:rPr>
          <w:sz w:val="28"/>
          <w:szCs w:val="28"/>
        </w:rPr>
        <w:t xml:space="preserve"> </w:t>
      </w:r>
      <w:r w:rsidR="00F01F6F">
        <w:rPr>
          <w:sz w:val="28"/>
          <w:szCs w:val="28"/>
        </w:rPr>
        <w:t>от</w:t>
      </w:r>
      <w:r w:rsidR="00F13473" w:rsidRPr="008C42D7">
        <w:rPr>
          <w:sz w:val="28"/>
          <w:szCs w:val="28"/>
        </w:rPr>
        <w:t xml:space="preserve"> уровн</w:t>
      </w:r>
      <w:r w:rsidR="00F01F6F">
        <w:rPr>
          <w:sz w:val="28"/>
          <w:szCs w:val="28"/>
        </w:rPr>
        <w:t>я</w:t>
      </w:r>
      <w:r w:rsidR="00F13473" w:rsidRPr="008C42D7">
        <w:rPr>
          <w:sz w:val="28"/>
          <w:szCs w:val="28"/>
        </w:rPr>
        <w:t xml:space="preserve"> 2019 года</w:t>
      </w:r>
      <w:r w:rsidR="00DA1EEB">
        <w:rPr>
          <w:sz w:val="28"/>
          <w:szCs w:val="28"/>
        </w:rPr>
        <w:t>)</w:t>
      </w:r>
      <w:r w:rsidR="00375CDD" w:rsidRPr="008C42D7">
        <w:rPr>
          <w:sz w:val="28"/>
          <w:szCs w:val="28"/>
        </w:rPr>
        <w:t>, в том числе:</w:t>
      </w:r>
    </w:p>
    <w:p w14:paraId="7CA45E5B" w14:textId="77777777" w:rsidR="003D486D" w:rsidRPr="00F01F6F" w:rsidRDefault="00375CDD" w:rsidP="003D486D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8C42D7">
        <w:rPr>
          <w:sz w:val="28"/>
          <w:szCs w:val="28"/>
        </w:rPr>
        <w:t xml:space="preserve">- </w:t>
      </w:r>
      <w:r w:rsidR="006050F4" w:rsidRPr="008C42D7">
        <w:rPr>
          <w:i/>
          <w:sz w:val="28"/>
          <w:szCs w:val="28"/>
        </w:rPr>
        <w:t>по подразделу 0</w:t>
      </w:r>
      <w:r w:rsidR="00D969D0" w:rsidRPr="008C42D7">
        <w:rPr>
          <w:i/>
          <w:sz w:val="28"/>
          <w:szCs w:val="28"/>
        </w:rPr>
        <w:t>5</w:t>
      </w:r>
      <w:r w:rsidR="006050F4" w:rsidRPr="008C42D7">
        <w:rPr>
          <w:i/>
          <w:sz w:val="28"/>
          <w:szCs w:val="28"/>
        </w:rPr>
        <w:t>01 «Жилищное хозяйство</w:t>
      </w:r>
      <w:r w:rsidR="006050F4" w:rsidRPr="00F01F6F">
        <w:rPr>
          <w:sz w:val="28"/>
          <w:szCs w:val="28"/>
        </w:rPr>
        <w:t>»</w:t>
      </w:r>
      <w:r w:rsidR="00F13473" w:rsidRPr="00F01F6F">
        <w:rPr>
          <w:sz w:val="28"/>
          <w:szCs w:val="28"/>
        </w:rPr>
        <w:t xml:space="preserve"> - </w:t>
      </w:r>
      <w:r w:rsidR="00833F49">
        <w:rPr>
          <w:sz w:val="28"/>
          <w:szCs w:val="28"/>
        </w:rPr>
        <w:t>119 937,2 тыс. рублей (</w:t>
      </w:r>
      <w:r w:rsidR="00F13473" w:rsidRPr="00F01F6F">
        <w:rPr>
          <w:sz w:val="28"/>
          <w:szCs w:val="28"/>
        </w:rPr>
        <w:t>на 187,4%</w:t>
      </w:r>
      <w:r w:rsidR="00DC3FF4">
        <w:rPr>
          <w:sz w:val="28"/>
          <w:szCs w:val="28"/>
        </w:rPr>
        <w:t>, или на 55 949,0</w:t>
      </w:r>
      <w:r w:rsidR="008C42D7" w:rsidRPr="00F01F6F">
        <w:rPr>
          <w:sz w:val="28"/>
          <w:szCs w:val="28"/>
        </w:rPr>
        <w:t xml:space="preserve"> тыс. рублей</w:t>
      </w:r>
      <w:r w:rsidR="00DC3FF4">
        <w:rPr>
          <w:sz w:val="28"/>
          <w:szCs w:val="28"/>
        </w:rPr>
        <w:t xml:space="preserve"> больше</w:t>
      </w:r>
      <w:r w:rsidR="008C42D7" w:rsidRPr="00F01F6F">
        <w:rPr>
          <w:sz w:val="28"/>
          <w:szCs w:val="28"/>
        </w:rPr>
        <w:t>,</w:t>
      </w:r>
      <w:r w:rsidR="00DC3FF4">
        <w:rPr>
          <w:sz w:val="28"/>
          <w:szCs w:val="28"/>
        </w:rPr>
        <w:t xml:space="preserve"> чем в предыдущем году</w:t>
      </w:r>
      <w:r w:rsidR="00833F49">
        <w:rPr>
          <w:sz w:val="28"/>
          <w:szCs w:val="28"/>
        </w:rPr>
        <w:t>)</w:t>
      </w:r>
      <w:r w:rsidR="00DC3FF4">
        <w:rPr>
          <w:sz w:val="28"/>
          <w:szCs w:val="28"/>
        </w:rPr>
        <w:t>,</w:t>
      </w:r>
      <w:r w:rsidR="008C42D7" w:rsidRPr="00F01F6F">
        <w:rPr>
          <w:sz w:val="28"/>
          <w:szCs w:val="28"/>
        </w:rPr>
        <w:t xml:space="preserve"> из них:</w:t>
      </w:r>
    </w:p>
    <w:p w14:paraId="48C4B2A2" w14:textId="77777777" w:rsidR="003D486D" w:rsidRPr="008C42D7" w:rsidRDefault="003D486D" w:rsidP="003D486D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8C42D7">
        <w:rPr>
          <w:sz w:val="28"/>
          <w:szCs w:val="28"/>
        </w:rPr>
        <w:t xml:space="preserve">- </w:t>
      </w:r>
      <w:r w:rsidR="005F28F8">
        <w:rPr>
          <w:sz w:val="28"/>
          <w:szCs w:val="28"/>
        </w:rPr>
        <w:t xml:space="preserve">7 903,0 тыс. рублей </w:t>
      </w:r>
      <w:r w:rsidR="00375CDD" w:rsidRPr="008C42D7">
        <w:rPr>
          <w:sz w:val="28"/>
          <w:szCs w:val="28"/>
        </w:rPr>
        <w:t xml:space="preserve">перечислено региональному оператору на капитальный ремонт муниципального жилья </w:t>
      </w:r>
      <w:r w:rsidR="005F28F8">
        <w:rPr>
          <w:sz w:val="28"/>
          <w:szCs w:val="28"/>
        </w:rPr>
        <w:t>(</w:t>
      </w:r>
      <w:r w:rsidR="008C42D7" w:rsidRPr="008C42D7">
        <w:rPr>
          <w:sz w:val="28"/>
          <w:szCs w:val="28"/>
        </w:rPr>
        <w:t>на 1 534,0 тыс. рублей больше</w:t>
      </w:r>
      <w:r w:rsidR="005F28F8">
        <w:rPr>
          <w:sz w:val="28"/>
          <w:szCs w:val="28"/>
        </w:rPr>
        <w:t>, чем в 2019 году)</w:t>
      </w:r>
      <w:r w:rsidR="008C42D7" w:rsidRPr="008C42D7">
        <w:rPr>
          <w:sz w:val="28"/>
          <w:szCs w:val="28"/>
        </w:rPr>
        <w:t>;</w:t>
      </w:r>
      <w:r w:rsidR="00E91C6F" w:rsidRPr="008C42D7">
        <w:rPr>
          <w:sz w:val="28"/>
          <w:szCs w:val="28"/>
        </w:rPr>
        <w:t xml:space="preserve"> </w:t>
      </w:r>
    </w:p>
    <w:p w14:paraId="3D05C825" w14:textId="77777777" w:rsidR="003D486D" w:rsidRPr="005B660B" w:rsidRDefault="003D486D" w:rsidP="003D486D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5B660B">
        <w:rPr>
          <w:sz w:val="28"/>
          <w:szCs w:val="28"/>
        </w:rPr>
        <w:t xml:space="preserve">- </w:t>
      </w:r>
      <w:r w:rsidR="00E91C6F" w:rsidRPr="005B660B">
        <w:rPr>
          <w:sz w:val="28"/>
          <w:szCs w:val="28"/>
        </w:rPr>
        <w:t xml:space="preserve">на проведение экспертизы на предмет пригодности муниципального жилья, текущий ремонт </w:t>
      </w:r>
      <w:r w:rsidR="005B660B" w:rsidRPr="005B660B">
        <w:rPr>
          <w:sz w:val="28"/>
          <w:szCs w:val="28"/>
        </w:rPr>
        <w:t>в 2020 году использованы бюджетные средства в сумме</w:t>
      </w:r>
      <w:r w:rsidR="00E91C6F" w:rsidRPr="005B660B">
        <w:rPr>
          <w:sz w:val="28"/>
          <w:szCs w:val="28"/>
        </w:rPr>
        <w:t xml:space="preserve"> 1 155,0 тыс. рублей; </w:t>
      </w:r>
    </w:p>
    <w:p w14:paraId="21DBFE5F" w14:textId="77777777" w:rsidR="003D486D" w:rsidRPr="005B660B" w:rsidRDefault="003D486D" w:rsidP="003D486D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5B660B">
        <w:rPr>
          <w:sz w:val="28"/>
          <w:szCs w:val="28"/>
        </w:rPr>
        <w:t xml:space="preserve">- </w:t>
      </w:r>
      <w:r w:rsidR="005B660B" w:rsidRPr="005B660B">
        <w:rPr>
          <w:sz w:val="28"/>
          <w:szCs w:val="28"/>
        </w:rPr>
        <w:t>на сно</w:t>
      </w:r>
      <w:r w:rsidR="00E91C6F" w:rsidRPr="005B660B">
        <w:rPr>
          <w:sz w:val="28"/>
          <w:szCs w:val="28"/>
        </w:rPr>
        <w:t>с ветхого и аварийного жилищного фонда</w:t>
      </w:r>
      <w:r w:rsidR="005B660B" w:rsidRPr="005B660B">
        <w:rPr>
          <w:sz w:val="28"/>
          <w:szCs w:val="28"/>
        </w:rPr>
        <w:t xml:space="preserve"> использован</w:t>
      </w:r>
      <w:r w:rsidR="005F28F8">
        <w:rPr>
          <w:sz w:val="28"/>
          <w:szCs w:val="28"/>
        </w:rPr>
        <w:t>ы</w:t>
      </w:r>
      <w:r w:rsidR="005B660B" w:rsidRPr="005B660B">
        <w:rPr>
          <w:sz w:val="28"/>
          <w:szCs w:val="28"/>
        </w:rPr>
        <w:t xml:space="preserve"> бюджетны</w:t>
      </w:r>
      <w:r w:rsidR="005F28F8">
        <w:rPr>
          <w:sz w:val="28"/>
          <w:szCs w:val="28"/>
        </w:rPr>
        <w:t>е</w:t>
      </w:r>
      <w:r w:rsidR="005B660B" w:rsidRPr="005B660B">
        <w:rPr>
          <w:sz w:val="28"/>
          <w:szCs w:val="28"/>
        </w:rPr>
        <w:t xml:space="preserve"> средств</w:t>
      </w:r>
      <w:r w:rsidR="005F28F8">
        <w:rPr>
          <w:sz w:val="28"/>
          <w:szCs w:val="28"/>
        </w:rPr>
        <w:t>а в сумме 4 975,0 тыс. рублей</w:t>
      </w:r>
      <w:r w:rsidR="00E91C6F" w:rsidRPr="005B660B">
        <w:rPr>
          <w:sz w:val="28"/>
          <w:szCs w:val="28"/>
        </w:rPr>
        <w:t xml:space="preserve"> </w:t>
      </w:r>
      <w:r w:rsidR="005F28F8">
        <w:rPr>
          <w:sz w:val="28"/>
          <w:szCs w:val="28"/>
        </w:rPr>
        <w:t>(</w:t>
      </w:r>
      <w:r w:rsidR="005B660B" w:rsidRPr="005B660B">
        <w:rPr>
          <w:sz w:val="28"/>
          <w:szCs w:val="28"/>
        </w:rPr>
        <w:t>2019 год</w:t>
      </w:r>
      <w:r w:rsidR="005F28F8">
        <w:rPr>
          <w:sz w:val="28"/>
          <w:szCs w:val="28"/>
        </w:rPr>
        <w:t xml:space="preserve"> - 6 119,0 тыс. рублей)</w:t>
      </w:r>
      <w:r w:rsidR="00E91C6F" w:rsidRPr="005B660B">
        <w:rPr>
          <w:sz w:val="28"/>
          <w:szCs w:val="28"/>
        </w:rPr>
        <w:t xml:space="preserve">; </w:t>
      </w:r>
    </w:p>
    <w:p w14:paraId="0FBA4E91" w14:textId="77777777" w:rsidR="003D486D" w:rsidRPr="00F01F6F" w:rsidRDefault="003D486D" w:rsidP="003D486D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F01F6F">
        <w:rPr>
          <w:sz w:val="28"/>
          <w:szCs w:val="28"/>
        </w:rPr>
        <w:lastRenderedPageBreak/>
        <w:t xml:space="preserve">- </w:t>
      </w:r>
      <w:r w:rsidR="00E91C6F" w:rsidRPr="00F01F6F">
        <w:rPr>
          <w:sz w:val="28"/>
          <w:szCs w:val="28"/>
        </w:rPr>
        <w:t xml:space="preserve">возврат средств Фонда содействия и реформирования ЖКХ и восстановление остатков средств федерального и областного бюджетов – </w:t>
      </w:r>
      <w:r w:rsidR="004A0076">
        <w:rPr>
          <w:sz w:val="28"/>
          <w:szCs w:val="28"/>
        </w:rPr>
        <w:t>4 320,0</w:t>
      </w:r>
      <w:r w:rsidR="00E91C6F" w:rsidRPr="00F01F6F">
        <w:rPr>
          <w:sz w:val="28"/>
          <w:szCs w:val="28"/>
        </w:rPr>
        <w:t xml:space="preserve"> тыс. рублей</w:t>
      </w:r>
      <w:r w:rsidR="004A0076">
        <w:rPr>
          <w:sz w:val="28"/>
          <w:szCs w:val="28"/>
        </w:rPr>
        <w:t xml:space="preserve"> (в 2019 году – 1 353,0 тыс. рублей)</w:t>
      </w:r>
      <w:r w:rsidR="00E91C6F" w:rsidRPr="00F01F6F">
        <w:rPr>
          <w:sz w:val="28"/>
          <w:szCs w:val="28"/>
        </w:rPr>
        <w:t xml:space="preserve">; </w:t>
      </w:r>
    </w:p>
    <w:p w14:paraId="7964D229" w14:textId="77777777" w:rsidR="003C006C" w:rsidRDefault="003D486D" w:rsidP="003D486D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8859C6">
        <w:rPr>
          <w:sz w:val="28"/>
          <w:szCs w:val="28"/>
        </w:rPr>
        <w:t xml:space="preserve">- </w:t>
      </w:r>
      <w:r w:rsidR="00E91C6F" w:rsidRPr="008859C6">
        <w:rPr>
          <w:sz w:val="28"/>
          <w:szCs w:val="28"/>
        </w:rPr>
        <w:t>приобретение квартир и переселение граждан по государственной программе Иркутской области «Доступное жилье» на 2018-2024 годы (подпрограмма «Переселение граждан из жилых помещений, расположенных в зоне БАМ, признанных непригодными для проживания, и (или) жилых помещений с высоким уровнем износа</w:t>
      </w:r>
      <w:r w:rsidR="003F714A" w:rsidRPr="008859C6">
        <w:rPr>
          <w:sz w:val="28"/>
          <w:szCs w:val="28"/>
        </w:rPr>
        <w:t xml:space="preserve"> (более 70%) на территории Иркутской области» на 2019-</w:t>
      </w:r>
      <w:r w:rsidR="003F714A" w:rsidRPr="00DC3FF4">
        <w:rPr>
          <w:sz w:val="28"/>
          <w:szCs w:val="28"/>
        </w:rPr>
        <w:t xml:space="preserve">2024 годы </w:t>
      </w:r>
      <w:r w:rsidR="00C75832">
        <w:rPr>
          <w:sz w:val="28"/>
          <w:szCs w:val="28"/>
        </w:rPr>
        <w:t>–</w:t>
      </w:r>
      <w:r w:rsidR="008859C6" w:rsidRPr="00DC3FF4">
        <w:rPr>
          <w:sz w:val="28"/>
          <w:szCs w:val="28"/>
        </w:rPr>
        <w:t xml:space="preserve"> </w:t>
      </w:r>
      <w:r w:rsidR="00C75832">
        <w:rPr>
          <w:sz w:val="28"/>
          <w:szCs w:val="28"/>
        </w:rPr>
        <w:t>101 584,0</w:t>
      </w:r>
      <w:r w:rsidR="003F714A" w:rsidRPr="00DC3FF4">
        <w:rPr>
          <w:sz w:val="28"/>
          <w:szCs w:val="28"/>
        </w:rPr>
        <w:t xml:space="preserve"> тыс. рублей</w:t>
      </w:r>
      <w:r w:rsidR="00C75832">
        <w:rPr>
          <w:sz w:val="28"/>
          <w:szCs w:val="28"/>
        </w:rPr>
        <w:t xml:space="preserve"> (в 2019 году – 49 351,0 тыс. рублей)</w:t>
      </w:r>
      <w:r w:rsidR="008859C6" w:rsidRPr="00DC3FF4">
        <w:rPr>
          <w:sz w:val="28"/>
          <w:szCs w:val="28"/>
        </w:rPr>
        <w:t>.</w:t>
      </w:r>
      <w:r w:rsidR="003F714A" w:rsidRPr="00DC3FF4">
        <w:rPr>
          <w:sz w:val="28"/>
          <w:szCs w:val="28"/>
        </w:rPr>
        <w:t xml:space="preserve"> Всего </w:t>
      </w:r>
      <w:r w:rsidR="00DC3FF4" w:rsidRPr="00DC3FF4">
        <w:rPr>
          <w:sz w:val="28"/>
          <w:szCs w:val="28"/>
        </w:rPr>
        <w:t xml:space="preserve">приобретено 57 квартир </w:t>
      </w:r>
      <w:r w:rsidR="003F714A" w:rsidRPr="00DC3FF4">
        <w:rPr>
          <w:sz w:val="28"/>
          <w:szCs w:val="28"/>
        </w:rPr>
        <w:t>для переселения 57 семей</w:t>
      </w:r>
      <w:r w:rsidR="00DC3FF4" w:rsidRPr="00DC3FF4">
        <w:rPr>
          <w:sz w:val="28"/>
          <w:szCs w:val="28"/>
        </w:rPr>
        <w:t>, на 33 к</w:t>
      </w:r>
      <w:r w:rsidR="005B660B">
        <w:rPr>
          <w:sz w:val="28"/>
          <w:szCs w:val="28"/>
        </w:rPr>
        <w:t>вартиры больше, чем в 2019 году;</w:t>
      </w:r>
    </w:p>
    <w:p w14:paraId="2BDF65A8" w14:textId="77777777" w:rsidR="00D50058" w:rsidRDefault="00D50058" w:rsidP="003D486D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2019 году освоены бюджетные ассигнования в сумме 796,0 тыс. рублей на текущий ремонт муниципального жилищного фонда и на геодезический мониторинг жилого дома по </w:t>
      </w:r>
      <w:proofErr w:type="spellStart"/>
      <w:r>
        <w:rPr>
          <w:sz w:val="28"/>
          <w:szCs w:val="28"/>
        </w:rPr>
        <w:t>ул.Речников</w:t>
      </w:r>
      <w:proofErr w:type="spellEnd"/>
      <w:r>
        <w:rPr>
          <w:sz w:val="28"/>
          <w:szCs w:val="28"/>
        </w:rPr>
        <w:t>, 17а;</w:t>
      </w:r>
    </w:p>
    <w:p w14:paraId="344BB420" w14:textId="77777777" w:rsidR="00D50058" w:rsidRPr="00B25392" w:rsidRDefault="00375CDD" w:rsidP="00B25392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52437">
        <w:rPr>
          <w:sz w:val="28"/>
          <w:szCs w:val="28"/>
        </w:rPr>
        <w:t xml:space="preserve">- </w:t>
      </w:r>
      <w:r w:rsidR="00351989" w:rsidRPr="00352437">
        <w:rPr>
          <w:i/>
          <w:sz w:val="28"/>
          <w:szCs w:val="28"/>
        </w:rPr>
        <w:t>п</w:t>
      </w:r>
      <w:r w:rsidR="00C204EC" w:rsidRPr="00352437">
        <w:rPr>
          <w:i/>
          <w:sz w:val="28"/>
          <w:szCs w:val="28"/>
        </w:rPr>
        <w:t xml:space="preserve">о подразделу </w:t>
      </w:r>
      <w:r w:rsidR="00F928A1" w:rsidRPr="00352437">
        <w:rPr>
          <w:i/>
          <w:sz w:val="28"/>
          <w:szCs w:val="28"/>
        </w:rPr>
        <w:t xml:space="preserve">0502 «Коммунальное хозяйство» </w:t>
      </w:r>
      <w:r w:rsidR="00CD0FC7" w:rsidRPr="00352437">
        <w:rPr>
          <w:sz w:val="28"/>
          <w:szCs w:val="28"/>
        </w:rPr>
        <w:t>в отчетном (2020) году освоен</w:t>
      </w:r>
      <w:r w:rsidR="008015BE">
        <w:rPr>
          <w:sz w:val="28"/>
          <w:szCs w:val="28"/>
        </w:rPr>
        <w:t>ы</w:t>
      </w:r>
      <w:r w:rsidR="00CD0FC7" w:rsidRPr="00352437">
        <w:rPr>
          <w:sz w:val="28"/>
          <w:szCs w:val="28"/>
        </w:rPr>
        <w:t xml:space="preserve"> бюджетны</w:t>
      </w:r>
      <w:r w:rsidR="008015BE">
        <w:rPr>
          <w:sz w:val="28"/>
          <w:szCs w:val="28"/>
        </w:rPr>
        <w:t>е</w:t>
      </w:r>
      <w:r w:rsidR="00CD0FC7" w:rsidRPr="00352437">
        <w:rPr>
          <w:sz w:val="28"/>
          <w:szCs w:val="28"/>
        </w:rPr>
        <w:t xml:space="preserve"> ассигновани</w:t>
      </w:r>
      <w:r w:rsidR="008015BE">
        <w:rPr>
          <w:sz w:val="28"/>
          <w:szCs w:val="28"/>
        </w:rPr>
        <w:t>я в сумме 28 871,4 тыс. рублей</w:t>
      </w:r>
      <w:r w:rsidR="00CD0FC7" w:rsidRPr="00352437">
        <w:rPr>
          <w:sz w:val="28"/>
          <w:szCs w:val="28"/>
        </w:rPr>
        <w:t xml:space="preserve"> </w:t>
      </w:r>
      <w:r w:rsidR="008015BE">
        <w:rPr>
          <w:sz w:val="28"/>
          <w:szCs w:val="28"/>
        </w:rPr>
        <w:t xml:space="preserve">- </w:t>
      </w:r>
      <w:r w:rsidR="00CD0FC7" w:rsidRPr="00352437">
        <w:rPr>
          <w:sz w:val="28"/>
          <w:szCs w:val="28"/>
        </w:rPr>
        <w:t xml:space="preserve">на 34 595,0 тыс. рублей (на 54,5%) меньше, чем </w:t>
      </w:r>
      <w:r w:rsidR="00F928A1" w:rsidRPr="00352437">
        <w:rPr>
          <w:sz w:val="28"/>
          <w:szCs w:val="28"/>
        </w:rPr>
        <w:t>в предыдущем (2019) году</w:t>
      </w:r>
      <w:r w:rsidR="00845609" w:rsidRPr="00352437">
        <w:rPr>
          <w:sz w:val="28"/>
          <w:szCs w:val="28"/>
        </w:rPr>
        <w:t xml:space="preserve">, </w:t>
      </w:r>
      <w:r w:rsidR="00517462" w:rsidRPr="00352437">
        <w:rPr>
          <w:sz w:val="28"/>
          <w:szCs w:val="28"/>
        </w:rPr>
        <w:t xml:space="preserve">из них, согласно </w:t>
      </w:r>
      <w:r w:rsidR="00517462" w:rsidRPr="00B25392">
        <w:rPr>
          <w:sz w:val="28"/>
          <w:szCs w:val="28"/>
        </w:rPr>
        <w:t>пояснительной записке Отчету об исполнении бюджета</w:t>
      </w:r>
      <w:r w:rsidR="00845609" w:rsidRPr="00B25392">
        <w:rPr>
          <w:sz w:val="28"/>
          <w:szCs w:val="28"/>
        </w:rPr>
        <w:t>:</w:t>
      </w:r>
      <w:r w:rsidR="00F928A1" w:rsidRPr="00B25392">
        <w:rPr>
          <w:sz w:val="28"/>
          <w:szCs w:val="28"/>
        </w:rPr>
        <w:t xml:space="preserve"> </w:t>
      </w:r>
    </w:p>
    <w:p w14:paraId="5749FE26" w14:textId="77777777" w:rsidR="00B25392" w:rsidRPr="00B25392" w:rsidRDefault="00B25392" w:rsidP="00B25392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B25392">
        <w:rPr>
          <w:sz w:val="28"/>
          <w:szCs w:val="28"/>
        </w:rPr>
        <w:t xml:space="preserve">- на компенсацию выпадающих доходов организациям, предоставляющим населению услуги водоотведения (вывоз ЖБО) по тарифам, не обеспечивающим возмещение издержек – 4 508,2 тыс. рублей (92,8% от плановых показателей). Не исполнены бюджетные назначения в сумме 349,8 тыс. рублей; </w:t>
      </w:r>
    </w:p>
    <w:p w14:paraId="4CA7DF6E" w14:textId="77777777" w:rsidR="00B25392" w:rsidRPr="00B25392" w:rsidRDefault="00B25392" w:rsidP="00B25392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B25392">
        <w:rPr>
          <w:sz w:val="28"/>
          <w:szCs w:val="28"/>
        </w:rPr>
        <w:t xml:space="preserve">- на приобретение угля для ЗАО «Санаторий Усть-Кут» в целях обеспечения теплоснабжения населения жилого района Курорт в </w:t>
      </w:r>
      <w:proofErr w:type="spellStart"/>
      <w:r w:rsidRPr="00B25392">
        <w:rPr>
          <w:sz w:val="28"/>
          <w:szCs w:val="28"/>
        </w:rPr>
        <w:t>г.Усть</w:t>
      </w:r>
      <w:proofErr w:type="spellEnd"/>
      <w:r w:rsidRPr="00B25392">
        <w:rPr>
          <w:sz w:val="28"/>
          <w:szCs w:val="28"/>
        </w:rPr>
        <w:t xml:space="preserve">-Кут за счет средств резервного фонда администрации УКМО (ГП) – 2 091,8 тыс. рублей; </w:t>
      </w:r>
    </w:p>
    <w:p w14:paraId="5F3360D1" w14:textId="77777777" w:rsidR="00B25392" w:rsidRPr="00B25392" w:rsidRDefault="00B25392" w:rsidP="00B25392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B25392">
        <w:rPr>
          <w:sz w:val="28"/>
          <w:szCs w:val="28"/>
        </w:rPr>
        <w:t>- на реализацию мероприятий в области коммунального хозяйства – 212,3 тыс. рублей;</w:t>
      </w:r>
    </w:p>
    <w:p w14:paraId="5116144E" w14:textId="5BB10D18" w:rsidR="00B25392" w:rsidRPr="00B25392" w:rsidRDefault="00B25392" w:rsidP="00B25392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B25392">
        <w:rPr>
          <w:sz w:val="28"/>
          <w:szCs w:val="28"/>
        </w:rPr>
        <w:t>- на реализацию мероприятий муниципальной программы «Модернизация объектов коммунальной инфраструктуры Усть-Кутского муниципального образования (городского поселения) на 2017-2021 годы» - 22 059,1 тыс. рублей (при плане – 64 162,0 тыс. рублей), в том числе на строительство водовода от водозабора «</w:t>
      </w:r>
      <w:proofErr w:type="spellStart"/>
      <w:r w:rsidRPr="00B25392">
        <w:rPr>
          <w:sz w:val="28"/>
          <w:szCs w:val="28"/>
        </w:rPr>
        <w:t>Федотьевский</w:t>
      </w:r>
      <w:proofErr w:type="spellEnd"/>
      <w:r w:rsidRPr="00B25392">
        <w:rPr>
          <w:sz w:val="28"/>
          <w:szCs w:val="28"/>
        </w:rPr>
        <w:t>» до котельной по ул.</w:t>
      </w:r>
      <w:r w:rsidR="002E454E" w:rsidRPr="002E454E">
        <w:rPr>
          <w:sz w:val="28"/>
          <w:szCs w:val="28"/>
        </w:rPr>
        <w:t xml:space="preserve"> </w:t>
      </w:r>
      <w:proofErr w:type="spellStart"/>
      <w:r w:rsidRPr="00B25392">
        <w:rPr>
          <w:sz w:val="28"/>
          <w:szCs w:val="28"/>
        </w:rPr>
        <w:t>Балахня</w:t>
      </w:r>
      <w:proofErr w:type="spellEnd"/>
      <w:r w:rsidRPr="00B25392">
        <w:rPr>
          <w:sz w:val="28"/>
          <w:szCs w:val="28"/>
        </w:rPr>
        <w:t xml:space="preserve"> - 16 393,6 тыс. рублей (по плану – 17 196,0 тыс. рублей), из них за счет средств областного бюджета – 15 082,0 тыс. рублей; восстановление остатков средств областного бюджета для обеспечения возврата в областной бюджет по мероприятию «Строительство водовода от водозабора «</w:t>
      </w:r>
      <w:proofErr w:type="spellStart"/>
      <w:r w:rsidRPr="00B25392">
        <w:rPr>
          <w:sz w:val="28"/>
          <w:szCs w:val="28"/>
        </w:rPr>
        <w:t>Федотьевский</w:t>
      </w:r>
      <w:proofErr w:type="spellEnd"/>
      <w:r w:rsidRPr="00B25392">
        <w:rPr>
          <w:sz w:val="28"/>
          <w:szCs w:val="28"/>
        </w:rPr>
        <w:t xml:space="preserve"> до котельной по ул.</w:t>
      </w:r>
      <w:r w:rsidR="002E454E" w:rsidRPr="002E454E">
        <w:rPr>
          <w:sz w:val="28"/>
          <w:szCs w:val="28"/>
        </w:rPr>
        <w:t xml:space="preserve"> </w:t>
      </w:r>
      <w:proofErr w:type="spellStart"/>
      <w:r w:rsidRPr="00B25392">
        <w:rPr>
          <w:sz w:val="28"/>
          <w:szCs w:val="28"/>
        </w:rPr>
        <w:t>Балахня</w:t>
      </w:r>
      <w:proofErr w:type="spellEnd"/>
      <w:r w:rsidRPr="00B25392">
        <w:rPr>
          <w:sz w:val="28"/>
          <w:szCs w:val="28"/>
        </w:rPr>
        <w:t>» – 219,1 тыс. рублей; на ремонт коммунальных объектов, подготовку к отопительному сезону 2020-2021 годов - 5 446,4 тыс. рублей (по плану – 5 851,8 тыс. рублей), в том числе за счет средств бюджета района – 1 042,0 тыс. рублей.  Не исполнены бюджетные ассигнования в сумме 10 467,0 тыс. рублей в связи с незавершением работ по проектированию реконструкции инженерных сетей от котельной на биотопливе в районе п.</w:t>
      </w:r>
      <w:r w:rsidR="002E454E" w:rsidRPr="002E454E">
        <w:rPr>
          <w:sz w:val="28"/>
          <w:szCs w:val="28"/>
        </w:rPr>
        <w:t xml:space="preserve"> </w:t>
      </w:r>
      <w:proofErr w:type="spellStart"/>
      <w:r w:rsidRPr="00B25392">
        <w:rPr>
          <w:sz w:val="28"/>
          <w:szCs w:val="28"/>
        </w:rPr>
        <w:t>Бирюсинка</w:t>
      </w:r>
      <w:proofErr w:type="spellEnd"/>
      <w:r w:rsidRPr="00B25392">
        <w:rPr>
          <w:sz w:val="28"/>
          <w:szCs w:val="28"/>
        </w:rPr>
        <w:t>. Не завершены работы по первому этапу строительства котельной на биотопливе в районе п.</w:t>
      </w:r>
      <w:r w:rsidR="002E454E" w:rsidRPr="002E454E">
        <w:rPr>
          <w:sz w:val="28"/>
          <w:szCs w:val="28"/>
        </w:rPr>
        <w:t xml:space="preserve"> </w:t>
      </w:r>
      <w:proofErr w:type="spellStart"/>
      <w:r w:rsidRPr="00B25392">
        <w:rPr>
          <w:sz w:val="28"/>
          <w:szCs w:val="28"/>
        </w:rPr>
        <w:t>Бирюсинка</w:t>
      </w:r>
      <w:proofErr w:type="spellEnd"/>
      <w:r w:rsidRPr="00B25392">
        <w:rPr>
          <w:sz w:val="28"/>
          <w:szCs w:val="28"/>
        </w:rPr>
        <w:t xml:space="preserve"> – не исполнены бюджетные ассигнования в сумме 30 428,0 тыс. рублей (в том числе средства областного бюджета – 27 329,0 тыс. рублей);</w:t>
      </w:r>
    </w:p>
    <w:p w14:paraId="5715E121" w14:textId="77777777" w:rsidR="00B25392" w:rsidRPr="00B25392" w:rsidRDefault="00B25392" w:rsidP="00B25392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B25392">
        <w:rPr>
          <w:sz w:val="28"/>
          <w:szCs w:val="28"/>
        </w:rPr>
        <w:lastRenderedPageBreak/>
        <w:t>- не исполнены бюджетные ассигнования в сумме 400,0 тыс. рублей в связи с невыполнением подрядчиком обязательств по разработке программы комплексного развития систем коммунальной инфраструктуры;</w:t>
      </w:r>
    </w:p>
    <w:p w14:paraId="7D6AA54C" w14:textId="77777777" w:rsidR="004E6476" w:rsidRDefault="004A6C02" w:rsidP="00B25392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25392">
        <w:rPr>
          <w:i/>
          <w:sz w:val="28"/>
          <w:szCs w:val="28"/>
        </w:rPr>
        <w:t>- п</w:t>
      </w:r>
      <w:r w:rsidR="00F27BCD" w:rsidRPr="00B25392">
        <w:rPr>
          <w:i/>
          <w:sz w:val="28"/>
          <w:szCs w:val="28"/>
        </w:rPr>
        <w:t>о подразделу 0503 «Благоустройство»</w:t>
      </w:r>
      <w:r w:rsidR="000851EA" w:rsidRPr="00B25392">
        <w:rPr>
          <w:sz w:val="28"/>
          <w:szCs w:val="28"/>
        </w:rPr>
        <w:t xml:space="preserve"> </w:t>
      </w:r>
      <w:r w:rsidR="00947513" w:rsidRPr="00B25392">
        <w:rPr>
          <w:sz w:val="28"/>
          <w:szCs w:val="28"/>
        </w:rPr>
        <w:t>в</w:t>
      </w:r>
      <w:r w:rsidR="00FF02B6" w:rsidRPr="00B25392">
        <w:rPr>
          <w:sz w:val="28"/>
          <w:szCs w:val="28"/>
        </w:rPr>
        <w:t xml:space="preserve"> 2020 году </w:t>
      </w:r>
      <w:r w:rsidR="00FF02B6" w:rsidRPr="00F53799">
        <w:rPr>
          <w:sz w:val="28"/>
          <w:szCs w:val="28"/>
        </w:rPr>
        <w:t>расход</w:t>
      </w:r>
      <w:r w:rsidR="004E6476">
        <w:rPr>
          <w:sz w:val="28"/>
          <w:szCs w:val="28"/>
        </w:rPr>
        <w:t>ы составили 68 696,7 тыс. рублей (2019 год – 94 046,1</w:t>
      </w:r>
      <w:r w:rsidR="00FF02B6" w:rsidRPr="00F53799">
        <w:rPr>
          <w:sz w:val="28"/>
          <w:szCs w:val="28"/>
        </w:rPr>
        <w:t xml:space="preserve"> тыс. рублей</w:t>
      </w:r>
      <w:r w:rsidR="004E6476">
        <w:rPr>
          <w:sz w:val="28"/>
          <w:szCs w:val="28"/>
        </w:rPr>
        <w:t>).</w:t>
      </w:r>
      <w:r w:rsidR="00FF02B6" w:rsidRPr="00F53799">
        <w:rPr>
          <w:sz w:val="28"/>
          <w:szCs w:val="28"/>
        </w:rPr>
        <w:t xml:space="preserve"> </w:t>
      </w:r>
      <w:r w:rsidR="004E6476">
        <w:rPr>
          <w:sz w:val="28"/>
          <w:szCs w:val="28"/>
        </w:rPr>
        <w:t>Бюджетные ассигнования</w:t>
      </w:r>
      <w:r w:rsidR="00FF02B6" w:rsidRPr="00F53799">
        <w:rPr>
          <w:sz w:val="28"/>
          <w:szCs w:val="28"/>
        </w:rPr>
        <w:t xml:space="preserve"> на реализацию мероприятий муниципальных программ </w:t>
      </w:r>
      <w:r w:rsidR="004E6476">
        <w:rPr>
          <w:sz w:val="28"/>
          <w:szCs w:val="28"/>
        </w:rPr>
        <w:t>составили:</w:t>
      </w:r>
    </w:p>
    <w:p w14:paraId="7F544D8A" w14:textId="77777777" w:rsidR="004E6476" w:rsidRDefault="004E6476" w:rsidP="004E6476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</w:t>
      </w:r>
      <w:r w:rsidR="00FF02B6" w:rsidRPr="00F53799">
        <w:rPr>
          <w:sz w:val="28"/>
          <w:szCs w:val="28"/>
        </w:rPr>
        <w:t>«Формирование современной городской среды Усть-Кутского муниципального образования (</w:t>
      </w:r>
      <w:r w:rsidR="00FF02B6" w:rsidRPr="004E6476">
        <w:rPr>
          <w:sz w:val="28"/>
          <w:szCs w:val="28"/>
        </w:rPr>
        <w:t>городского поселения) на 2018-2024 г</w:t>
      </w:r>
      <w:r>
        <w:rPr>
          <w:sz w:val="28"/>
          <w:szCs w:val="28"/>
        </w:rPr>
        <w:t>оды» - 26 402,0 тыс. рублей (2019 год – 47 050,0 тыс. рублей);</w:t>
      </w:r>
    </w:p>
    <w:p w14:paraId="602FADED" w14:textId="77777777" w:rsidR="00F27BCD" w:rsidRPr="00F53799" w:rsidRDefault="004E6476" w:rsidP="004E6476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</w:t>
      </w:r>
      <w:r w:rsidR="00FF02B6" w:rsidRPr="004E6476">
        <w:rPr>
          <w:sz w:val="28"/>
          <w:szCs w:val="28"/>
        </w:rPr>
        <w:t xml:space="preserve"> «Благоустройство и обеспечение экологической безопасности на территории муниципального образования «город Усть-Кут» на 2017-2021 годы</w:t>
      </w:r>
      <w:r>
        <w:rPr>
          <w:sz w:val="28"/>
          <w:szCs w:val="28"/>
        </w:rPr>
        <w:t>»</w:t>
      </w:r>
      <w:r w:rsidRPr="004E6476">
        <w:rPr>
          <w:sz w:val="28"/>
          <w:szCs w:val="28"/>
        </w:rPr>
        <w:t xml:space="preserve"> </w:t>
      </w:r>
      <w:r>
        <w:rPr>
          <w:sz w:val="28"/>
          <w:szCs w:val="28"/>
        </w:rPr>
        <w:t>- 42 294,9 тыс. рублей при плане – 43 225,1 тыс. рублей (2019 год – 46 996,0 тыс. рублей</w:t>
      </w:r>
      <w:r w:rsidR="000A1413">
        <w:rPr>
          <w:sz w:val="28"/>
          <w:szCs w:val="28"/>
        </w:rPr>
        <w:t>).</w:t>
      </w:r>
    </w:p>
    <w:p w14:paraId="2030549C" w14:textId="77777777" w:rsidR="0045197F" w:rsidRPr="00E10215" w:rsidRDefault="0045197F" w:rsidP="00B25392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E10215">
        <w:rPr>
          <w:sz w:val="28"/>
          <w:szCs w:val="28"/>
        </w:rPr>
        <w:t xml:space="preserve">           </w:t>
      </w:r>
      <w:r w:rsidR="00A0259A" w:rsidRPr="00E10215">
        <w:rPr>
          <w:sz w:val="28"/>
          <w:szCs w:val="28"/>
        </w:rPr>
        <w:t xml:space="preserve"> </w:t>
      </w:r>
      <w:r w:rsidR="00F20173" w:rsidRPr="00E10215">
        <w:rPr>
          <w:sz w:val="28"/>
          <w:szCs w:val="28"/>
        </w:rPr>
        <w:t xml:space="preserve">  </w:t>
      </w:r>
      <w:r w:rsidR="00F20173" w:rsidRPr="00E10215">
        <w:rPr>
          <w:i/>
          <w:sz w:val="28"/>
          <w:szCs w:val="28"/>
        </w:rPr>
        <w:t>П</w:t>
      </w:r>
      <w:r w:rsidRPr="00E10215">
        <w:rPr>
          <w:i/>
          <w:sz w:val="28"/>
          <w:szCs w:val="28"/>
        </w:rPr>
        <w:t>о подразделу 0505 «Другие вопросы в области жилищно-коммунального хозяйства»</w:t>
      </w:r>
      <w:r w:rsidRPr="00E10215">
        <w:rPr>
          <w:sz w:val="28"/>
          <w:szCs w:val="28"/>
        </w:rPr>
        <w:t xml:space="preserve"> отражены расходы на содержание МКУ «Служба заказчика по ЖКХ» УКМО</w:t>
      </w:r>
      <w:r w:rsidR="00F20173" w:rsidRPr="00E10215">
        <w:rPr>
          <w:sz w:val="28"/>
          <w:szCs w:val="28"/>
        </w:rPr>
        <w:t xml:space="preserve"> (ГП). В связи с возложением на учреждение функций по осуществлению капитального строительства и капитального ремонта муниципального имущества расходы в 2020 году по сравнению с 2019 годом увел</w:t>
      </w:r>
      <w:r w:rsidR="00370311">
        <w:rPr>
          <w:sz w:val="28"/>
          <w:szCs w:val="28"/>
        </w:rPr>
        <w:t>ичились на 5 976,1 тыс. рублей и составили 26 446,0 тыс. рублей.</w:t>
      </w:r>
    </w:p>
    <w:p w14:paraId="792AB3A5" w14:textId="77777777" w:rsidR="004C7C30" w:rsidRPr="00072885" w:rsidRDefault="00676253" w:rsidP="00676253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E10215">
        <w:rPr>
          <w:b/>
          <w:i/>
          <w:sz w:val="28"/>
          <w:szCs w:val="28"/>
        </w:rPr>
        <w:t>По</w:t>
      </w:r>
      <w:r w:rsidR="00F27BCD" w:rsidRPr="00E10215">
        <w:rPr>
          <w:b/>
          <w:i/>
          <w:sz w:val="28"/>
          <w:szCs w:val="28"/>
        </w:rPr>
        <w:t xml:space="preserve"> раздел</w:t>
      </w:r>
      <w:r w:rsidRPr="00E10215">
        <w:rPr>
          <w:b/>
          <w:i/>
          <w:sz w:val="28"/>
          <w:szCs w:val="28"/>
        </w:rPr>
        <w:t>у</w:t>
      </w:r>
      <w:r w:rsidR="00F27BCD" w:rsidRPr="00E10215">
        <w:rPr>
          <w:b/>
          <w:i/>
          <w:sz w:val="28"/>
          <w:szCs w:val="28"/>
        </w:rPr>
        <w:t xml:space="preserve"> 07 «Образование»</w:t>
      </w:r>
      <w:r w:rsidR="00F27BCD" w:rsidRPr="00E10215">
        <w:rPr>
          <w:sz w:val="28"/>
          <w:szCs w:val="28"/>
        </w:rPr>
        <w:t xml:space="preserve"> </w:t>
      </w:r>
      <w:r w:rsidR="00FA7B62">
        <w:rPr>
          <w:sz w:val="28"/>
          <w:szCs w:val="28"/>
        </w:rPr>
        <w:t>бюджетные ассигнования исполнены в сумме 841,5 тыс. рублей</w:t>
      </w:r>
      <w:r w:rsidR="0045197F" w:rsidRPr="00E10215">
        <w:rPr>
          <w:sz w:val="28"/>
          <w:szCs w:val="28"/>
        </w:rPr>
        <w:t xml:space="preserve"> (</w:t>
      </w:r>
      <w:r w:rsidR="00B34B79">
        <w:rPr>
          <w:sz w:val="28"/>
          <w:szCs w:val="28"/>
        </w:rPr>
        <w:t>2019 год – 2 972,1 тыс. рублей</w:t>
      </w:r>
      <w:r w:rsidR="0045197F" w:rsidRPr="00E10215">
        <w:rPr>
          <w:sz w:val="28"/>
          <w:szCs w:val="28"/>
        </w:rPr>
        <w:t>)</w:t>
      </w:r>
      <w:r w:rsidR="001B3BD1" w:rsidRPr="00E10215">
        <w:rPr>
          <w:sz w:val="28"/>
          <w:szCs w:val="28"/>
        </w:rPr>
        <w:t xml:space="preserve">. </w:t>
      </w:r>
      <w:r w:rsidR="00E10215" w:rsidRPr="00E10215">
        <w:rPr>
          <w:sz w:val="28"/>
          <w:szCs w:val="28"/>
        </w:rPr>
        <w:t>Снижение</w:t>
      </w:r>
      <w:r w:rsidR="001B3BD1" w:rsidRPr="00E10215">
        <w:rPr>
          <w:sz w:val="28"/>
          <w:szCs w:val="28"/>
        </w:rPr>
        <w:t xml:space="preserve"> </w:t>
      </w:r>
      <w:r w:rsidR="00E10215" w:rsidRPr="00E10215">
        <w:rPr>
          <w:sz w:val="28"/>
          <w:szCs w:val="28"/>
        </w:rPr>
        <w:t>показателей</w:t>
      </w:r>
      <w:r w:rsidR="001B3BD1" w:rsidRPr="00E10215">
        <w:rPr>
          <w:sz w:val="28"/>
          <w:szCs w:val="28"/>
        </w:rPr>
        <w:t xml:space="preserve"> связано с введением ограничительных мер вследствие распространения коронавирусной </w:t>
      </w:r>
      <w:r w:rsidR="001B3BD1" w:rsidRPr="00072885">
        <w:rPr>
          <w:sz w:val="28"/>
          <w:szCs w:val="28"/>
        </w:rPr>
        <w:t>инфекции.</w:t>
      </w:r>
    </w:p>
    <w:p w14:paraId="763AAC03" w14:textId="77777777" w:rsidR="001E650B" w:rsidRPr="00380D57" w:rsidRDefault="00EA012A" w:rsidP="0007288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072885">
        <w:rPr>
          <w:b/>
          <w:i/>
          <w:sz w:val="28"/>
          <w:szCs w:val="28"/>
        </w:rPr>
        <w:t>По</w:t>
      </w:r>
      <w:r w:rsidR="008A41AF" w:rsidRPr="00072885">
        <w:rPr>
          <w:b/>
          <w:i/>
          <w:sz w:val="28"/>
          <w:szCs w:val="28"/>
        </w:rPr>
        <w:t xml:space="preserve"> раздел</w:t>
      </w:r>
      <w:r w:rsidRPr="00072885">
        <w:rPr>
          <w:b/>
          <w:i/>
          <w:sz w:val="28"/>
          <w:szCs w:val="28"/>
        </w:rPr>
        <w:t>у</w:t>
      </w:r>
      <w:r w:rsidR="008A41AF" w:rsidRPr="00072885">
        <w:rPr>
          <w:b/>
          <w:i/>
          <w:sz w:val="28"/>
          <w:szCs w:val="28"/>
        </w:rPr>
        <w:t xml:space="preserve"> 08 «Культура, кинематография»</w:t>
      </w:r>
      <w:r w:rsidR="008A41AF" w:rsidRPr="00072885">
        <w:rPr>
          <w:sz w:val="28"/>
          <w:szCs w:val="28"/>
        </w:rPr>
        <w:t xml:space="preserve"> </w:t>
      </w:r>
      <w:r w:rsidRPr="00072885">
        <w:rPr>
          <w:i/>
          <w:sz w:val="28"/>
          <w:szCs w:val="28"/>
        </w:rPr>
        <w:t>подразделу 01 «Культура»</w:t>
      </w:r>
      <w:r w:rsidR="008A41AF" w:rsidRPr="00072885">
        <w:rPr>
          <w:sz w:val="28"/>
          <w:szCs w:val="28"/>
        </w:rPr>
        <w:t xml:space="preserve"> </w:t>
      </w:r>
      <w:r w:rsidRPr="00072885">
        <w:rPr>
          <w:sz w:val="28"/>
          <w:szCs w:val="28"/>
        </w:rPr>
        <w:t>отражены расходы в сумме 44 986,3 тыс. рублей, что на 2 717,2 тыс. рубле</w:t>
      </w:r>
      <w:r w:rsidR="00072885" w:rsidRPr="00072885">
        <w:rPr>
          <w:sz w:val="28"/>
          <w:szCs w:val="28"/>
        </w:rPr>
        <w:t xml:space="preserve">й (5,7%) </w:t>
      </w:r>
      <w:r w:rsidR="00072885" w:rsidRPr="00380D57">
        <w:rPr>
          <w:sz w:val="28"/>
          <w:szCs w:val="28"/>
        </w:rPr>
        <w:t>ниже уровня 2019 года.</w:t>
      </w:r>
      <w:r w:rsidR="001E650B" w:rsidRPr="00380D57">
        <w:rPr>
          <w:sz w:val="28"/>
          <w:szCs w:val="28"/>
        </w:rPr>
        <w:t xml:space="preserve"> </w:t>
      </w:r>
      <w:r w:rsidR="00072885" w:rsidRPr="00380D57">
        <w:rPr>
          <w:sz w:val="28"/>
          <w:szCs w:val="28"/>
        </w:rPr>
        <w:t>Снижение расходов учреждений культуры УКМО (ГП</w:t>
      </w:r>
      <w:r w:rsidR="009678D1">
        <w:rPr>
          <w:sz w:val="28"/>
          <w:szCs w:val="28"/>
        </w:rPr>
        <w:t>)</w:t>
      </w:r>
      <w:r w:rsidR="00072885" w:rsidRPr="00380D57">
        <w:rPr>
          <w:sz w:val="28"/>
          <w:szCs w:val="28"/>
        </w:rPr>
        <w:t xml:space="preserve"> </w:t>
      </w:r>
      <w:r w:rsidR="001E650B" w:rsidRPr="00380D57">
        <w:rPr>
          <w:sz w:val="28"/>
          <w:szCs w:val="28"/>
        </w:rPr>
        <w:t>в 2020 году связано с введением ограничительных мер на проведение культурно-массовых мероприятий.</w:t>
      </w:r>
    </w:p>
    <w:p w14:paraId="43E5DEA8" w14:textId="77777777" w:rsidR="008A41AF" w:rsidRPr="00AA4977" w:rsidRDefault="001E650B" w:rsidP="00380D57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80D57">
        <w:rPr>
          <w:b/>
          <w:i/>
          <w:sz w:val="28"/>
          <w:szCs w:val="28"/>
        </w:rPr>
        <w:t>По</w:t>
      </w:r>
      <w:r w:rsidR="008A41AF" w:rsidRPr="00380D57">
        <w:rPr>
          <w:b/>
          <w:i/>
          <w:sz w:val="28"/>
          <w:szCs w:val="28"/>
        </w:rPr>
        <w:t xml:space="preserve"> раздел</w:t>
      </w:r>
      <w:r w:rsidRPr="00380D57">
        <w:rPr>
          <w:b/>
          <w:i/>
          <w:sz w:val="28"/>
          <w:szCs w:val="28"/>
        </w:rPr>
        <w:t>у</w:t>
      </w:r>
      <w:r w:rsidR="008A41AF" w:rsidRPr="00380D57">
        <w:rPr>
          <w:b/>
          <w:i/>
          <w:sz w:val="28"/>
          <w:szCs w:val="28"/>
        </w:rPr>
        <w:t xml:space="preserve"> 10 «Социальная политика»</w:t>
      </w:r>
      <w:r w:rsidR="008A41AF" w:rsidRPr="00380D57">
        <w:rPr>
          <w:sz w:val="28"/>
          <w:szCs w:val="28"/>
        </w:rPr>
        <w:t xml:space="preserve"> - </w:t>
      </w:r>
      <w:r w:rsidR="00380D57" w:rsidRPr="00380D57">
        <w:rPr>
          <w:sz w:val="28"/>
          <w:szCs w:val="28"/>
        </w:rPr>
        <w:t>в</w:t>
      </w:r>
      <w:r w:rsidR="003B2B8B" w:rsidRPr="00380D57">
        <w:rPr>
          <w:sz w:val="28"/>
          <w:szCs w:val="28"/>
        </w:rPr>
        <w:t xml:space="preserve"> связи с увеличением расходов на п</w:t>
      </w:r>
      <w:r w:rsidR="00B9421D" w:rsidRPr="00380D57">
        <w:rPr>
          <w:sz w:val="28"/>
          <w:szCs w:val="28"/>
        </w:rPr>
        <w:t>редоставление социальных выплат</w:t>
      </w:r>
      <w:r w:rsidR="003B2B8B" w:rsidRPr="00380D57">
        <w:rPr>
          <w:sz w:val="28"/>
          <w:szCs w:val="28"/>
        </w:rPr>
        <w:t xml:space="preserve"> в целях переселения граждан из жилых помещений, расположенных в зоне БАМ, признанных негодными для проживания, </w:t>
      </w:r>
      <w:r w:rsidR="00B9421D" w:rsidRPr="00380D57">
        <w:rPr>
          <w:sz w:val="28"/>
          <w:szCs w:val="28"/>
        </w:rPr>
        <w:t xml:space="preserve">а также выплат молодым семьям на приобретение жилья, </w:t>
      </w:r>
      <w:r w:rsidR="003B2B8B" w:rsidRPr="00380D57">
        <w:rPr>
          <w:sz w:val="28"/>
          <w:szCs w:val="28"/>
        </w:rPr>
        <w:t xml:space="preserve">объем </w:t>
      </w:r>
      <w:r w:rsidR="003B2B8B" w:rsidRPr="00AA4977">
        <w:rPr>
          <w:sz w:val="28"/>
          <w:szCs w:val="28"/>
        </w:rPr>
        <w:t>расходов в сравнении с 201</w:t>
      </w:r>
      <w:r w:rsidR="00B9421D" w:rsidRPr="00AA4977">
        <w:rPr>
          <w:sz w:val="28"/>
          <w:szCs w:val="28"/>
        </w:rPr>
        <w:t>9</w:t>
      </w:r>
      <w:r w:rsidR="003B2B8B" w:rsidRPr="00AA4977">
        <w:rPr>
          <w:sz w:val="28"/>
          <w:szCs w:val="28"/>
        </w:rPr>
        <w:t xml:space="preserve"> годом вырос на</w:t>
      </w:r>
      <w:r w:rsidR="00B9421D" w:rsidRPr="00AA4977">
        <w:rPr>
          <w:sz w:val="28"/>
          <w:szCs w:val="28"/>
        </w:rPr>
        <w:t xml:space="preserve"> 75 074,0</w:t>
      </w:r>
      <w:r w:rsidR="003B2B8B" w:rsidRPr="00AA4977">
        <w:rPr>
          <w:sz w:val="28"/>
          <w:szCs w:val="28"/>
        </w:rPr>
        <w:t xml:space="preserve"> тыс. рублей (на </w:t>
      </w:r>
      <w:r w:rsidR="00B9421D" w:rsidRPr="00AA4977">
        <w:rPr>
          <w:sz w:val="28"/>
          <w:szCs w:val="28"/>
        </w:rPr>
        <w:t>115,0</w:t>
      </w:r>
      <w:r w:rsidR="003B2B8B" w:rsidRPr="00AA4977">
        <w:rPr>
          <w:sz w:val="28"/>
          <w:szCs w:val="28"/>
        </w:rPr>
        <w:t>%)</w:t>
      </w:r>
      <w:r w:rsidR="009678D1">
        <w:rPr>
          <w:sz w:val="28"/>
          <w:szCs w:val="28"/>
        </w:rPr>
        <w:t xml:space="preserve"> и составил 140 381,5 тыс. рублей.</w:t>
      </w:r>
    </w:p>
    <w:p w14:paraId="649BBEB4" w14:textId="11495924" w:rsidR="00B9421D" w:rsidRPr="00AA4977" w:rsidRDefault="00B9421D" w:rsidP="001E650B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  <w:highlight w:val="yellow"/>
        </w:rPr>
      </w:pPr>
      <w:r w:rsidRPr="00AA4977">
        <w:rPr>
          <w:b/>
          <w:i/>
          <w:sz w:val="28"/>
          <w:szCs w:val="28"/>
        </w:rPr>
        <w:t>По разделу 11 «Физическая культура и спорт»</w:t>
      </w:r>
      <w:r w:rsidRPr="00AA4977">
        <w:rPr>
          <w:i/>
          <w:sz w:val="28"/>
          <w:szCs w:val="28"/>
        </w:rPr>
        <w:t xml:space="preserve"> подразделу 01 «Физическая культура» </w:t>
      </w:r>
      <w:r w:rsidR="00AA4977" w:rsidRPr="00AA4977">
        <w:rPr>
          <w:sz w:val="28"/>
          <w:szCs w:val="28"/>
        </w:rPr>
        <w:t>в рамках реализации мероприятий муниципальной программы «Поддержка социально ориентированных некоммерческих организаций Усть-Кутского муниципального образования (городского поселения) на 2020-2022 годы» в целях укрепления материально-технической базы общественной организации «Федерация бокса г.</w:t>
      </w:r>
      <w:r w:rsidR="002E454E" w:rsidRPr="002E454E">
        <w:rPr>
          <w:sz w:val="28"/>
          <w:szCs w:val="28"/>
        </w:rPr>
        <w:t xml:space="preserve"> </w:t>
      </w:r>
      <w:r w:rsidR="00AA4977" w:rsidRPr="00AA4977">
        <w:rPr>
          <w:sz w:val="28"/>
          <w:szCs w:val="28"/>
        </w:rPr>
        <w:t>Усть-Кута» предоставлен грант в сумме 78,3 тыс. рублей (исполнено на 100,0%).</w:t>
      </w:r>
    </w:p>
    <w:p w14:paraId="45EFD9E7" w14:textId="77777777" w:rsidR="003D1143" w:rsidRPr="002A64FB" w:rsidRDefault="00282047" w:rsidP="00282047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A64FB">
        <w:rPr>
          <w:b/>
          <w:i/>
          <w:sz w:val="28"/>
          <w:szCs w:val="28"/>
        </w:rPr>
        <w:t>По</w:t>
      </w:r>
      <w:r w:rsidR="00A0259A" w:rsidRPr="002A64FB">
        <w:rPr>
          <w:b/>
          <w:i/>
          <w:sz w:val="28"/>
          <w:szCs w:val="28"/>
        </w:rPr>
        <w:t xml:space="preserve"> раздел</w:t>
      </w:r>
      <w:r w:rsidRPr="002A64FB">
        <w:rPr>
          <w:b/>
          <w:i/>
          <w:sz w:val="28"/>
          <w:szCs w:val="28"/>
        </w:rPr>
        <w:t>у</w:t>
      </w:r>
      <w:r w:rsidR="00A0259A" w:rsidRPr="002A64FB">
        <w:rPr>
          <w:b/>
          <w:i/>
          <w:sz w:val="28"/>
          <w:szCs w:val="28"/>
        </w:rPr>
        <w:t xml:space="preserve"> 12 «Средства массовой информации»</w:t>
      </w:r>
      <w:r w:rsidR="00A0259A" w:rsidRPr="002A64FB">
        <w:rPr>
          <w:sz w:val="28"/>
          <w:szCs w:val="28"/>
        </w:rPr>
        <w:t xml:space="preserve"> - </w:t>
      </w:r>
      <w:r w:rsidR="003D1143" w:rsidRPr="002A64FB">
        <w:rPr>
          <w:sz w:val="28"/>
          <w:szCs w:val="28"/>
        </w:rPr>
        <w:t>объем расходов в 20</w:t>
      </w:r>
      <w:r w:rsidRPr="002A64FB">
        <w:rPr>
          <w:sz w:val="28"/>
          <w:szCs w:val="28"/>
        </w:rPr>
        <w:t>20</w:t>
      </w:r>
      <w:r w:rsidR="003D1143" w:rsidRPr="002A64FB">
        <w:rPr>
          <w:sz w:val="28"/>
          <w:szCs w:val="28"/>
        </w:rPr>
        <w:t xml:space="preserve"> году по сравнению с 201</w:t>
      </w:r>
      <w:r w:rsidRPr="002A64FB">
        <w:rPr>
          <w:sz w:val="28"/>
          <w:szCs w:val="28"/>
        </w:rPr>
        <w:t>9</w:t>
      </w:r>
      <w:r w:rsidR="003D1143" w:rsidRPr="002A64FB">
        <w:rPr>
          <w:sz w:val="28"/>
          <w:szCs w:val="28"/>
        </w:rPr>
        <w:t xml:space="preserve"> годом </w:t>
      </w:r>
      <w:r w:rsidRPr="002A64FB">
        <w:rPr>
          <w:sz w:val="28"/>
          <w:szCs w:val="28"/>
        </w:rPr>
        <w:t xml:space="preserve">увеличен </w:t>
      </w:r>
      <w:r w:rsidR="003D1143" w:rsidRPr="002A64FB">
        <w:rPr>
          <w:sz w:val="28"/>
          <w:szCs w:val="28"/>
        </w:rPr>
        <w:t xml:space="preserve">на </w:t>
      </w:r>
      <w:r w:rsidRPr="002A64FB">
        <w:rPr>
          <w:sz w:val="28"/>
          <w:szCs w:val="28"/>
        </w:rPr>
        <w:t>25,5</w:t>
      </w:r>
      <w:r w:rsidR="003D1143" w:rsidRPr="002A64FB">
        <w:rPr>
          <w:sz w:val="28"/>
          <w:szCs w:val="28"/>
        </w:rPr>
        <w:t xml:space="preserve"> тыс. рублей (на </w:t>
      </w:r>
      <w:r w:rsidRPr="002A64FB">
        <w:rPr>
          <w:sz w:val="28"/>
          <w:szCs w:val="28"/>
        </w:rPr>
        <w:t>4,3%)</w:t>
      </w:r>
      <w:r w:rsidR="009678D1">
        <w:rPr>
          <w:sz w:val="28"/>
          <w:szCs w:val="28"/>
        </w:rPr>
        <w:t xml:space="preserve"> и составил 625,5 тыс. рублей</w:t>
      </w:r>
      <w:r w:rsidRPr="002A64FB">
        <w:rPr>
          <w:sz w:val="28"/>
          <w:szCs w:val="28"/>
        </w:rPr>
        <w:t xml:space="preserve">. По данному разделу предоставлена субсидия на </w:t>
      </w:r>
      <w:r w:rsidRPr="002A64FB">
        <w:rPr>
          <w:sz w:val="28"/>
          <w:szCs w:val="28"/>
        </w:rPr>
        <w:lastRenderedPageBreak/>
        <w:t>поддержку средств массовой информации в целях освещения деятельности органов местного самоуправления</w:t>
      </w:r>
      <w:r w:rsidR="0068386F" w:rsidRPr="002A64FB">
        <w:rPr>
          <w:sz w:val="28"/>
          <w:szCs w:val="28"/>
        </w:rPr>
        <w:t xml:space="preserve">. </w:t>
      </w:r>
    </w:p>
    <w:p w14:paraId="1D875CF2" w14:textId="77777777" w:rsidR="007A7C4E" w:rsidRDefault="005632F9" w:rsidP="005632F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2A64FB">
        <w:rPr>
          <w:b/>
          <w:sz w:val="28"/>
          <w:szCs w:val="28"/>
        </w:rPr>
        <w:t>По</w:t>
      </w:r>
      <w:r w:rsidR="003D1143" w:rsidRPr="002A64FB">
        <w:rPr>
          <w:b/>
          <w:sz w:val="28"/>
          <w:szCs w:val="28"/>
        </w:rPr>
        <w:t xml:space="preserve"> раздел</w:t>
      </w:r>
      <w:r w:rsidRPr="002A64FB">
        <w:rPr>
          <w:b/>
          <w:sz w:val="28"/>
          <w:szCs w:val="28"/>
        </w:rPr>
        <w:t>у</w:t>
      </w:r>
      <w:r w:rsidR="003D1143" w:rsidRPr="002A64FB">
        <w:rPr>
          <w:b/>
          <w:sz w:val="28"/>
          <w:szCs w:val="28"/>
        </w:rPr>
        <w:t xml:space="preserve"> 13 «Обслуживание государственного и муниципального долга» - </w:t>
      </w:r>
      <w:r w:rsidR="00D10752" w:rsidRPr="002A64FB">
        <w:rPr>
          <w:sz w:val="28"/>
          <w:szCs w:val="28"/>
        </w:rPr>
        <w:t xml:space="preserve">расходы </w:t>
      </w:r>
      <w:r w:rsidRPr="002A64FB">
        <w:rPr>
          <w:sz w:val="28"/>
          <w:szCs w:val="28"/>
        </w:rPr>
        <w:t>составили 0,0</w:t>
      </w:r>
      <w:r w:rsidR="00D10752" w:rsidRPr="002A64FB">
        <w:rPr>
          <w:sz w:val="28"/>
          <w:szCs w:val="28"/>
        </w:rPr>
        <w:t xml:space="preserve"> тыс. рублей.</w:t>
      </w:r>
    </w:p>
    <w:p w14:paraId="6D056436" w14:textId="77777777" w:rsidR="007C4D8D" w:rsidRDefault="007C4D8D" w:rsidP="005632F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14:paraId="02E26395" w14:textId="77777777" w:rsidR="007C4D8D" w:rsidRPr="00F70353" w:rsidRDefault="007C4D8D" w:rsidP="007C4D8D">
      <w:pPr>
        <w:shd w:val="clear" w:color="auto" w:fill="FFFFFF"/>
        <w:ind w:firstLine="709"/>
        <w:jc w:val="both"/>
        <w:outlineLvl w:val="2"/>
        <w:rPr>
          <w:b/>
          <w:sz w:val="28"/>
          <w:szCs w:val="28"/>
        </w:rPr>
      </w:pPr>
      <w:r w:rsidRPr="00F70353">
        <w:rPr>
          <w:b/>
          <w:sz w:val="28"/>
          <w:szCs w:val="28"/>
        </w:rPr>
        <w:t>Анализ достоверности, полноты и соответствия форм годовой бюджетной отчетности</w:t>
      </w:r>
    </w:p>
    <w:p w14:paraId="4212F743" w14:textId="77777777" w:rsidR="007C4D8D" w:rsidRDefault="007C4D8D" w:rsidP="005632F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</w:p>
    <w:p w14:paraId="6CA49EA8" w14:textId="77777777" w:rsidR="00AC54FC" w:rsidRDefault="00B639E3" w:rsidP="007C4D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Сводная бюджетная отчетность Усть-Кутского муниципального образования (городского поселения) представлена годовой бюджетной отчетностью двух главных администраторов доходов бюджета</w:t>
      </w:r>
      <w:r w:rsidR="00AC54FC">
        <w:rPr>
          <w:sz w:val="28"/>
          <w:szCs w:val="28"/>
        </w:rPr>
        <w:t xml:space="preserve"> (ГАД)</w:t>
      </w:r>
      <w:r>
        <w:rPr>
          <w:sz w:val="28"/>
          <w:szCs w:val="28"/>
        </w:rPr>
        <w:t xml:space="preserve"> УКМО (ГП)</w:t>
      </w:r>
      <w:r w:rsidR="00AC54FC">
        <w:rPr>
          <w:sz w:val="28"/>
          <w:szCs w:val="28"/>
        </w:rPr>
        <w:t xml:space="preserve">. </w:t>
      </w:r>
    </w:p>
    <w:p w14:paraId="0267714C" w14:textId="77777777" w:rsidR="007C4D8D" w:rsidRDefault="00AC54FC" w:rsidP="007C4D8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Выборочная проверка представленных отчетных форм показала, что показатели отчетных форм главных администраторов доходов бюджета УКМО (ГП) соответствуют одноименным показателям отчетных форм сводной бюджетной отчетности Усть-Кутского муниципального образования (городского поселения).</w:t>
      </w:r>
    </w:p>
    <w:p w14:paraId="55721134" w14:textId="77777777" w:rsidR="007C4D8D" w:rsidRPr="00F42856" w:rsidRDefault="00AC54FC" w:rsidP="00F428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Балансы главных администраторов доходов</w:t>
      </w:r>
      <w:r w:rsidR="00396EE7">
        <w:rPr>
          <w:sz w:val="28"/>
          <w:szCs w:val="28"/>
        </w:rPr>
        <w:t xml:space="preserve"> (ф.0503130)</w:t>
      </w:r>
      <w:r>
        <w:rPr>
          <w:sz w:val="28"/>
          <w:szCs w:val="28"/>
        </w:rPr>
        <w:t xml:space="preserve"> на 01.01.2021 составлены с соблюдением всех контрольных соотношений </w:t>
      </w:r>
      <w:r w:rsidRPr="00033956">
        <w:rPr>
          <w:i/>
          <w:color w:val="000000"/>
          <w:sz w:val="28"/>
          <w:szCs w:val="28"/>
        </w:rPr>
        <w:t xml:space="preserve">с учетом одноименных </w:t>
      </w:r>
      <w:r w:rsidR="0054288D" w:rsidRPr="00033956">
        <w:rPr>
          <w:i/>
          <w:color w:val="000000"/>
          <w:sz w:val="28"/>
          <w:szCs w:val="28"/>
        </w:rPr>
        <w:t>показателей ф.0503173 (</w:t>
      </w:r>
      <w:r w:rsidRPr="00033956">
        <w:rPr>
          <w:i/>
          <w:color w:val="000000"/>
          <w:sz w:val="28"/>
          <w:szCs w:val="28"/>
        </w:rPr>
        <w:t>Сведения об изменении остатков валюты баланса</w:t>
      </w:r>
      <w:r w:rsidR="0054288D" w:rsidRPr="00033956">
        <w:rPr>
          <w:i/>
          <w:color w:val="000000"/>
          <w:sz w:val="28"/>
          <w:szCs w:val="28"/>
        </w:rPr>
        <w:t>)</w:t>
      </w:r>
      <w:r w:rsidRPr="00033956">
        <w:rPr>
          <w:i/>
          <w:color w:val="000000"/>
          <w:sz w:val="28"/>
          <w:szCs w:val="28"/>
        </w:rPr>
        <w:t>.</w:t>
      </w:r>
      <w:r w:rsidR="00FD30DC">
        <w:rPr>
          <w:color w:val="000000"/>
          <w:sz w:val="28"/>
          <w:szCs w:val="28"/>
        </w:rPr>
        <w:t xml:space="preserve"> </w:t>
      </w:r>
      <w:r w:rsidR="00FD30DC" w:rsidRPr="002A1922">
        <w:rPr>
          <w:sz w:val="28"/>
          <w:szCs w:val="28"/>
        </w:rPr>
        <w:t>Баланс исполнения бюджета</w:t>
      </w:r>
      <w:r w:rsidR="00FD30DC">
        <w:rPr>
          <w:sz w:val="28"/>
          <w:szCs w:val="28"/>
        </w:rPr>
        <w:t xml:space="preserve"> по финансовому органу</w:t>
      </w:r>
      <w:r w:rsidR="00FD30DC" w:rsidRPr="002A1922">
        <w:rPr>
          <w:sz w:val="28"/>
          <w:szCs w:val="28"/>
        </w:rPr>
        <w:t xml:space="preserve"> Усть-Кутского муниципального образования (городского поселения) на 01 января 2021 года (ф. 0503120) составлен с соблюдением всех контрольных соотношений. Согласно п.114 Инструкции №191н показатели балансов ф.0503130 и ф.05031</w:t>
      </w:r>
      <w:r w:rsidR="00FD30DC">
        <w:rPr>
          <w:sz w:val="28"/>
          <w:szCs w:val="28"/>
        </w:rPr>
        <w:t>40 нашли отражение в балансе ф.0</w:t>
      </w:r>
      <w:r w:rsidR="00FD30DC" w:rsidRPr="002A1922">
        <w:rPr>
          <w:sz w:val="28"/>
          <w:szCs w:val="28"/>
        </w:rPr>
        <w:t>503120.</w:t>
      </w:r>
    </w:p>
    <w:p w14:paraId="140AD242" w14:textId="77777777" w:rsidR="004C6B06" w:rsidRPr="00096278" w:rsidRDefault="00F42856" w:rsidP="00096278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13FD" w:rsidRPr="00096278">
        <w:rPr>
          <w:rFonts w:ascii="Times New Roman" w:hAnsi="Times New Roman" w:cs="Times New Roman"/>
          <w:sz w:val="28"/>
          <w:szCs w:val="28"/>
        </w:rPr>
        <w:t>ебиторск</w:t>
      </w:r>
      <w:r w:rsidR="00EC4F00" w:rsidRPr="00096278">
        <w:rPr>
          <w:rFonts w:ascii="Times New Roman" w:hAnsi="Times New Roman" w:cs="Times New Roman"/>
          <w:sz w:val="28"/>
          <w:szCs w:val="28"/>
        </w:rPr>
        <w:t>ая</w:t>
      </w:r>
      <w:r w:rsidR="000113FD" w:rsidRPr="00096278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EC4F00" w:rsidRPr="00096278">
        <w:rPr>
          <w:rFonts w:ascii="Times New Roman" w:hAnsi="Times New Roman" w:cs="Times New Roman"/>
          <w:sz w:val="28"/>
          <w:szCs w:val="28"/>
        </w:rPr>
        <w:t>ь на</w:t>
      </w:r>
      <w:r>
        <w:rPr>
          <w:rFonts w:ascii="Times New Roman" w:hAnsi="Times New Roman" w:cs="Times New Roman"/>
          <w:sz w:val="28"/>
          <w:szCs w:val="28"/>
        </w:rPr>
        <w:t xml:space="preserve"> 01.01.2021</w:t>
      </w:r>
      <w:r w:rsidR="00EC4F00" w:rsidRPr="00096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составила:</w:t>
      </w:r>
    </w:p>
    <w:p w14:paraId="7E30FAB3" w14:textId="77777777" w:rsidR="00827F95" w:rsidRPr="00096278" w:rsidRDefault="004C6B06" w:rsidP="00E70E1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6278">
        <w:rPr>
          <w:sz w:val="28"/>
          <w:szCs w:val="28"/>
        </w:rPr>
        <w:t>-</w:t>
      </w:r>
      <w:r w:rsidR="00F42856">
        <w:rPr>
          <w:sz w:val="28"/>
          <w:szCs w:val="28"/>
        </w:rPr>
        <w:t xml:space="preserve"> по счету</w:t>
      </w:r>
      <w:r w:rsidR="000113FD" w:rsidRPr="00096278">
        <w:rPr>
          <w:sz w:val="28"/>
          <w:szCs w:val="28"/>
        </w:rPr>
        <w:t xml:space="preserve"> 020</w:t>
      </w:r>
      <w:r w:rsidR="00F42856">
        <w:rPr>
          <w:sz w:val="28"/>
          <w:szCs w:val="28"/>
        </w:rPr>
        <w:t>600</w:t>
      </w:r>
      <w:r w:rsidR="000113FD" w:rsidRPr="00096278">
        <w:rPr>
          <w:sz w:val="28"/>
          <w:szCs w:val="28"/>
        </w:rPr>
        <w:t xml:space="preserve">000 </w:t>
      </w:r>
      <w:r w:rsidR="00827F95" w:rsidRPr="00096278">
        <w:rPr>
          <w:rFonts w:eastAsiaTheme="minorHAnsi"/>
          <w:sz w:val="28"/>
          <w:szCs w:val="28"/>
          <w:lang w:eastAsia="en-US"/>
        </w:rPr>
        <w:t xml:space="preserve">Расчеты </w:t>
      </w:r>
      <w:r w:rsidR="00F42856">
        <w:rPr>
          <w:rFonts w:eastAsiaTheme="minorHAnsi"/>
          <w:sz w:val="28"/>
          <w:szCs w:val="28"/>
          <w:lang w:eastAsia="en-US"/>
        </w:rPr>
        <w:t>по выданным авансам</w:t>
      </w:r>
      <w:r w:rsidR="00827F95" w:rsidRPr="00096278">
        <w:rPr>
          <w:rFonts w:eastAsiaTheme="minorHAnsi"/>
          <w:sz w:val="28"/>
          <w:szCs w:val="28"/>
          <w:lang w:eastAsia="en-US"/>
        </w:rPr>
        <w:t xml:space="preserve"> – </w:t>
      </w:r>
      <w:r w:rsidR="00F42856">
        <w:rPr>
          <w:rFonts w:eastAsiaTheme="minorHAnsi"/>
          <w:sz w:val="28"/>
          <w:szCs w:val="28"/>
          <w:lang w:eastAsia="en-US"/>
        </w:rPr>
        <w:t xml:space="preserve">347 797,31 рублей, в том числе: за коммунальные услуги 57 567,45 рублей, за прочие услуги – 268 731,91 рублей, </w:t>
      </w:r>
      <w:r w:rsidR="00E70E1F">
        <w:rPr>
          <w:rFonts w:eastAsiaTheme="minorHAnsi"/>
          <w:sz w:val="28"/>
          <w:szCs w:val="28"/>
          <w:lang w:eastAsia="en-US"/>
        </w:rPr>
        <w:t>за приобретение материальных запасов – 21 497,95 рублей;</w:t>
      </w:r>
    </w:p>
    <w:p w14:paraId="380EA53B" w14:textId="77777777" w:rsidR="00827F95" w:rsidRDefault="00827F95" w:rsidP="00E70E1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6278">
        <w:rPr>
          <w:rFonts w:eastAsiaTheme="minorHAnsi"/>
          <w:sz w:val="28"/>
          <w:szCs w:val="28"/>
          <w:lang w:eastAsia="en-US"/>
        </w:rPr>
        <w:t xml:space="preserve">- </w:t>
      </w:r>
      <w:r w:rsidR="00E70E1F">
        <w:rPr>
          <w:rFonts w:eastAsiaTheme="minorHAnsi"/>
          <w:sz w:val="28"/>
          <w:szCs w:val="28"/>
          <w:lang w:eastAsia="en-US"/>
        </w:rPr>
        <w:t>по счету 020800</w:t>
      </w:r>
      <w:r w:rsidRPr="00096278">
        <w:rPr>
          <w:rFonts w:eastAsiaTheme="minorHAnsi"/>
          <w:sz w:val="28"/>
          <w:szCs w:val="28"/>
          <w:lang w:eastAsia="en-US"/>
        </w:rPr>
        <w:t xml:space="preserve">000 Расчеты </w:t>
      </w:r>
      <w:r w:rsidR="00E70E1F">
        <w:rPr>
          <w:rFonts w:eastAsiaTheme="minorHAnsi"/>
          <w:sz w:val="28"/>
          <w:szCs w:val="28"/>
          <w:lang w:eastAsia="en-US"/>
        </w:rPr>
        <w:t>с подотчетными лицами</w:t>
      </w:r>
      <w:r w:rsidRPr="00096278">
        <w:rPr>
          <w:rFonts w:eastAsiaTheme="minorHAnsi"/>
          <w:sz w:val="28"/>
          <w:szCs w:val="28"/>
          <w:lang w:eastAsia="en-US"/>
        </w:rPr>
        <w:t xml:space="preserve"> –</w:t>
      </w:r>
      <w:r w:rsidR="00E70E1F">
        <w:rPr>
          <w:rFonts w:eastAsiaTheme="minorHAnsi"/>
          <w:sz w:val="28"/>
          <w:szCs w:val="28"/>
          <w:lang w:eastAsia="en-US"/>
        </w:rPr>
        <w:t xml:space="preserve"> 10 000,0 рублей;</w:t>
      </w:r>
    </w:p>
    <w:p w14:paraId="24E59A2F" w14:textId="77777777" w:rsidR="00827F95" w:rsidRDefault="00827F95" w:rsidP="00E70E1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70E1F">
        <w:rPr>
          <w:rFonts w:eastAsiaTheme="minorHAnsi"/>
          <w:sz w:val="28"/>
          <w:szCs w:val="28"/>
          <w:lang w:eastAsia="en-US"/>
        </w:rPr>
        <w:t xml:space="preserve"> по счету</w:t>
      </w:r>
      <w:r>
        <w:rPr>
          <w:rFonts w:eastAsiaTheme="minorHAnsi"/>
          <w:sz w:val="28"/>
          <w:szCs w:val="28"/>
          <w:lang w:eastAsia="en-US"/>
        </w:rPr>
        <w:t xml:space="preserve"> 0</w:t>
      </w:r>
      <w:r w:rsidR="00E70E1F">
        <w:rPr>
          <w:rFonts w:eastAsiaTheme="minorHAnsi"/>
          <w:sz w:val="28"/>
          <w:szCs w:val="28"/>
          <w:lang w:eastAsia="en-US"/>
        </w:rPr>
        <w:t>30300</w:t>
      </w:r>
      <w:r>
        <w:rPr>
          <w:rFonts w:eastAsiaTheme="minorHAnsi"/>
          <w:sz w:val="28"/>
          <w:szCs w:val="28"/>
          <w:lang w:eastAsia="en-US"/>
        </w:rPr>
        <w:t xml:space="preserve">000 Расчеты по </w:t>
      </w:r>
      <w:r w:rsidR="00E70E1F">
        <w:rPr>
          <w:rFonts w:eastAsiaTheme="minorHAnsi"/>
          <w:sz w:val="28"/>
          <w:szCs w:val="28"/>
          <w:lang w:eastAsia="en-US"/>
        </w:rPr>
        <w:t>платежам в бюджеты – 10 656,74</w:t>
      </w:r>
      <w:r>
        <w:rPr>
          <w:rFonts w:eastAsiaTheme="minorHAnsi"/>
          <w:sz w:val="28"/>
          <w:szCs w:val="28"/>
          <w:lang w:eastAsia="en-US"/>
        </w:rPr>
        <w:t xml:space="preserve"> рублей (</w:t>
      </w:r>
      <w:r w:rsidR="00E70E1F">
        <w:rPr>
          <w:rFonts w:eastAsiaTheme="minorHAnsi"/>
          <w:sz w:val="28"/>
          <w:szCs w:val="28"/>
          <w:lang w:eastAsia="en-US"/>
        </w:rPr>
        <w:t>расчеты с ФСС).</w:t>
      </w:r>
    </w:p>
    <w:p w14:paraId="1758B712" w14:textId="77777777" w:rsidR="00EC4F00" w:rsidRPr="00352437" w:rsidRDefault="00E70E1F" w:rsidP="00096278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EC4F00" w:rsidRPr="00352437">
        <w:rPr>
          <w:rFonts w:eastAsiaTheme="minorHAnsi"/>
          <w:sz w:val="28"/>
          <w:szCs w:val="28"/>
          <w:lang w:eastAsia="en-US"/>
        </w:rPr>
        <w:t xml:space="preserve">редиторская задолженность </w:t>
      </w:r>
      <w:r>
        <w:rPr>
          <w:rFonts w:eastAsiaTheme="minorHAnsi"/>
          <w:sz w:val="28"/>
          <w:szCs w:val="28"/>
          <w:lang w:eastAsia="en-US"/>
        </w:rPr>
        <w:t>на 01.01.2021</w:t>
      </w:r>
      <w:r w:rsidR="00352437" w:rsidRPr="003524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составила:</w:t>
      </w:r>
    </w:p>
    <w:p w14:paraId="4173F7A5" w14:textId="77777777" w:rsidR="00E70E1F" w:rsidRDefault="00E70E1F" w:rsidP="00E70E1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627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 счету 020800</w:t>
      </w:r>
      <w:r w:rsidRPr="00096278">
        <w:rPr>
          <w:rFonts w:eastAsiaTheme="minorHAnsi"/>
          <w:sz w:val="28"/>
          <w:szCs w:val="28"/>
          <w:lang w:eastAsia="en-US"/>
        </w:rPr>
        <w:t xml:space="preserve">000 Расчеты </w:t>
      </w:r>
      <w:r>
        <w:rPr>
          <w:rFonts w:eastAsiaTheme="minorHAnsi"/>
          <w:sz w:val="28"/>
          <w:szCs w:val="28"/>
          <w:lang w:eastAsia="en-US"/>
        </w:rPr>
        <w:t>с подотчетными лицами</w:t>
      </w:r>
      <w:r w:rsidRPr="00096278">
        <w:rPr>
          <w:rFonts w:eastAsiaTheme="minorHAnsi"/>
          <w:sz w:val="28"/>
          <w:szCs w:val="28"/>
          <w:lang w:eastAsia="en-US"/>
        </w:rPr>
        <w:t xml:space="preserve"> –</w:t>
      </w:r>
      <w:r>
        <w:rPr>
          <w:rFonts w:eastAsiaTheme="minorHAnsi"/>
          <w:sz w:val="28"/>
          <w:szCs w:val="28"/>
          <w:lang w:eastAsia="en-US"/>
        </w:rPr>
        <w:t xml:space="preserve"> 1 983,25 рублей;</w:t>
      </w:r>
    </w:p>
    <w:p w14:paraId="18F04112" w14:textId="77777777" w:rsidR="00E70E1F" w:rsidRDefault="00E70E1F" w:rsidP="00E70E1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счету 030200000 Расчеты по принятым обязательствам – 223 234,91 рублей;</w:t>
      </w:r>
    </w:p>
    <w:p w14:paraId="53FD17FE" w14:textId="77777777" w:rsidR="00E70E1F" w:rsidRDefault="00E70E1F" w:rsidP="00E70E1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счету 030300000 Расчеты по платежам в бюджеты – 404 260,91 рублей (по прочим платежам в бюджет).</w:t>
      </w:r>
    </w:p>
    <w:p w14:paraId="2F8E5DEA" w14:textId="77777777" w:rsidR="007C4D8D" w:rsidRDefault="007C4D8D" w:rsidP="007C4D8D">
      <w:pPr>
        <w:ind w:firstLine="709"/>
        <w:jc w:val="both"/>
        <w:rPr>
          <w:sz w:val="28"/>
          <w:szCs w:val="28"/>
        </w:rPr>
      </w:pPr>
      <w:r w:rsidRPr="002A64FB">
        <w:rPr>
          <w:sz w:val="28"/>
          <w:szCs w:val="28"/>
        </w:rPr>
        <w:t>По итогам исполнения за 20</w:t>
      </w:r>
      <w:r w:rsidR="00EC33C6" w:rsidRPr="002A64FB">
        <w:rPr>
          <w:sz w:val="28"/>
          <w:szCs w:val="28"/>
        </w:rPr>
        <w:t>20 год согласно О</w:t>
      </w:r>
      <w:r w:rsidRPr="002A64FB">
        <w:rPr>
          <w:sz w:val="28"/>
          <w:szCs w:val="28"/>
        </w:rPr>
        <w:t>тчету об исполнении</w:t>
      </w:r>
      <w:r w:rsidRPr="00EC33C6">
        <w:rPr>
          <w:sz w:val="28"/>
          <w:szCs w:val="28"/>
        </w:rPr>
        <w:t xml:space="preserve"> бюджета (ф. 0503117) фактически сложилось превышение </w:t>
      </w:r>
      <w:r w:rsidR="00EC33C6" w:rsidRPr="00EC33C6">
        <w:rPr>
          <w:sz w:val="28"/>
          <w:szCs w:val="28"/>
        </w:rPr>
        <w:t>доход</w:t>
      </w:r>
      <w:r w:rsidRPr="00EC33C6">
        <w:rPr>
          <w:sz w:val="28"/>
          <w:szCs w:val="28"/>
        </w:rPr>
        <w:t xml:space="preserve">ов над </w:t>
      </w:r>
      <w:r w:rsidR="00EC33C6" w:rsidRPr="00EC33C6">
        <w:rPr>
          <w:sz w:val="28"/>
          <w:szCs w:val="28"/>
        </w:rPr>
        <w:t>расход</w:t>
      </w:r>
      <w:r w:rsidRPr="00EC33C6">
        <w:rPr>
          <w:sz w:val="28"/>
          <w:szCs w:val="28"/>
        </w:rPr>
        <w:t xml:space="preserve">ами бюджета в сумме </w:t>
      </w:r>
      <w:r w:rsidR="00EC33C6" w:rsidRPr="00EC33C6">
        <w:rPr>
          <w:sz w:val="28"/>
          <w:szCs w:val="28"/>
        </w:rPr>
        <w:t>20 055,3</w:t>
      </w:r>
      <w:r w:rsidRPr="00EC33C6">
        <w:rPr>
          <w:sz w:val="28"/>
          <w:szCs w:val="28"/>
        </w:rPr>
        <w:t xml:space="preserve"> тыс. рублей.</w:t>
      </w:r>
    </w:p>
    <w:p w14:paraId="03B5B067" w14:textId="77777777" w:rsidR="00F63828" w:rsidRDefault="00F63828" w:rsidP="007C4D8D">
      <w:pPr>
        <w:ind w:firstLine="709"/>
        <w:jc w:val="both"/>
        <w:rPr>
          <w:sz w:val="28"/>
          <w:szCs w:val="28"/>
        </w:rPr>
      </w:pPr>
    </w:p>
    <w:p w14:paraId="6C3D2373" w14:textId="77777777" w:rsidR="00934251" w:rsidRDefault="00934251" w:rsidP="007C4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934251">
        <w:rPr>
          <w:i/>
          <w:sz w:val="28"/>
          <w:szCs w:val="28"/>
        </w:rPr>
        <w:t>Отчету об использовании муниципального дорожного фонда Усть-Кутского муниципального образования (городского поселения) за 2020 год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остаток средств муниципального дорожного фонда на 01.01.2020 (на едином счете </w:t>
      </w:r>
      <w:r>
        <w:rPr>
          <w:sz w:val="28"/>
          <w:szCs w:val="28"/>
        </w:rPr>
        <w:lastRenderedPageBreak/>
        <w:t xml:space="preserve">бюджета) составлял 9 030,1 тыс. рублей. </w:t>
      </w:r>
      <w:r w:rsidR="00536B29">
        <w:rPr>
          <w:sz w:val="28"/>
          <w:szCs w:val="28"/>
        </w:rPr>
        <w:t>Фактическое исполнение по д</w:t>
      </w:r>
      <w:r>
        <w:rPr>
          <w:sz w:val="28"/>
          <w:szCs w:val="28"/>
        </w:rPr>
        <w:t>оход</w:t>
      </w:r>
      <w:r w:rsidR="00536B29">
        <w:rPr>
          <w:sz w:val="28"/>
          <w:szCs w:val="28"/>
        </w:rPr>
        <w:t>ам</w:t>
      </w:r>
      <w:r>
        <w:rPr>
          <w:sz w:val="28"/>
          <w:szCs w:val="28"/>
        </w:rPr>
        <w:t xml:space="preserve"> (акцизы, государственная пошлина, возмещение вреда, причиняемого автомобильным дорогам)</w:t>
      </w:r>
      <w:r w:rsidR="00536B29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 xml:space="preserve"> </w:t>
      </w:r>
      <w:r w:rsidR="00536B29">
        <w:rPr>
          <w:sz w:val="28"/>
          <w:szCs w:val="28"/>
        </w:rPr>
        <w:t>составило 20 518,8 тыс. рублей (99,2% от плановых показателей). Использовано средств муниципального дорожного фонда в 2020 году в сумме 19 360,5 тыс. рублей (65,2% от плановых показателей). Не использованы средства муниципального дорожного фонда в сумме 10 350,</w:t>
      </w:r>
      <w:r w:rsidR="00052A79">
        <w:rPr>
          <w:sz w:val="28"/>
          <w:szCs w:val="28"/>
        </w:rPr>
        <w:t>8</w:t>
      </w:r>
      <w:r w:rsidR="00536B29">
        <w:rPr>
          <w:sz w:val="28"/>
          <w:szCs w:val="28"/>
        </w:rPr>
        <w:t xml:space="preserve"> тыс. рублей на следующие мероприятия:</w:t>
      </w:r>
    </w:p>
    <w:p w14:paraId="0085F049" w14:textId="77777777" w:rsidR="00536B29" w:rsidRDefault="00536B29" w:rsidP="007C4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актуализация проекта организации дорожного движения в сумме 1 512,8 тыс. рублей;</w:t>
      </w:r>
    </w:p>
    <w:p w14:paraId="2D5FDD96" w14:textId="41E9A2BD" w:rsidR="00536B29" w:rsidRDefault="00536B29" w:rsidP="007C4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проектной документации по объекту «Реконструкция автодороги по улице Кирова с учетом ливневой канализации (от магазина «Орлан» по ул.</w:t>
      </w:r>
      <w:r w:rsidR="002E454E" w:rsidRPr="002E454E">
        <w:rPr>
          <w:sz w:val="28"/>
          <w:szCs w:val="28"/>
        </w:rPr>
        <w:t xml:space="preserve"> </w:t>
      </w:r>
      <w:r>
        <w:rPr>
          <w:sz w:val="28"/>
          <w:szCs w:val="28"/>
        </w:rPr>
        <w:t>Кирова до остановки общественного автотранспорта «Российская» ул.</w:t>
      </w:r>
      <w:r w:rsidR="002E454E" w:rsidRPr="002E454E">
        <w:rPr>
          <w:sz w:val="28"/>
          <w:szCs w:val="28"/>
        </w:rPr>
        <w:t xml:space="preserve"> </w:t>
      </w:r>
      <w:r>
        <w:rPr>
          <w:sz w:val="28"/>
          <w:szCs w:val="28"/>
        </w:rPr>
        <w:t>Речников) в границах Усть-Кутского муниципального образования</w:t>
      </w:r>
      <w:r w:rsidR="00F913AB">
        <w:rPr>
          <w:sz w:val="28"/>
          <w:szCs w:val="28"/>
        </w:rPr>
        <w:t xml:space="preserve"> (городского поселения) Иркутской области» - 5 817,2 тыс. рублей;</w:t>
      </w:r>
    </w:p>
    <w:p w14:paraId="51C49EC1" w14:textId="2263D5E9" w:rsidR="00F913AB" w:rsidRDefault="00F913AB" w:rsidP="007C4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проектной документации по объекту «Реконструкция автомобильной дороги общего пользования общегородского значения с устройством водопропускной трубы по адресу: местоположение установлено относительно ориентира, расположенного </w:t>
      </w:r>
      <w:r w:rsidR="00052A79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</w:t>
      </w:r>
      <w:r w:rsidR="00052A79">
        <w:rPr>
          <w:sz w:val="28"/>
          <w:szCs w:val="28"/>
        </w:rPr>
        <w:t>участка. Ориентир: автодорога общего пользования от примыкания к ул.</w:t>
      </w:r>
      <w:r w:rsidR="002E454E" w:rsidRPr="002E454E">
        <w:rPr>
          <w:sz w:val="28"/>
          <w:szCs w:val="28"/>
        </w:rPr>
        <w:t xml:space="preserve"> </w:t>
      </w:r>
      <w:r w:rsidR="00052A79">
        <w:rPr>
          <w:sz w:val="28"/>
          <w:szCs w:val="28"/>
        </w:rPr>
        <w:t>Геологическая в районе дома №32 (бывший мясокомбинат) до выезда на автодорогу Объезд г.</w:t>
      </w:r>
      <w:r w:rsidR="002E454E" w:rsidRPr="002E454E">
        <w:rPr>
          <w:sz w:val="28"/>
          <w:szCs w:val="28"/>
        </w:rPr>
        <w:t xml:space="preserve"> </w:t>
      </w:r>
      <w:r w:rsidR="00052A79">
        <w:rPr>
          <w:sz w:val="28"/>
          <w:szCs w:val="28"/>
        </w:rPr>
        <w:t>Усть-Кута. Почтовый адре</w:t>
      </w:r>
      <w:r w:rsidR="00CB4274">
        <w:rPr>
          <w:sz w:val="28"/>
          <w:szCs w:val="28"/>
        </w:rPr>
        <w:t>с</w:t>
      </w:r>
      <w:r w:rsidR="00052A79">
        <w:rPr>
          <w:sz w:val="28"/>
          <w:szCs w:val="28"/>
        </w:rPr>
        <w:t xml:space="preserve"> ориентира: Иркутская область, г.</w:t>
      </w:r>
      <w:r w:rsidR="002E454E" w:rsidRPr="002E454E">
        <w:rPr>
          <w:sz w:val="28"/>
          <w:szCs w:val="28"/>
        </w:rPr>
        <w:t xml:space="preserve"> </w:t>
      </w:r>
      <w:r w:rsidR="00052A79">
        <w:rPr>
          <w:sz w:val="28"/>
          <w:szCs w:val="28"/>
        </w:rPr>
        <w:t>Усть-Кут» - 3 020,8 тыс. рублей.</w:t>
      </w:r>
    </w:p>
    <w:p w14:paraId="7F0B4097" w14:textId="77777777" w:rsidR="00CB4274" w:rsidRDefault="00CB4274" w:rsidP="007C4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Остатки средств муниципального дорожного фонда на 01.01.2021 составили 10 188,4 тыс. рублей. Остатки бюджетных ассигнований муниципального дорожного фонда – 10 350,8 тыс. рублей, в том числе:</w:t>
      </w:r>
    </w:p>
    <w:p w14:paraId="6DB9EDB8" w14:textId="77777777" w:rsidR="00CB4274" w:rsidRDefault="00CB4274" w:rsidP="007C4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56F">
        <w:rPr>
          <w:sz w:val="28"/>
          <w:szCs w:val="28"/>
        </w:rPr>
        <w:t>средства местного бюджета – 1 512,9 тыс. рублей;</w:t>
      </w:r>
    </w:p>
    <w:p w14:paraId="10E19845" w14:textId="77777777" w:rsidR="006F356F" w:rsidRDefault="006F356F" w:rsidP="007C4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перечисления – 8 837,9 тыс. рублей.</w:t>
      </w:r>
    </w:p>
    <w:p w14:paraId="399B3C40" w14:textId="77777777" w:rsidR="00F63828" w:rsidRPr="00934251" w:rsidRDefault="00F63828" w:rsidP="007C4D8D">
      <w:pPr>
        <w:ind w:firstLine="709"/>
        <w:jc w:val="both"/>
        <w:rPr>
          <w:sz w:val="28"/>
          <w:szCs w:val="28"/>
        </w:rPr>
      </w:pPr>
    </w:p>
    <w:p w14:paraId="13632B09" w14:textId="77777777" w:rsidR="001A27F7" w:rsidRDefault="001A27F7" w:rsidP="007C4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покрытия планового дефицита бюджета в 2020 году привлечен кредит кредитной организации в сумме 8 869,0 тыс. рублей.</w:t>
      </w:r>
    </w:p>
    <w:p w14:paraId="5E76AC31" w14:textId="77777777" w:rsidR="00352437" w:rsidRDefault="007C4D8D" w:rsidP="007C4D8D">
      <w:pPr>
        <w:ind w:firstLine="709"/>
        <w:jc w:val="both"/>
        <w:rPr>
          <w:sz w:val="28"/>
          <w:szCs w:val="28"/>
        </w:rPr>
      </w:pPr>
      <w:r w:rsidRPr="0035774D">
        <w:rPr>
          <w:sz w:val="28"/>
          <w:szCs w:val="28"/>
        </w:rPr>
        <w:t xml:space="preserve">По данным муниципальной долговой книги </w:t>
      </w:r>
      <w:r w:rsidR="00352437" w:rsidRPr="0035774D">
        <w:rPr>
          <w:sz w:val="28"/>
          <w:szCs w:val="28"/>
        </w:rPr>
        <w:t>по состоянию на 01.01.2021</w:t>
      </w:r>
      <w:r w:rsidR="00352437">
        <w:rPr>
          <w:sz w:val="28"/>
          <w:szCs w:val="28"/>
        </w:rPr>
        <w:t>:</w:t>
      </w:r>
    </w:p>
    <w:p w14:paraId="09B8CF49" w14:textId="77777777" w:rsidR="007C4D8D" w:rsidRDefault="00352437" w:rsidP="007C4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5774D">
        <w:rPr>
          <w:sz w:val="28"/>
          <w:szCs w:val="28"/>
        </w:rPr>
        <w:t xml:space="preserve"> </w:t>
      </w:r>
      <w:r w:rsidR="007C4D8D" w:rsidRPr="0035774D">
        <w:rPr>
          <w:sz w:val="28"/>
          <w:szCs w:val="28"/>
        </w:rPr>
        <w:t xml:space="preserve">верхний предел муниципального долга составил </w:t>
      </w:r>
      <w:r w:rsidR="0035774D" w:rsidRPr="0035774D">
        <w:rPr>
          <w:sz w:val="28"/>
          <w:szCs w:val="28"/>
        </w:rPr>
        <w:t>13 820,71</w:t>
      </w:r>
      <w:r>
        <w:rPr>
          <w:sz w:val="28"/>
          <w:szCs w:val="28"/>
        </w:rPr>
        <w:t xml:space="preserve"> тыс. рублей;</w:t>
      </w:r>
    </w:p>
    <w:p w14:paraId="11F4E430" w14:textId="77777777" w:rsidR="00352437" w:rsidRDefault="00352437" w:rsidP="007C4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4D8D" w:rsidRPr="0035774D">
        <w:rPr>
          <w:sz w:val="28"/>
          <w:szCs w:val="28"/>
        </w:rPr>
        <w:t xml:space="preserve"> </w:t>
      </w:r>
      <w:r w:rsidR="0035774D" w:rsidRPr="0035774D">
        <w:rPr>
          <w:sz w:val="28"/>
          <w:szCs w:val="28"/>
        </w:rPr>
        <w:t>остаток задолженности по долговому обязательству составил в сумме 8 869,0 тыс. рублей – кредит, привлеченный в бюджет УКМО (ГП) от ПАО «</w:t>
      </w:r>
      <w:proofErr w:type="spellStart"/>
      <w:r w:rsidR="0035774D" w:rsidRPr="0035774D">
        <w:rPr>
          <w:sz w:val="28"/>
          <w:szCs w:val="28"/>
        </w:rPr>
        <w:t>Совкомбанк</w:t>
      </w:r>
      <w:proofErr w:type="spellEnd"/>
      <w:r w:rsidR="0035774D" w:rsidRPr="0035774D">
        <w:rPr>
          <w:sz w:val="28"/>
          <w:szCs w:val="28"/>
        </w:rPr>
        <w:t>».</w:t>
      </w:r>
      <w:r w:rsidR="007C4D8D" w:rsidRPr="0035774D">
        <w:rPr>
          <w:sz w:val="28"/>
          <w:szCs w:val="28"/>
        </w:rPr>
        <w:t xml:space="preserve"> </w:t>
      </w:r>
    </w:p>
    <w:p w14:paraId="7AE2AF8B" w14:textId="77777777" w:rsidR="007C4D8D" w:rsidRPr="0035774D" w:rsidRDefault="007C4D8D" w:rsidP="007C4D8D">
      <w:pPr>
        <w:ind w:firstLine="709"/>
        <w:jc w:val="both"/>
        <w:rPr>
          <w:sz w:val="28"/>
          <w:szCs w:val="28"/>
        </w:rPr>
      </w:pPr>
      <w:r w:rsidRPr="0035774D">
        <w:rPr>
          <w:sz w:val="28"/>
          <w:szCs w:val="28"/>
        </w:rPr>
        <w:t>Расходы на обслужи</w:t>
      </w:r>
      <w:r w:rsidR="0035774D" w:rsidRPr="0035774D">
        <w:rPr>
          <w:sz w:val="28"/>
          <w:szCs w:val="28"/>
        </w:rPr>
        <w:t>вание муниципального долга в 2020</w:t>
      </w:r>
      <w:r w:rsidRPr="0035774D">
        <w:rPr>
          <w:sz w:val="28"/>
          <w:szCs w:val="28"/>
        </w:rPr>
        <w:t xml:space="preserve"> году </w:t>
      </w:r>
      <w:r w:rsidR="0035774D" w:rsidRPr="0035774D">
        <w:rPr>
          <w:sz w:val="28"/>
          <w:szCs w:val="28"/>
        </w:rPr>
        <w:t>не предусмотрены.</w:t>
      </w:r>
    </w:p>
    <w:p w14:paraId="65756AD8" w14:textId="77777777" w:rsidR="00487B17" w:rsidRDefault="007C4D8D" w:rsidP="00F63828">
      <w:pPr>
        <w:ind w:firstLine="709"/>
        <w:jc w:val="both"/>
        <w:rPr>
          <w:sz w:val="28"/>
          <w:szCs w:val="28"/>
        </w:rPr>
      </w:pPr>
      <w:r w:rsidRPr="0035774D">
        <w:rPr>
          <w:sz w:val="28"/>
          <w:szCs w:val="28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</w:t>
      </w:r>
      <w:r w:rsidR="0035774D" w:rsidRPr="0035774D">
        <w:rPr>
          <w:sz w:val="28"/>
          <w:szCs w:val="28"/>
        </w:rPr>
        <w:t>21.</w:t>
      </w:r>
    </w:p>
    <w:p w14:paraId="6490CA57" w14:textId="77777777" w:rsidR="00F63828" w:rsidRDefault="00F63828" w:rsidP="00F63828">
      <w:pPr>
        <w:ind w:firstLine="709"/>
        <w:jc w:val="both"/>
        <w:rPr>
          <w:sz w:val="28"/>
          <w:szCs w:val="28"/>
        </w:rPr>
      </w:pPr>
    </w:p>
    <w:p w14:paraId="21AF5EB3" w14:textId="77777777" w:rsidR="00CA6EE4" w:rsidRPr="00EC15F5" w:rsidRDefault="00622014" w:rsidP="00487B17">
      <w:pPr>
        <w:pStyle w:val="Default"/>
        <w:ind w:firstLine="709"/>
        <w:jc w:val="both"/>
        <w:rPr>
          <w:bCs/>
          <w:sz w:val="28"/>
          <w:szCs w:val="28"/>
        </w:rPr>
      </w:pPr>
      <w:r w:rsidRPr="00EC15F5">
        <w:rPr>
          <w:bCs/>
          <w:sz w:val="28"/>
          <w:szCs w:val="28"/>
        </w:rPr>
        <w:t>В 2020 году в</w:t>
      </w:r>
      <w:r w:rsidR="00487B17" w:rsidRPr="00EC15F5">
        <w:rPr>
          <w:bCs/>
          <w:sz w:val="28"/>
          <w:szCs w:val="28"/>
        </w:rPr>
        <w:t xml:space="preserve"> бюджете</w:t>
      </w:r>
      <w:r w:rsidR="00CA6EE4" w:rsidRPr="00EC15F5">
        <w:rPr>
          <w:bCs/>
          <w:sz w:val="28"/>
          <w:szCs w:val="28"/>
        </w:rPr>
        <w:t xml:space="preserve"> УКМО (ГП)</w:t>
      </w:r>
      <w:r w:rsidR="006F7175" w:rsidRPr="00EC15F5">
        <w:rPr>
          <w:bCs/>
          <w:sz w:val="28"/>
          <w:szCs w:val="28"/>
        </w:rPr>
        <w:t xml:space="preserve"> предусмотрены </w:t>
      </w:r>
      <w:r w:rsidRPr="00EC15F5">
        <w:rPr>
          <w:bCs/>
          <w:sz w:val="28"/>
          <w:szCs w:val="28"/>
        </w:rPr>
        <w:t xml:space="preserve">бюджетные </w:t>
      </w:r>
      <w:r w:rsidR="006F7175" w:rsidRPr="00EC15F5">
        <w:rPr>
          <w:bCs/>
          <w:sz w:val="28"/>
          <w:szCs w:val="28"/>
        </w:rPr>
        <w:t>ассигнования на</w:t>
      </w:r>
      <w:r w:rsidR="00CA6EE4" w:rsidRPr="00EC15F5">
        <w:rPr>
          <w:bCs/>
          <w:sz w:val="28"/>
          <w:szCs w:val="28"/>
        </w:rPr>
        <w:t xml:space="preserve"> реализ</w:t>
      </w:r>
      <w:r w:rsidR="006F7175" w:rsidRPr="00EC15F5">
        <w:rPr>
          <w:bCs/>
          <w:sz w:val="28"/>
          <w:szCs w:val="28"/>
        </w:rPr>
        <w:t xml:space="preserve">ацию </w:t>
      </w:r>
      <w:r w:rsidR="004670BC" w:rsidRPr="00EC15F5">
        <w:rPr>
          <w:bCs/>
          <w:sz w:val="28"/>
          <w:szCs w:val="28"/>
        </w:rPr>
        <w:t>мероприятий</w:t>
      </w:r>
      <w:r w:rsidR="00487B17" w:rsidRPr="00EC15F5">
        <w:rPr>
          <w:bCs/>
          <w:sz w:val="28"/>
          <w:szCs w:val="28"/>
        </w:rPr>
        <w:t xml:space="preserve"> муниципальных программ, государственных программ Иркутской области </w:t>
      </w:r>
      <w:r w:rsidR="000C09D8" w:rsidRPr="00EC15F5">
        <w:rPr>
          <w:bCs/>
          <w:sz w:val="28"/>
          <w:szCs w:val="28"/>
        </w:rPr>
        <w:t xml:space="preserve">(на условиях софинансирования) </w:t>
      </w:r>
      <w:r w:rsidR="00487B17" w:rsidRPr="00EC15F5">
        <w:rPr>
          <w:bCs/>
          <w:sz w:val="28"/>
          <w:szCs w:val="28"/>
        </w:rPr>
        <w:t>в сумме 505</w:t>
      </w:r>
      <w:r w:rsidR="006713A8" w:rsidRPr="00EC15F5">
        <w:rPr>
          <w:bCs/>
          <w:sz w:val="28"/>
          <w:szCs w:val="28"/>
        </w:rPr>
        <w:t> </w:t>
      </w:r>
      <w:r w:rsidR="00487B17" w:rsidRPr="00EC15F5">
        <w:rPr>
          <w:bCs/>
          <w:sz w:val="28"/>
          <w:szCs w:val="28"/>
        </w:rPr>
        <w:t>293</w:t>
      </w:r>
      <w:r w:rsidR="00934251" w:rsidRPr="00EC15F5">
        <w:rPr>
          <w:bCs/>
          <w:sz w:val="28"/>
          <w:szCs w:val="28"/>
        </w:rPr>
        <w:t>,2</w:t>
      </w:r>
      <w:r w:rsidR="006713A8" w:rsidRPr="00EC15F5">
        <w:rPr>
          <w:bCs/>
          <w:sz w:val="28"/>
          <w:szCs w:val="28"/>
        </w:rPr>
        <w:t xml:space="preserve"> тыс.</w:t>
      </w:r>
      <w:r w:rsidR="00487B17" w:rsidRPr="00EC15F5">
        <w:rPr>
          <w:bCs/>
          <w:sz w:val="28"/>
          <w:szCs w:val="28"/>
        </w:rPr>
        <w:t xml:space="preserve"> рублей. </w:t>
      </w:r>
      <w:r w:rsidR="004670BC" w:rsidRPr="00EC15F5">
        <w:rPr>
          <w:bCs/>
          <w:sz w:val="28"/>
          <w:szCs w:val="28"/>
        </w:rPr>
        <w:t xml:space="preserve"> </w:t>
      </w:r>
    </w:p>
    <w:p w14:paraId="5FD0AC80" w14:textId="77777777" w:rsidR="00D10752" w:rsidRPr="00EC15F5" w:rsidRDefault="000C09D8" w:rsidP="00DD7E46">
      <w:pPr>
        <w:shd w:val="clear" w:color="auto" w:fill="FFFFFF"/>
        <w:ind w:firstLine="709"/>
        <w:jc w:val="both"/>
        <w:rPr>
          <w:sz w:val="28"/>
          <w:szCs w:val="28"/>
        </w:rPr>
      </w:pPr>
      <w:r w:rsidRPr="00EC15F5">
        <w:rPr>
          <w:bCs/>
          <w:sz w:val="28"/>
          <w:szCs w:val="28"/>
        </w:rPr>
        <w:t>Объем бюджетных средств, направленны</w:t>
      </w:r>
      <w:r w:rsidR="00EC15F5" w:rsidRPr="00EC15F5">
        <w:rPr>
          <w:bCs/>
          <w:sz w:val="28"/>
          <w:szCs w:val="28"/>
        </w:rPr>
        <w:t>х</w:t>
      </w:r>
      <w:r w:rsidRPr="00EC15F5">
        <w:rPr>
          <w:bCs/>
          <w:sz w:val="28"/>
          <w:szCs w:val="28"/>
        </w:rPr>
        <w:t xml:space="preserve"> на реализацию мероприятий 13 </w:t>
      </w:r>
      <w:r w:rsidRPr="00EC15F5">
        <w:rPr>
          <w:bCs/>
          <w:sz w:val="28"/>
          <w:szCs w:val="28"/>
        </w:rPr>
        <w:lastRenderedPageBreak/>
        <w:t>муниципальных программ и 4 государственных программ Иркутской области составил 443</w:t>
      </w:r>
      <w:r w:rsidR="006713A8" w:rsidRPr="00EC15F5">
        <w:rPr>
          <w:bCs/>
          <w:sz w:val="28"/>
          <w:szCs w:val="28"/>
        </w:rPr>
        <w:t> </w:t>
      </w:r>
      <w:r w:rsidRPr="00EC15F5">
        <w:rPr>
          <w:bCs/>
          <w:sz w:val="28"/>
          <w:szCs w:val="28"/>
        </w:rPr>
        <w:t>38</w:t>
      </w:r>
      <w:r w:rsidR="006713A8" w:rsidRPr="00EC15F5">
        <w:rPr>
          <w:bCs/>
          <w:sz w:val="28"/>
          <w:szCs w:val="28"/>
        </w:rPr>
        <w:t xml:space="preserve">5,3 тыс. </w:t>
      </w:r>
      <w:r w:rsidRPr="00EC15F5">
        <w:rPr>
          <w:bCs/>
          <w:sz w:val="28"/>
          <w:szCs w:val="28"/>
        </w:rPr>
        <w:t xml:space="preserve">рублей (исполнение – 87,7%), </w:t>
      </w:r>
      <w:r w:rsidR="004F1807" w:rsidRPr="00EC15F5">
        <w:rPr>
          <w:sz w:val="28"/>
          <w:szCs w:val="28"/>
        </w:rPr>
        <w:t>в том числе</w:t>
      </w:r>
      <w:r w:rsidR="00D10752" w:rsidRPr="00EC15F5">
        <w:rPr>
          <w:sz w:val="28"/>
          <w:szCs w:val="28"/>
        </w:rPr>
        <w:t>:</w:t>
      </w:r>
    </w:p>
    <w:p w14:paraId="6376A289" w14:textId="77777777" w:rsidR="00D10752" w:rsidRPr="00EC15F5" w:rsidRDefault="00D10752" w:rsidP="00D10752">
      <w:pPr>
        <w:pStyle w:val="Default"/>
        <w:jc w:val="both"/>
        <w:rPr>
          <w:sz w:val="28"/>
          <w:szCs w:val="28"/>
        </w:rPr>
      </w:pPr>
      <w:r w:rsidRPr="00EC15F5">
        <w:rPr>
          <w:sz w:val="28"/>
          <w:szCs w:val="28"/>
        </w:rPr>
        <w:t xml:space="preserve">- </w:t>
      </w:r>
      <w:r w:rsidR="004F1807" w:rsidRPr="00EC15F5">
        <w:rPr>
          <w:sz w:val="28"/>
          <w:szCs w:val="28"/>
        </w:rPr>
        <w:t xml:space="preserve">за счет </w:t>
      </w:r>
      <w:r w:rsidRPr="00EC15F5">
        <w:rPr>
          <w:sz w:val="28"/>
          <w:szCs w:val="28"/>
        </w:rPr>
        <w:t xml:space="preserve">целевых средств федерального бюджета – </w:t>
      </w:r>
      <w:r w:rsidR="006713A8" w:rsidRPr="00EC15F5">
        <w:rPr>
          <w:sz w:val="28"/>
          <w:szCs w:val="28"/>
        </w:rPr>
        <w:t xml:space="preserve">143 024,1 тыс. рублей (в 2019 году - </w:t>
      </w:r>
      <w:r w:rsidRPr="00EC15F5">
        <w:rPr>
          <w:sz w:val="28"/>
          <w:szCs w:val="28"/>
        </w:rPr>
        <w:t>94 719,9 тыс. рублей</w:t>
      </w:r>
      <w:r w:rsidR="006713A8" w:rsidRPr="00EC15F5">
        <w:rPr>
          <w:sz w:val="28"/>
          <w:szCs w:val="28"/>
        </w:rPr>
        <w:t>)</w:t>
      </w:r>
      <w:r w:rsidRPr="00EC15F5">
        <w:rPr>
          <w:sz w:val="28"/>
          <w:szCs w:val="28"/>
        </w:rPr>
        <w:t>;</w:t>
      </w:r>
    </w:p>
    <w:p w14:paraId="59463B28" w14:textId="77777777" w:rsidR="00D10752" w:rsidRPr="00EC15F5" w:rsidRDefault="00D10752" w:rsidP="00D10752">
      <w:pPr>
        <w:pStyle w:val="Default"/>
        <w:jc w:val="both"/>
        <w:rPr>
          <w:sz w:val="28"/>
          <w:szCs w:val="28"/>
        </w:rPr>
      </w:pPr>
      <w:r w:rsidRPr="00EC15F5">
        <w:rPr>
          <w:sz w:val="28"/>
          <w:szCs w:val="28"/>
        </w:rPr>
        <w:t xml:space="preserve">- </w:t>
      </w:r>
      <w:r w:rsidR="004F1807" w:rsidRPr="00EC15F5">
        <w:rPr>
          <w:sz w:val="28"/>
          <w:szCs w:val="28"/>
        </w:rPr>
        <w:t xml:space="preserve">за счет </w:t>
      </w:r>
      <w:r w:rsidR="005D19E9" w:rsidRPr="00EC15F5">
        <w:rPr>
          <w:sz w:val="28"/>
          <w:szCs w:val="28"/>
        </w:rPr>
        <w:t xml:space="preserve">целевых средств бюджета Иркутской области – </w:t>
      </w:r>
      <w:r w:rsidR="00EC15F5" w:rsidRPr="00EC15F5">
        <w:rPr>
          <w:sz w:val="28"/>
          <w:szCs w:val="28"/>
        </w:rPr>
        <w:t>127 638,1</w:t>
      </w:r>
      <w:r w:rsidR="006713A8" w:rsidRPr="00EC15F5">
        <w:rPr>
          <w:sz w:val="28"/>
          <w:szCs w:val="28"/>
        </w:rPr>
        <w:t xml:space="preserve"> тыс. рублей (в 2019 году - </w:t>
      </w:r>
      <w:r w:rsidR="005D19E9" w:rsidRPr="00EC15F5">
        <w:rPr>
          <w:sz w:val="28"/>
          <w:szCs w:val="28"/>
        </w:rPr>
        <w:t>83 878,1 тыс. рублей</w:t>
      </w:r>
      <w:r w:rsidR="006713A8" w:rsidRPr="00EC15F5">
        <w:rPr>
          <w:sz w:val="28"/>
          <w:szCs w:val="28"/>
        </w:rPr>
        <w:t>)</w:t>
      </w:r>
      <w:r w:rsidR="005D19E9" w:rsidRPr="00EC15F5">
        <w:rPr>
          <w:sz w:val="28"/>
          <w:szCs w:val="28"/>
        </w:rPr>
        <w:t>;</w:t>
      </w:r>
    </w:p>
    <w:p w14:paraId="7658621E" w14:textId="77777777" w:rsidR="00D10752" w:rsidRPr="00EC15F5" w:rsidRDefault="005D19E9" w:rsidP="004F1807">
      <w:pPr>
        <w:pStyle w:val="Default"/>
        <w:jc w:val="both"/>
        <w:rPr>
          <w:sz w:val="28"/>
          <w:szCs w:val="28"/>
        </w:rPr>
      </w:pPr>
      <w:r w:rsidRPr="00EC15F5">
        <w:rPr>
          <w:sz w:val="28"/>
          <w:szCs w:val="28"/>
        </w:rPr>
        <w:t>-</w:t>
      </w:r>
      <w:r w:rsidR="004F1807" w:rsidRPr="00EC15F5">
        <w:rPr>
          <w:sz w:val="28"/>
          <w:szCs w:val="28"/>
        </w:rPr>
        <w:t xml:space="preserve"> </w:t>
      </w:r>
      <w:r w:rsidR="006713A8" w:rsidRPr="00EC15F5">
        <w:rPr>
          <w:sz w:val="28"/>
          <w:szCs w:val="28"/>
        </w:rPr>
        <w:t>за счет средств местного бюджета</w:t>
      </w:r>
      <w:r w:rsidR="004F1807" w:rsidRPr="00EC15F5">
        <w:rPr>
          <w:sz w:val="28"/>
          <w:szCs w:val="28"/>
        </w:rPr>
        <w:t xml:space="preserve"> </w:t>
      </w:r>
      <w:r w:rsidR="006713A8" w:rsidRPr="00EC15F5">
        <w:rPr>
          <w:sz w:val="28"/>
          <w:szCs w:val="28"/>
        </w:rPr>
        <w:t>– 172 723,1</w:t>
      </w:r>
      <w:r w:rsidR="004F1807" w:rsidRPr="00EC15F5">
        <w:rPr>
          <w:sz w:val="28"/>
          <w:szCs w:val="28"/>
        </w:rPr>
        <w:t xml:space="preserve"> тыс. рублей. </w:t>
      </w:r>
    </w:p>
    <w:p w14:paraId="37B90B04" w14:textId="77777777" w:rsidR="006713A8" w:rsidRPr="007D418F" w:rsidRDefault="006713A8" w:rsidP="006713A8">
      <w:pPr>
        <w:pStyle w:val="Default"/>
        <w:ind w:firstLine="709"/>
        <w:jc w:val="both"/>
        <w:rPr>
          <w:sz w:val="28"/>
          <w:szCs w:val="28"/>
        </w:rPr>
      </w:pPr>
      <w:r w:rsidRPr="00EC15F5">
        <w:rPr>
          <w:sz w:val="28"/>
          <w:szCs w:val="28"/>
        </w:rPr>
        <w:t xml:space="preserve">Обеспечена реализация полномочий министерства юстиции Иркутской области (по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ответственности) в сумме 700,00 рублей (за счет целевых </w:t>
      </w:r>
      <w:r w:rsidRPr="007D418F">
        <w:rPr>
          <w:sz w:val="28"/>
          <w:szCs w:val="28"/>
        </w:rPr>
        <w:t>сред</w:t>
      </w:r>
      <w:r w:rsidR="00F63828">
        <w:rPr>
          <w:sz w:val="28"/>
          <w:szCs w:val="28"/>
        </w:rPr>
        <w:t>ств бюджета Иркутской области) – не программные расходы.</w:t>
      </w:r>
      <w:r w:rsidRPr="007D418F">
        <w:rPr>
          <w:sz w:val="28"/>
          <w:szCs w:val="28"/>
        </w:rPr>
        <w:t xml:space="preserve"> </w:t>
      </w:r>
    </w:p>
    <w:p w14:paraId="50E86481" w14:textId="77777777" w:rsidR="008A4F8E" w:rsidRPr="007D418F" w:rsidRDefault="007D418F" w:rsidP="00FD4261">
      <w:pPr>
        <w:ind w:firstLine="709"/>
        <w:jc w:val="both"/>
        <w:rPr>
          <w:sz w:val="28"/>
          <w:szCs w:val="28"/>
        </w:rPr>
      </w:pPr>
      <w:r w:rsidRPr="007D418F">
        <w:rPr>
          <w:sz w:val="28"/>
          <w:szCs w:val="28"/>
        </w:rPr>
        <w:t>Причинами неисполнения</w:t>
      </w:r>
      <w:r w:rsidR="00B5701F" w:rsidRPr="007D418F">
        <w:rPr>
          <w:sz w:val="28"/>
          <w:szCs w:val="28"/>
        </w:rPr>
        <w:t xml:space="preserve"> </w:t>
      </w:r>
      <w:r w:rsidR="0023463A" w:rsidRPr="007D418F">
        <w:rPr>
          <w:sz w:val="28"/>
          <w:szCs w:val="28"/>
        </w:rPr>
        <w:t>бюджетны</w:t>
      </w:r>
      <w:r w:rsidRPr="007D418F">
        <w:rPr>
          <w:sz w:val="28"/>
          <w:szCs w:val="28"/>
        </w:rPr>
        <w:t>х</w:t>
      </w:r>
      <w:r w:rsidR="0023463A" w:rsidRPr="007D418F">
        <w:rPr>
          <w:sz w:val="28"/>
          <w:szCs w:val="28"/>
        </w:rPr>
        <w:t xml:space="preserve"> </w:t>
      </w:r>
      <w:r w:rsidR="00B5701F" w:rsidRPr="007D418F">
        <w:rPr>
          <w:sz w:val="28"/>
          <w:szCs w:val="28"/>
        </w:rPr>
        <w:t>назначени</w:t>
      </w:r>
      <w:r w:rsidRPr="007D418F">
        <w:rPr>
          <w:sz w:val="28"/>
          <w:szCs w:val="28"/>
        </w:rPr>
        <w:t>й</w:t>
      </w:r>
      <w:r w:rsidR="009C398E">
        <w:rPr>
          <w:sz w:val="28"/>
          <w:szCs w:val="28"/>
        </w:rPr>
        <w:t xml:space="preserve"> на сумму 61 907,9 тыс. рублей</w:t>
      </w:r>
      <w:r w:rsidR="00B5701F" w:rsidRPr="007D418F">
        <w:rPr>
          <w:sz w:val="28"/>
          <w:szCs w:val="28"/>
        </w:rPr>
        <w:t xml:space="preserve"> </w:t>
      </w:r>
      <w:r w:rsidR="00465A99" w:rsidRPr="007D418F">
        <w:rPr>
          <w:sz w:val="28"/>
          <w:szCs w:val="28"/>
        </w:rPr>
        <w:t>по 9</w:t>
      </w:r>
      <w:r w:rsidR="008A4F8E" w:rsidRPr="007D418F">
        <w:rPr>
          <w:sz w:val="28"/>
          <w:szCs w:val="28"/>
        </w:rPr>
        <w:t xml:space="preserve"> муниципальным </w:t>
      </w:r>
      <w:r w:rsidRPr="007D418F">
        <w:rPr>
          <w:sz w:val="28"/>
          <w:szCs w:val="28"/>
        </w:rPr>
        <w:t>п</w:t>
      </w:r>
      <w:r w:rsidR="008A4F8E" w:rsidRPr="007D418F">
        <w:rPr>
          <w:sz w:val="28"/>
          <w:szCs w:val="28"/>
        </w:rPr>
        <w:t>рограммам</w:t>
      </w:r>
      <w:r w:rsidRPr="007D418F">
        <w:rPr>
          <w:sz w:val="28"/>
          <w:szCs w:val="28"/>
        </w:rPr>
        <w:t>, согласно информации, представленной в форме 0503166 «Сведения об исполнении мероприятий в рамках целевых программ» явились</w:t>
      </w:r>
      <w:r w:rsidR="008A4F8E" w:rsidRPr="007D418F">
        <w:rPr>
          <w:sz w:val="28"/>
          <w:szCs w:val="28"/>
        </w:rPr>
        <w:t>:</w:t>
      </w:r>
    </w:p>
    <w:p w14:paraId="7E6490B6" w14:textId="77777777" w:rsidR="00FD4261" w:rsidRPr="007D418F" w:rsidRDefault="008A4F8E" w:rsidP="008A4F8E">
      <w:pPr>
        <w:jc w:val="both"/>
        <w:rPr>
          <w:sz w:val="28"/>
          <w:szCs w:val="28"/>
        </w:rPr>
      </w:pPr>
      <w:r w:rsidRPr="007D418F">
        <w:rPr>
          <w:sz w:val="28"/>
          <w:szCs w:val="28"/>
        </w:rPr>
        <w:t>-</w:t>
      </w:r>
      <w:r w:rsidR="00B5701F" w:rsidRPr="007D418F">
        <w:rPr>
          <w:sz w:val="28"/>
          <w:szCs w:val="28"/>
        </w:rPr>
        <w:t xml:space="preserve"> </w:t>
      </w:r>
      <w:r w:rsidR="007D418F" w:rsidRPr="007D418F">
        <w:rPr>
          <w:sz w:val="28"/>
          <w:szCs w:val="28"/>
        </w:rPr>
        <w:t>нарушение подрядными организациями сроков исполнения и иных условий контрактов, не повлекшее судебные процедуры -</w:t>
      </w:r>
      <w:r w:rsidR="00450865" w:rsidRPr="007D418F">
        <w:rPr>
          <w:sz w:val="28"/>
          <w:szCs w:val="28"/>
        </w:rPr>
        <w:t xml:space="preserve"> </w:t>
      </w:r>
      <w:r w:rsidR="007D418F" w:rsidRPr="007D418F">
        <w:rPr>
          <w:sz w:val="28"/>
          <w:szCs w:val="28"/>
        </w:rPr>
        <w:t>54 112,0 тыс. рублей;</w:t>
      </w:r>
    </w:p>
    <w:p w14:paraId="73108CE0" w14:textId="77777777" w:rsidR="00FD4261" w:rsidRPr="00F57D82" w:rsidRDefault="008A4F8E" w:rsidP="008A4F8E">
      <w:pPr>
        <w:jc w:val="both"/>
        <w:rPr>
          <w:sz w:val="28"/>
          <w:szCs w:val="28"/>
        </w:rPr>
      </w:pPr>
      <w:r w:rsidRPr="007D418F">
        <w:rPr>
          <w:sz w:val="28"/>
          <w:szCs w:val="28"/>
        </w:rPr>
        <w:t xml:space="preserve">- </w:t>
      </w:r>
      <w:r w:rsidR="007D418F" w:rsidRPr="007D418F">
        <w:rPr>
          <w:sz w:val="28"/>
          <w:szCs w:val="28"/>
        </w:rPr>
        <w:t xml:space="preserve">экономия, сложившаяся по результатам проведения конкурсных процедур - </w:t>
      </w:r>
      <w:r w:rsidR="00EE4603" w:rsidRPr="007D418F">
        <w:rPr>
          <w:sz w:val="28"/>
          <w:szCs w:val="28"/>
        </w:rPr>
        <w:t xml:space="preserve"> </w:t>
      </w:r>
      <w:r w:rsidR="00352437">
        <w:rPr>
          <w:sz w:val="28"/>
          <w:szCs w:val="28"/>
        </w:rPr>
        <w:t>7 036,4</w:t>
      </w:r>
      <w:r w:rsidR="007D418F" w:rsidRPr="00F57D82">
        <w:rPr>
          <w:sz w:val="28"/>
          <w:szCs w:val="28"/>
        </w:rPr>
        <w:t>тыс. рублей;</w:t>
      </w:r>
    </w:p>
    <w:p w14:paraId="5CF969D4" w14:textId="77777777" w:rsidR="00FD4261" w:rsidRPr="002A64FB" w:rsidRDefault="00672182" w:rsidP="00672182">
      <w:pPr>
        <w:jc w:val="both"/>
        <w:rPr>
          <w:sz w:val="28"/>
          <w:szCs w:val="28"/>
        </w:rPr>
      </w:pPr>
      <w:r w:rsidRPr="00F57D82">
        <w:rPr>
          <w:sz w:val="28"/>
          <w:szCs w:val="28"/>
        </w:rPr>
        <w:t xml:space="preserve">- </w:t>
      </w:r>
      <w:r w:rsidR="00F57D82" w:rsidRPr="00F57D82">
        <w:rPr>
          <w:sz w:val="28"/>
          <w:szCs w:val="28"/>
        </w:rPr>
        <w:t xml:space="preserve">оплата выполненных работ «по факту» (на основании актов выполненных работ) </w:t>
      </w:r>
      <w:r w:rsidR="002A64FB" w:rsidRPr="002A64FB">
        <w:rPr>
          <w:sz w:val="28"/>
          <w:szCs w:val="28"/>
        </w:rPr>
        <w:t>в сумме</w:t>
      </w:r>
      <w:r w:rsidR="00F57D82" w:rsidRPr="002A64FB">
        <w:rPr>
          <w:sz w:val="28"/>
          <w:szCs w:val="28"/>
        </w:rPr>
        <w:t xml:space="preserve"> 287,0</w:t>
      </w:r>
      <w:r w:rsidR="00CE4389" w:rsidRPr="002A64FB">
        <w:rPr>
          <w:sz w:val="28"/>
          <w:szCs w:val="28"/>
        </w:rPr>
        <w:t xml:space="preserve"> тыс. рублей</w:t>
      </w:r>
      <w:r w:rsidR="00F57D82" w:rsidRPr="002A64FB">
        <w:rPr>
          <w:sz w:val="28"/>
          <w:szCs w:val="28"/>
        </w:rPr>
        <w:t>;</w:t>
      </w:r>
    </w:p>
    <w:p w14:paraId="675DDEFA" w14:textId="77777777" w:rsidR="005064E5" w:rsidRDefault="009C398E" w:rsidP="00352437">
      <w:pPr>
        <w:jc w:val="both"/>
        <w:rPr>
          <w:sz w:val="28"/>
          <w:szCs w:val="28"/>
        </w:rPr>
      </w:pPr>
      <w:r w:rsidRPr="002A64FB">
        <w:rPr>
          <w:sz w:val="28"/>
          <w:szCs w:val="28"/>
        </w:rPr>
        <w:t xml:space="preserve">- </w:t>
      </w:r>
      <w:r w:rsidR="002A64FB" w:rsidRPr="002A64FB">
        <w:rPr>
          <w:sz w:val="28"/>
          <w:szCs w:val="28"/>
        </w:rPr>
        <w:t xml:space="preserve">в связи с выбытием из списков на предоставление субсидии гражданам на приобретение жилья (подпрограмма «Обеспечение жильем молодых семей») семьи из 4-х человек, и заменой выбывшей семьи на семью из 2-х человек, в соответствии с очередностью, образовалась экономия в сумме </w:t>
      </w:r>
      <w:r w:rsidRPr="002A64FB">
        <w:rPr>
          <w:sz w:val="28"/>
          <w:szCs w:val="28"/>
        </w:rPr>
        <w:t>472,5</w:t>
      </w:r>
      <w:r w:rsidR="00F57D82" w:rsidRPr="002A64FB">
        <w:rPr>
          <w:sz w:val="28"/>
          <w:szCs w:val="28"/>
        </w:rPr>
        <w:t xml:space="preserve"> тыс. рублей</w:t>
      </w:r>
      <w:r w:rsidR="00352437">
        <w:rPr>
          <w:sz w:val="28"/>
          <w:szCs w:val="28"/>
        </w:rPr>
        <w:t>.</w:t>
      </w:r>
    </w:p>
    <w:p w14:paraId="17400B6B" w14:textId="77777777" w:rsidR="00352437" w:rsidRDefault="00352437" w:rsidP="00352437">
      <w:pPr>
        <w:jc w:val="both"/>
        <w:rPr>
          <w:sz w:val="28"/>
          <w:szCs w:val="28"/>
        </w:rPr>
      </w:pPr>
    </w:p>
    <w:p w14:paraId="0F02BF3F" w14:textId="77777777" w:rsidR="003E4B88" w:rsidRDefault="003E4B88" w:rsidP="003E4B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14:paraId="776F9047" w14:textId="77777777" w:rsidR="003E4B88" w:rsidRDefault="003E4B88" w:rsidP="003E4B88">
      <w:pPr>
        <w:ind w:firstLine="709"/>
        <w:jc w:val="both"/>
        <w:rPr>
          <w:b/>
          <w:sz w:val="28"/>
          <w:szCs w:val="28"/>
        </w:rPr>
      </w:pPr>
    </w:p>
    <w:p w14:paraId="0DFEDD12" w14:textId="77777777" w:rsidR="003E4B88" w:rsidRPr="00410EC0" w:rsidRDefault="003E4B88" w:rsidP="003E4B88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8"/>
          <w:szCs w:val="28"/>
          <w:highlight w:val="green"/>
        </w:rPr>
      </w:pPr>
      <w:r w:rsidRPr="00F70353">
        <w:rPr>
          <w:sz w:val="28"/>
          <w:szCs w:val="28"/>
        </w:rPr>
        <w:t>По результат</w:t>
      </w:r>
      <w:r>
        <w:rPr>
          <w:sz w:val="28"/>
          <w:szCs w:val="28"/>
        </w:rPr>
        <w:t xml:space="preserve">ам проведенной внешней </w:t>
      </w:r>
      <w:r w:rsidRPr="00410EC0">
        <w:rPr>
          <w:sz w:val="28"/>
          <w:szCs w:val="28"/>
        </w:rPr>
        <w:t xml:space="preserve">проверки </w:t>
      </w:r>
      <w:r w:rsidRPr="00410EC0">
        <w:rPr>
          <w:bCs/>
          <w:sz w:val="28"/>
          <w:szCs w:val="28"/>
        </w:rPr>
        <w:t>годовой отчет об исполнении бюджета</w:t>
      </w:r>
      <w:r>
        <w:rPr>
          <w:bCs/>
          <w:sz w:val="28"/>
          <w:szCs w:val="28"/>
        </w:rPr>
        <w:t xml:space="preserve"> Усть-Кутского</w:t>
      </w:r>
      <w:r w:rsidRPr="00410EC0">
        <w:rPr>
          <w:bCs/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 xml:space="preserve">(городского поселения) </w:t>
      </w:r>
      <w:r w:rsidRPr="00410EC0">
        <w:rPr>
          <w:bCs/>
          <w:sz w:val="28"/>
          <w:szCs w:val="28"/>
        </w:rPr>
        <w:t>за 2020 год</w:t>
      </w:r>
      <w:r w:rsidRPr="00410EC0">
        <w:rPr>
          <w:sz w:val="28"/>
          <w:szCs w:val="28"/>
        </w:rPr>
        <w:t xml:space="preserve"> по основным параметрам исполнения бюджета может быть признан достоверным, </w:t>
      </w:r>
      <w:r w:rsidRPr="00410EC0">
        <w:rPr>
          <w:sz w:val="28"/>
          <w:szCs w:val="28"/>
          <w:lang w:eastAsia="zh-CN"/>
        </w:rPr>
        <w:t>может быть р</w:t>
      </w:r>
      <w:r w:rsidRPr="00410EC0">
        <w:rPr>
          <w:bCs/>
          <w:sz w:val="28"/>
          <w:szCs w:val="28"/>
        </w:rPr>
        <w:t xml:space="preserve">екомендован к рассмотрению на публичных слушаниях, к </w:t>
      </w:r>
      <w:r>
        <w:rPr>
          <w:bCs/>
          <w:sz w:val="28"/>
          <w:szCs w:val="28"/>
        </w:rPr>
        <w:t xml:space="preserve">рассмотрению </w:t>
      </w:r>
      <w:r w:rsidR="00F63828">
        <w:rPr>
          <w:bCs/>
          <w:sz w:val="28"/>
          <w:szCs w:val="28"/>
        </w:rPr>
        <w:t xml:space="preserve">и к утверждению </w:t>
      </w:r>
      <w:r>
        <w:rPr>
          <w:bCs/>
          <w:sz w:val="28"/>
          <w:szCs w:val="28"/>
        </w:rPr>
        <w:t>на заседании</w:t>
      </w:r>
      <w:r w:rsidRPr="00410EC0">
        <w:rPr>
          <w:bCs/>
          <w:sz w:val="28"/>
          <w:szCs w:val="28"/>
        </w:rPr>
        <w:t xml:space="preserve"> Думы </w:t>
      </w:r>
      <w:r>
        <w:rPr>
          <w:bCs/>
          <w:sz w:val="28"/>
          <w:szCs w:val="28"/>
        </w:rPr>
        <w:t xml:space="preserve">Усть-Кутского </w:t>
      </w:r>
      <w:r w:rsidR="0080269B">
        <w:rPr>
          <w:bCs/>
          <w:sz w:val="28"/>
          <w:szCs w:val="28"/>
        </w:rPr>
        <w:t>муниципального образования (</w:t>
      </w:r>
      <w:r>
        <w:rPr>
          <w:bCs/>
          <w:sz w:val="28"/>
          <w:szCs w:val="28"/>
        </w:rPr>
        <w:t>городского</w:t>
      </w:r>
      <w:r w:rsidRPr="00410EC0">
        <w:rPr>
          <w:bCs/>
          <w:sz w:val="28"/>
          <w:szCs w:val="28"/>
        </w:rPr>
        <w:t xml:space="preserve"> поселения</w:t>
      </w:r>
      <w:r w:rsidR="0080269B">
        <w:rPr>
          <w:bCs/>
          <w:sz w:val="28"/>
          <w:szCs w:val="28"/>
        </w:rPr>
        <w:t>)</w:t>
      </w:r>
      <w:r w:rsidRPr="00410EC0">
        <w:rPr>
          <w:bCs/>
          <w:sz w:val="28"/>
          <w:szCs w:val="28"/>
        </w:rPr>
        <w:t>.</w:t>
      </w:r>
    </w:p>
    <w:p w14:paraId="0573B6F6" w14:textId="77777777" w:rsidR="003E4B88" w:rsidRDefault="003E4B88" w:rsidP="003E4B88">
      <w:pPr>
        <w:ind w:firstLine="709"/>
        <w:jc w:val="both"/>
        <w:rPr>
          <w:sz w:val="28"/>
          <w:szCs w:val="28"/>
        </w:rPr>
      </w:pPr>
    </w:p>
    <w:p w14:paraId="433EB06B" w14:textId="77777777" w:rsidR="003E4B88" w:rsidRPr="00410EC0" w:rsidRDefault="003E4B88" w:rsidP="003E4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отдельные отступления от требований действующих инструкций Минфина России являются основанием для принятия замечаний к сведению с </w:t>
      </w:r>
      <w:r w:rsidRPr="00410EC0">
        <w:rPr>
          <w:sz w:val="28"/>
          <w:szCs w:val="28"/>
        </w:rPr>
        <w:t xml:space="preserve">целью повышения качества предоставляемой бюджетной отчетности. </w:t>
      </w:r>
    </w:p>
    <w:p w14:paraId="5702C36C" w14:textId="77777777" w:rsidR="003E4B88" w:rsidRPr="00352437" w:rsidRDefault="003E4B88" w:rsidP="00352437">
      <w:pPr>
        <w:jc w:val="both"/>
        <w:rPr>
          <w:sz w:val="28"/>
          <w:szCs w:val="28"/>
        </w:rPr>
      </w:pPr>
    </w:p>
    <w:p w14:paraId="200FFC2C" w14:textId="77777777" w:rsidR="009C398E" w:rsidRPr="0080269B" w:rsidRDefault="0080269B" w:rsidP="00CB749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0269B">
        <w:rPr>
          <w:b/>
          <w:bCs/>
          <w:sz w:val="28"/>
          <w:szCs w:val="28"/>
        </w:rPr>
        <w:t>Рекомендации</w:t>
      </w:r>
    </w:p>
    <w:p w14:paraId="2049FA14" w14:textId="77777777" w:rsidR="0080269B" w:rsidRDefault="0080269B" w:rsidP="00CB7491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14:paraId="510B9FCA" w14:textId="77777777" w:rsidR="009C398E" w:rsidRPr="00CB7491" w:rsidRDefault="009C398E" w:rsidP="00CB749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КСК УКМО рекомендует в приложениях, расшифровывающих расходы бюджета на реализацию мероприятий муниципальных программ, </w:t>
      </w:r>
      <w:r>
        <w:rPr>
          <w:bCs/>
          <w:sz w:val="28"/>
          <w:szCs w:val="28"/>
        </w:rPr>
        <w:lastRenderedPageBreak/>
        <w:t xml:space="preserve">Государственных программ Иркутской области, кроме объема кассового исполнения, для большей информативности, указывать объем утвержденных бюджетных назначений, а также объем неисполненных бюджетных назначений. </w:t>
      </w:r>
    </w:p>
    <w:p w14:paraId="45FDF002" w14:textId="77777777" w:rsidR="007A7B67" w:rsidRPr="005064E5" w:rsidRDefault="007A7B67" w:rsidP="009201F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39ED5E95" w14:textId="77777777" w:rsidR="00D8625C" w:rsidRPr="005064E5" w:rsidRDefault="00D8625C" w:rsidP="009201F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2525C82" w14:textId="6B12063C" w:rsidR="00A90197" w:rsidRDefault="00103457" w:rsidP="00191910">
      <w:pPr>
        <w:shd w:val="clear" w:color="auto" w:fill="FFFFFF"/>
        <w:rPr>
          <w:sz w:val="28"/>
          <w:szCs w:val="28"/>
        </w:rPr>
      </w:pPr>
      <w:r w:rsidRPr="005064E5">
        <w:rPr>
          <w:sz w:val="28"/>
          <w:szCs w:val="28"/>
        </w:rPr>
        <w:t>Инспектор</w:t>
      </w:r>
      <w:r w:rsidR="00400B39" w:rsidRPr="005064E5">
        <w:rPr>
          <w:sz w:val="28"/>
          <w:szCs w:val="28"/>
        </w:rPr>
        <w:t xml:space="preserve"> КСК</w:t>
      </w:r>
      <w:r w:rsidR="008E582F" w:rsidRPr="005064E5">
        <w:rPr>
          <w:sz w:val="28"/>
          <w:szCs w:val="28"/>
        </w:rPr>
        <w:t xml:space="preserve"> УКМО</w:t>
      </w:r>
      <w:r w:rsidR="008E582F" w:rsidRPr="005064E5">
        <w:rPr>
          <w:sz w:val="28"/>
          <w:szCs w:val="28"/>
        </w:rPr>
        <w:tab/>
      </w:r>
      <w:r w:rsidR="008E582F" w:rsidRPr="005064E5">
        <w:rPr>
          <w:sz w:val="28"/>
          <w:szCs w:val="28"/>
        </w:rPr>
        <w:tab/>
      </w:r>
      <w:r w:rsidR="008E582F" w:rsidRPr="005064E5">
        <w:rPr>
          <w:sz w:val="28"/>
          <w:szCs w:val="28"/>
        </w:rPr>
        <w:tab/>
      </w:r>
      <w:r w:rsidR="008E582F" w:rsidRPr="005064E5">
        <w:rPr>
          <w:sz w:val="28"/>
          <w:szCs w:val="28"/>
        </w:rPr>
        <w:tab/>
      </w:r>
      <w:r w:rsidR="00EE7622" w:rsidRPr="005064E5">
        <w:rPr>
          <w:sz w:val="28"/>
          <w:szCs w:val="28"/>
        </w:rPr>
        <w:t xml:space="preserve">      </w:t>
      </w:r>
      <w:r w:rsidR="005064E5" w:rsidRPr="005064E5">
        <w:rPr>
          <w:sz w:val="28"/>
          <w:szCs w:val="28"/>
        </w:rPr>
        <w:t xml:space="preserve">             </w:t>
      </w:r>
      <w:r w:rsidR="00EE7622" w:rsidRPr="005064E5">
        <w:rPr>
          <w:sz w:val="28"/>
          <w:szCs w:val="28"/>
        </w:rPr>
        <w:t xml:space="preserve">          </w:t>
      </w:r>
      <w:r w:rsidR="00400B39" w:rsidRPr="005064E5">
        <w:rPr>
          <w:sz w:val="28"/>
          <w:szCs w:val="28"/>
        </w:rPr>
        <w:tab/>
      </w:r>
      <w:r w:rsidR="00400B39" w:rsidRPr="005064E5">
        <w:rPr>
          <w:sz w:val="28"/>
          <w:szCs w:val="28"/>
        </w:rPr>
        <w:tab/>
      </w:r>
      <w:r w:rsidR="005064E5" w:rsidRPr="005064E5">
        <w:rPr>
          <w:sz w:val="28"/>
          <w:szCs w:val="28"/>
        </w:rPr>
        <w:t>Е.В.</w:t>
      </w:r>
      <w:r w:rsidR="002E454E" w:rsidRPr="002E454E">
        <w:rPr>
          <w:sz w:val="28"/>
          <w:szCs w:val="28"/>
        </w:rPr>
        <w:t xml:space="preserve"> </w:t>
      </w:r>
      <w:r w:rsidR="005064E5" w:rsidRPr="005064E5">
        <w:rPr>
          <w:sz w:val="28"/>
          <w:szCs w:val="28"/>
        </w:rPr>
        <w:t>Белоголова</w:t>
      </w:r>
    </w:p>
    <w:p w14:paraId="0CB3D407" w14:textId="77777777" w:rsidR="00F81BA2" w:rsidRDefault="00F81BA2" w:rsidP="00191910">
      <w:pPr>
        <w:shd w:val="clear" w:color="auto" w:fill="FFFFFF"/>
        <w:rPr>
          <w:sz w:val="28"/>
          <w:szCs w:val="28"/>
        </w:rPr>
      </w:pPr>
    </w:p>
    <w:p w14:paraId="69D9BA20" w14:textId="77777777" w:rsidR="00F81BA2" w:rsidRDefault="00F81BA2" w:rsidP="00191910">
      <w:pPr>
        <w:shd w:val="clear" w:color="auto" w:fill="FFFFFF"/>
        <w:rPr>
          <w:sz w:val="28"/>
          <w:szCs w:val="28"/>
        </w:rPr>
      </w:pPr>
    </w:p>
    <w:p w14:paraId="60C6568F" w14:textId="77777777" w:rsidR="00F81BA2" w:rsidRDefault="00F81BA2" w:rsidP="00191910">
      <w:pPr>
        <w:shd w:val="clear" w:color="auto" w:fill="FFFFFF"/>
        <w:rPr>
          <w:sz w:val="28"/>
          <w:szCs w:val="28"/>
        </w:rPr>
      </w:pPr>
    </w:p>
    <w:p w14:paraId="33F38C3C" w14:textId="77777777" w:rsidR="00F81BA2" w:rsidRDefault="00F81BA2" w:rsidP="00191910">
      <w:pPr>
        <w:shd w:val="clear" w:color="auto" w:fill="FFFFFF"/>
        <w:rPr>
          <w:sz w:val="28"/>
          <w:szCs w:val="28"/>
        </w:rPr>
      </w:pPr>
    </w:p>
    <w:sectPr w:rsidR="00F81BA2" w:rsidSect="00B11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1713" w14:textId="77777777" w:rsidR="006701CC" w:rsidRDefault="006701CC" w:rsidP="00BF19A6">
      <w:r>
        <w:separator/>
      </w:r>
    </w:p>
  </w:endnote>
  <w:endnote w:type="continuationSeparator" w:id="0">
    <w:p w14:paraId="039725F4" w14:textId="77777777" w:rsidR="006701CC" w:rsidRDefault="006701CC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1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BF901" w14:textId="77777777" w:rsidR="00A9466E" w:rsidRDefault="00A946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4C3C" w14:textId="77777777" w:rsidR="00A9466E" w:rsidRDefault="00A9466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AB9C" w14:textId="77777777" w:rsidR="00A9466E" w:rsidRDefault="00A946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FC19" w14:textId="77777777" w:rsidR="006701CC" w:rsidRDefault="006701CC" w:rsidP="00BF19A6">
      <w:r>
        <w:separator/>
      </w:r>
    </w:p>
  </w:footnote>
  <w:footnote w:type="continuationSeparator" w:id="0">
    <w:p w14:paraId="5CCD14EB" w14:textId="77777777" w:rsidR="006701CC" w:rsidRDefault="006701CC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3812" w14:textId="77777777" w:rsidR="00A9466E" w:rsidRDefault="00A946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866890"/>
    </w:sdtPr>
    <w:sdtEndPr/>
    <w:sdtContent>
      <w:p w14:paraId="390CE440" w14:textId="77777777" w:rsidR="00A9466E" w:rsidRDefault="00A946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64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E9D3A13" w14:textId="77777777" w:rsidR="00A9466E" w:rsidRDefault="00A946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20CA" w14:textId="77777777" w:rsidR="00A9466E" w:rsidRDefault="00A946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3D4567"/>
    <w:multiLevelType w:val="hybridMultilevel"/>
    <w:tmpl w:val="7DACB88E"/>
    <w:lvl w:ilvl="0" w:tplc="CF42BA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52189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F84C6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2CD5E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F2AE0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4E18F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A61AA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C85AA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3C05AE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172845"/>
    <w:multiLevelType w:val="hybridMultilevel"/>
    <w:tmpl w:val="7F568322"/>
    <w:lvl w:ilvl="0" w:tplc="9F1ED1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9BF360E"/>
    <w:multiLevelType w:val="hybridMultilevel"/>
    <w:tmpl w:val="EFCCEF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663"/>
    <w:rsid w:val="000004FB"/>
    <w:rsid w:val="00001AE1"/>
    <w:rsid w:val="00002A92"/>
    <w:rsid w:val="000046F5"/>
    <w:rsid w:val="00004863"/>
    <w:rsid w:val="00004A72"/>
    <w:rsid w:val="000060D1"/>
    <w:rsid w:val="00006157"/>
    <w:rsid w:val="00007A23"/>
    <w:rsid w:val="000102AE"/>
    <w:rsid w:val="000104E7"/>
    <w:rsid w:val="000107A6"/>
    <w:rsid w:val="00010BAB"/>
    <w:rsid w:val="00010D6C"/>
    <w:rsid w:val="00011039"/>
    <w:rsid w:val="000112F7"/>
    <w:rsid w:val="000113FD"/>
    <w:rsid w:val="00012490"/>
    <w:rsid w:val="0001270B"/>
    <w:rsid w:val="0001297C"/>
    <w:rsid w:val="00012E2D"/>
    <w:rsid w:val="00013F63"/>
    <w:rsid w:val="000174A0"/>
    <w:rsid w:val="0002209E"/>
    <w:rsid w:val="00023077"/>
    <w:rsid w:val="00023A41"/>
    <w:rsid w:val="00024744"/>
    <w:rsid w:val="00024919"/>
    <w:rsid w:val="000309E1"/>
    <w:rsid w:val="00030FCA"/>
    <w:rsid w:val="00031221"/>
    <w:rsid w:val="00031EA0"/>
    <w:rsid w:val="00032838"/>
    <w:rsid w:val="00033268"/>
    <w:rsid w:val="00033956"/>
    <w:rsid w:val="000339C6"/>
    <w:rsid w:val="000345CF"/>
    <w:rsid w:val="00035A67"/>
    <w:rsid w:val="0003671F"/>
    <w:rsid w:val="0004092A"/>
    <w:rsid w:val="000413D1"/>
    <w:rsid w:val="00042162"/>
    <w:rsid w:val="000425AE"/>
    <w:rsid w:val="00044072"/>
    <w:rsid w:val="000453B8"/>
    <w:rsid w:val="00045C4A"/>
    <w:rsid w:val="00046EBE"/>
    <w:rsid w:val="00047743"/>
    <w:rsid w:val="00051B14"/>
    <w:rsid w:val="00051E3E"/>
    <w:rsid w:val="00052099"/>
    <w:rsid w:val="00052923"/>
    <w:rsid w:val="00052A79"/>
    <w:rsid w:val="00054131"/>
    <w:rsid w:val="0005473D"/>
    <w:rsid w:val="00054F30"/>
    <w:rsid w:val="00055533"/>
    <w:rsid w:val="00056DDD"/>
    <w:rsid w:val="00060FC7"/>
    <w:rsid w:val="0006108F"/>
    <w:rsid w:val="000636C2"/>
    <w:rsid w:val="00063F34"/>
    <w:rsid w:val="000652E7"/>
    <w:rsid w:val="00065B20"/>
    <w:rsid w:val="00066C1F"/>
    <w:rsid w:val="0006797F"/>
    <w:rsid w:val="00070D28"/>
    <w:rsid w:val="00071CEA"/>
    <w:rsid w:val="0007237A"/>
    <w:rsid w:val="00072885"/>
    <w:rsid w:val="00073408"/>
    <w:rsid w:val="00074206"/>
    <w:rsid w:val="00074731"/>
    <w:rsid w:val="00075A81"/>
    <w:rsid w:val="00076F47"/>
    <w:rsid w:val="000833CE"/>
    <w:rsid w:val="000834FB"/>
    <w:rsid w:val="00083EEC"/>
    <w:rsid w:val="000843AD"/>
    <w:rsid w:val="000851EA"/>
    <w:rsid w:val="00085B4D"/>
    <w:rsid w:val="00085BE1"/>
    <w:rsid w:val="00085F94"/>
    <w:rsid w:val="0008752A"/>
    <w:rsid w:val="000900CD"/>
    <w:rsid w:val="0009070D"/>
    <w:rsid w:val="00090806"/>
    <w:rsid w:val="00090DF6"/>
    <w:rsid w:val="0009257B"/>
    <w:rsid w:val="00093AF3"/>
    <w:rsid w:val="000941A5"/>
    <w:rsid w:val="00094CAE"/>
    <w:rsid w:val="00096278"/>
    <w:rsid w:val="0009729E"/>
    <w:rsid w:val="000A1413"/>
    <w:rsid w:val="000A360B"/>
    <w:rsid w:val="000A3C56"/>
    <w:rsid w:val="000A5464"/>
    <w:rsid w:val="000A737D"/>
    <w:rsid w:val="000B0086"/>
    <w:rsid w:val="000B23E0"/>
    <w:rsid w:val="000B2C96"/>
    <w:rsid w:val="000B3A04"/>
    <w:rsid w:val="000B5E73"/>
    <w:rsid w:val="000B781F"/>
    <w:rsid w:val="000C09D8"/>
    <w:rsid w:val="000C20A1"/>
    <w:rsid w:val="000C20D2"/>
    <w:rsid w:val="000C25F2"/>
    <w:rsid w:val="000C31FB"/>
    <w:rsid w:val="000C4104"/>
    <w:rsid w:val="000C5B68"/>
    <w:rsid w:val="000C6119"/>
    <w:rsid w:val="000C747B"/>
    <w:rsid w:val="000C79C8"/>
    <w:rsid w:val="000D019B"/>
    <w:rsid w:val="000D0914"/>
    <w:rsid w:val="000D0C7B"/>
    <w:rsid w:val="000D2077"/>
    <w:rsid w:val="000D2B3E"/>
    <w:rsid w:val="000D319D"/>
    <w:rsid w:val="000D32CE"/>
    <w:rsid w:val="000D3954"/>
    <w:rsid w:val="000D4B03"/>
    <w:rsid w:val="000D5F68"/>
    <w:rsid w:val="000D6C7C"/>
    <w:rsid w:val="000D6F98"/>
    <w:rsid w:val="000D6FB5"/>
    <w:rsid w:val="000E0847"/>
    <w:rsid w:val="000E08D4"/>
    <w:rsid w:val="000E25E6"/>
    <w:rsid w:val="000E3D3F"/>
    <w:rsid w:val="000E41EF"/>
    <w:rsid w:val="000E453C"/>
    <w:rsid w:val="000E4653"/>
    <w:rsid w:val="000E4E92"/>
    <w:rsid w:val="000E5E92"/>
    <w:rsid w:val="000E6C66"/>
    <w:rsid w:val="000E7E0E"/>
    <w:rsid w:val="000F02BB"/>
    <w:rsid w:val="000F1FB7"/>
    <w:rsid w:val="000F3578"/>
    <w:rsid w:val="000F3968"/>
    <w:rsid w:val="000F4432"/>
    <w:rsid w:val="000F4CFE"/>
    <w:rsid w:val="000F4EB0"/>
    <w:rsid w:val="000F790A"/>
    <w:rsid w:val="001005EC"/>
    <w:rsid w:val="00100C67"/>
    <w:rsid w:val="00100FDF"/>
    <w:rsid w:val="00101121"/>
    <w:rsid w:val="001028E1"/>
    <w:rsid w:val="00102A09"/>
    <w:rsid w:val="001030E5"/>
    <w:rsid w:val="00103457"/>
    <w:rsid w:val="001037FD"/>
    <w:rsid w:val="001039B8"/>
    <w:rsid w:val="001106CB"/>
    <w:rsid w:val="00110C21"/>
    <w:rsid w:val="00113135"/>
    <w:rsid w:val="00113B6D"/>
    <w:rsid w:val="00114174"/>
    <w:rsid w:val="001141BF"/>
    <w:rsid w:val="001168C1"/>
    <w:rsid w:val="00117DC8"/>
    <w:rsid w:val="00117EAC"/>
    <w:rsid w:val="0012018A"/>
    <w:rsid w:val="00123140"/>
    <w:rsid w:val="001231C8"/>
    <w:rsid w:val="001239FD"/>
    <w:rsid w:val="001256EC"/>
    <w:rsid w:val="00125943"/>
    <w:rsid w:val="00126726"/>
    <w:rsid w:val="0012751E"/>
    <w:rsid w:val="0012762A"/>
    <w:rsid w:val="00127DB5"/>
    <w:rsid w:val="0013028D"/>
    <w:rsid w:val="0013240A"/>
    <w:rsid w:val="00133401"/>
    <w:rsid w:val="00133A7E"/>
    <w:rsid w:val="00135EE3"/>
    <w:rsid w:val="00140368"/>
    <w:rsid w:val="001405FF"/>
    <w:rsid w:val="00140CCE"/>
    <w:rsid w:val="00140DCA"/>
    <w:rsid w:val="00143313"/>
    <w:rsid w:val="001434B9"/>
    <w:rsid w:val="00143B1D"/>
    <w:rsid w:val="00143FDC"/>
    <w:rsid w:val="00145839"/>
    <w:rsid w:val="00145B90"/>
    <w:rsid w:val="00146770"/>
    <w:rsid w:val="00146D43"/>
    <w:rsid w:val="00146F00"/>
    <w:rsid w:val="00147A39"/>
    <w:rsid w:val="00151513"/>
    <w:rsid w:val="00153B72"/>
    <w:rsid w:val="00155146"/>
    <w:rsid w:val="0015587B"/>
    <w:rsid w:val="001563A2"/>
    <w:rsid w:val="00156E39"/>
    <w:rsid w:val="001575F4"/>
    <w:rsid w:val="00157BFA"/>
    <w:rsid w:val="00160E5C"/>
    <w:rsid w:val="0016161F"/>
    <w:rsid w:val="0016194F"/>
    <w:rsid w:val="00162177"/>
    <w:rsid w:val="0016275E"/>
    <w:rsid w:val="00164909"/>
    <w:rsid w:val="001661B9"/>
    <w:rsid w:val="00167122"/>
    <w:rsid w:val="0017005D"/>
    <w:rsid w:val="001701ED"/>
    <w:rsid w:val="0017220E"/>
    <w:rsid w:val="00173A13"/>
    <w:rsid w:val="0017479D"/>
    <w:rsid w:val="00174BB7"/>
    <w:rsid w:val="00174C16"/>
    <w:rsid w:val="00174EA7"/>
    <w:rsid w:val="00174F8B"/>
    <w:rsid w:val="00174FAD"/>
    <w:rsid w:val="001804FB"/>
    <w:rsid w:val="001825FD"/>
    <w:rsid w:val="001827A9"/>
    <w:rsid w:val="00183CF3"/>
    <w:rsid w:val="00184719"/>
    <w:rsid w:val="001847A1"/>
    <w:rsid w:val="001854D7"/>
    <w:rsid w:val="00185D31"/>
    <w:rsid w:val="001914E3"/>
    <w:rsid w:val="00191910"/>
    <w:rsid w:val="0019207F"/>
    <w:rsid w:val="00192D83"/>
    <w:rsid w:val="00193B4B"/>
    <w:rsid w:val="00193CA3"/>
    <w:rsid w:val="00193FB7"/>
    <w:rsid w:val="001948A8"/>
    <w:rsid w:val="00194A71"/>
    <w:rsid w:val="001952FF"/>
    <w:rsid w:val="00195950"/>
    <w:rsid w:val="00195A20"/>
    <w:rsid w:val="00197052"/>
    <w:rsid w:val="001A1C7D"/>
    <w:rsid w:val="001A2762"/>
    <w:rsid w:val="001A27F7"/>
    <w:rsid w:val="001A3EA8"/>
    <w:rsid w:val="001A43A5"/>
    <w:rsid w:val="001A497F"/>
    <w:rsid w:val="001A51EF"/>
    <w:rsid w:val="001A617A"/>
    <w:rsid w:val="001A66DF"/>
    <w:rsid w:val="001A6C77"/>
    <w:rsid w:val="001A7BFA"/>
    <w:rsid w:val="001B092E"/>
    <w:rsid w:val="001B26A5"/>
    <w:rsid w:val="001B2848"/>
    <w:rsid w:val="001B3ABF"/>
    <w:rsid w:val="001B3BD1"/>
    <w:rsid w:val="001B5830"/>
    <w:rsid w:val="001C0879"/>
    <w:rsid w:val="001C0A49"/>
    <w:rsid w:val="001C1798"/>
    <w:rsid w:val="001C1CAD"/>
    <w:rsid w:val="001C23FE"/>
    <w:rsid w:val="001C2701"/>
    <w:rsid w:val="001C63BA"/>
    <w:rsid w:val="001D0101"/>
    <w:rsid w:val="001D062E"/>
    <w:rsid w:val="001D096B"/>
    <w:rsid w:val="001D1657"/>
    <w:rsid w:val="001D45E7"/>
    <w:rsid w:val="001D46CA"/>
    <w:rsid w:val="001D54B9"/>
    <w:rsid w:val="001D6B68"/>
    <w:rsid w:val="001D6E18"/>
    <w:rsid w:val="001D75B4"/>
    <w:rsid w:val="001E01ED"/>
    <w:rsid w:val="001E3B3F"/>
    <w:rsid w:val="001E4C07"/>
    <w:rsid w:val="001E55B5"/>
    <w:rsid w:val="001E597C"/>
    <w:rsid w:val="001E5A21"/>
    <w:rsid w:val="001E650B"/>
    <w:rsid w:val="001E6D19"/>
    <w:rsid w:val="001E76D8"/>
    <w:rsid w:val="001E7AB1"/>
    <w:rsid w:val="001F3CA8"/>
    <w:rsid w:val="001F4B0F"/>
    <w:rsid w:val="001F5C23"/>
    <w:rsid w:val="001F6089"/>
    <w:rsid w:val="001F6F9B"/>
    <w:rsid w:val="001F72B1"/>
    <w:rsid w:val="00201267"/>
    <w:rsid w:val="00201396"/>
    <w:rsid w:val="002020A7"/>
    <w:rsid w:val="0020320C"/>
    <w:rsid w:val="00203400"/>
    <w:rsid w:val="00203615"/>
    <w:rsid w:val="00203BBE"/>
    <w:rsid w:val="00203FF1"/>
    <w:rsid w:val="0020487C"/>
    <w:rsid w:val="00204CBE"/>
    <w:rsid w:val="0020594F"/>
    <w:rsid w:val="00205F8E"/>
    <w:rsid w:val="00205FA2"/>
    <w:rsid w:val="00206BDE"/>
    <w:rsid w:val="00210E7C"/>
    <w:rsid w:val="0021111B"/>
    <w:rsid w:val="00212805"/>
    <w:rsid w:val="00212827"/>
    <w:rsid w:val="0021294D"/>
    <w:rsid w:val="00214E1A"/>
    <w:rsid w:val="00217667"/>
    <w:rsid w:val="0022150F"/>
    <w:rsid w:val="0022167B"/>
    <w:rsid w:val="0022309F"/>
    <w:rsid w:val="00225072"/>
    <w:rsid w:val="002270F8"/>
    <w:rsid w:val="002272CF"/>
    <w:rsid w:val="002322A0"/>
    <w:rsid w:val="002325B5"/>
    <w:rsid w:val="0023350F"/>
    <w:rsid w:val="002341C1"/>
    <w:rsid w:val="0023463A"/>
    <w:rsid w:val="002350D9"/>
    <w:rsid w:val="00235562"/>
    <w:rsid w:val="0023602B"/>
    <w:rsid w:val="00241E17"/>
    <w:rsid w:val="00242239"/>
    <w:rsid w:val="00242D6A"/>
    <w:rsid w:val="00242D77"/>
    <w:rsid w:val="0024313E"/>
    <w:rsid w:val="002432F9"/>
    <w:rsid w:val="00243A98"/>
    <w:rsid w:val="002451AE"/>
    <w:rsid w:val="00245DD5"/>
    <w:rsid w:val="00245E6C"/>
    <w:rsid w:val="00245F00"/>
    <w:rsid w:val="00251D83"/>
    <w:rsid w:val="00253473"/>
    <w:rsid w:val="00253B9D"/>
    <w:rsid w:val="0025790F"/>
    <w:rsid w:val="00257A73"/>
    <w:rsid w:val="002600CE"/>
    <w:rsid w:val="00260248"/>
    <w:rsid w:val="002623D8"/>
    <w:rsid w:val="00262C3A"/>
    <w:rsid w:val="002641DB"/>
    <w:rsid w:val="00264831"/>
    <w:rsid w:val="002661F3"/>
    <w:rsid w:val="002662D4"/>
    <w:rsid w:val="00267DB1"/>
    <w:rsid w:val="00270F08"/>
    <w:rsid w:val="00271A76"/>
    <w:rsid w:val="002729DF"/>
    <w:rsid w:val="00272DD5"/>
    <w:rsid w:val="002752ED"/>
    <w:rsid w:val="002754D7"/>
    <w:rsid w:val="002756DC"/>
    <w:rsid w:val="002765F1"/>
    <w:rsid w:val="00276E95"/>
    <w:rsid w:val="0027794A"/>
    <w:rsid w:val="00280537"/>
    <w:rsid w:val="002808D9"/>
    <w:rsid w:val="00280A11"/>
    <w:rsid w:val="00281E3D"/>
    <w:rsid w:val="00282047"/>
    <w:rsid w:val="00283A18"/>
    <w:rsid w:val="00283B0B"/>
    <w:rsid w:val="00283CA9"/>
    <w:rsid w:val="00284F9E"/>
    <w:rsid w:val="002860E1"/>
    <w:rsid w:val="00286ACB"/>
    <w:rsid w:val="00287DF5"/>
    <w:rsid w:val="0029321A"/>
    <w:rsid w:val="00294110"/>
    <w:rsid w:val="00295B61"/>
    <w:rsid w:val="002A012C"/>
    <w:rsid w:val="002A0AEC"/>
    <w:rsid w:val="002A0DE7"/>
    <w:rsid w:val="002A1505"/>
    <w:rsid w:val="002A54C6"/>
    <w:rsid w:val="002A568F"/>
    <w:rsid w:val="002A5D46"/>
    <w:rsid w:val="002A64E5"/>
    <w:rsid w:val="002A64FB"/>
    <w:rsid w:val="002A77AC"/>
    <w:rsid w:val="002B0763"/>
    <w:rsid w:val="002B1144"/>
    <w:rsid w:val="002B3CD1"/>
    <w:rsid w:val="002B458C"/>
    <w:rsid w:val="002B53F5"/>
    <w:rsid w:val="002B57D5"/>
    <w:rsid w:val="002B73E6"/>
    <w:rsid w:val="002C0217"/>
    <w:rsid w:val="002C0767"/>
    <w:rsid w:val="002C3501"/>
    <w:rsid w:val="002C39B0"/>
    <w:rsid w:val="002C3FAA"/>
    <w:rsid w:val="002C4AC3"/>
    <w:rsid w:val="002C59A3"/>
    <w:rsid w:val="002C6881"/>
    <w:rsid w:val="002C754A"/>
    <w:rsid w:val="002C75E7"/>
    <w:rsid w:val="002D0DC9"/>
    <w:rsid w:val="002D1515"/>
    <w:rsid w:val="002D198B"/>
    <w:rsid w:val="002D26CD"/>
    <w:rsid w:val="002D35B5"/>
    <w:rsid w:val="002D368D"/>
    <w:rsid w:val="002D4042"/>
    <w:rsid w:val="002D41C6"/>
    <w:rsid w:val="002D4201"/>
    <w:rsid w:val="002D5AFC"/>
    <w:rsid w:val="002D64DD"/>
    <w:rsid w:val="002D6C43"/>
    <w:rsid w:val="002D7A8B"/>
    <w:rsid w:val="002E0A21"/>
    <w:rsid w:val="002E0D28"/>
    <w:rsid w:val="002E0ECE"/>
    <w:rsid w:val="002E1113"/>
    <w:rsid w:val="002E241A"/>
    <w:rsid w:val="002E2BB2"/>
    <w:rsid w:val="002E454E"/>
    <w:rsid w:val="002E53ED"/>
    <w:rsid w:val="002E6BFC"/>
    <w:rsid w:val="002E6FBE"/>
    <w:rsid w:val="002E70EA"/>
    <w:rsid w:val="002E7B0F"/>
    <w:rsid w:val="002F020C"/>
    <w:rsid w:val="002F0CFB"/>
    <w:rsid w:val="002F1CE9"/>
    <w:rsid w:val="002F626A"/>
    <w:rsid w:val="002F6810"/>
    <w:rsid w:val="002F6C1B"/>
    <w:rsid w:val="002F7E53"/>
    <w:rsid w:val="00300CEE"/>
    <w:rsid w:val="0030265E"/>
    <w:rsid w:val="00303DFC"/>
    <w:rsid w:val="00303F9E"/>
    <w:rsid w:val="00304BAB"/>
    <w:rsid w:val="00305240"/>
    <w:rsid w:val="00306E53"/>
    <w:rsid w:val="00310417"/>
    <w:rsid w:val="00310E03"/>
    <w:rsid w:val="0031118E"/>
    <w:rsid w:val="00311FF3"/>
    <w:rsid w:val="00311FFD"/>
    <w:rsid w:val="00312405"/>
    <w:rsid w:val="003127A2"/>
    <w:rsid w:val="00312EFE"/>
    <w:rsid w:val="00314261"/>
    <w:rsid w:val="003142D6"/>
    <w:rsid w:val="00314338"/>
    <w:rsid w:val="00314371"/>
    <w:rsid w:val="0031454C"/>
    <w:rsid w:val="00314A33"/>
    <w:rsid w:val="00316257"/>
    <w:rsid w:val="00316C2E"/>
    <w:rsid w:val="00321B92"/>
    <w:rsid w:val="00321E89"/>
    <w:rsid w:val="00321FC2"/>
    <w:rsid w:val="00323B8E"/>
    <w:rsid w:val="00324CB9"/>
    <w:rsid w:val="00326070"/>
    <w:rsid w:val="0032711D"/>
    <w:rsid w:val="00327AC6"/>
    <w:rsid w:val="003307F0"/>
    <w:rsid w:val="00331924"/>
    <w:rsid w:val="00331F5B"/>
    <w:rsid w:val="00333BF1"/>
    <w:rsid w:val="00333E0F"/>
    <w:rsid w:val="003343DB"/>
    <w:rsid w:val="00334DC7"/>
    <w:rsid w:val="00335C4E"/>
    <w:rsid w:val="003370AD"/>
    <w:rsid w:val="003374CE"/>
    <w:rsid w:val="00337F0B"/>
    <w:rsid w:val="00340F43"/>
    <w:rsid w:val="00341FAF"/>
    <w:rsid w:val="00342DD3"/>
    <w:rsid w:val="00344955"/>
    <w:rsid w:val="00346CBB"/>
    <w:rsid w:val="003471F1"/>
    <w:rsid w:val="00347878"/>
    <w:rsid w:val="00351989"/>
    <w:rsid w:val="00352437"/>
    <w:rsid w:val="003526F3"/>
    <w:rsid w:val="00353292"/>
    <w:rsid w:val="0035497D"/>
    <w:rsid w:val="00354D44"/>
    <w:rsid w:val="00354FFE"/>
    <w:rsid w:val="00355AED"/>
    <w:rsid w:val="00356618"/>
    <w:rsid w:val="00357646"/>
    <w:rsid w:val="0035774D"/>
    <w:rsid w:val="003603F2"/>
    <w:rsid w:val="003604E8"/>
    <w:rsid w:val="0036174C"/>
    <w:rsid w:val="0036200F"/>
    <w:rsid w:val="00362017"/>
    <w:rsid w:val="00362AF5"/>
    <w:rsid w:val="00362CD5"/>
    <w:rsid w:val="00363010"/>
    <w:rsid w:val="00364108"/>
    <w:rsid w:val="00364865"/>
    <w:rsid w:val="003659D0"/>
    <w:rsid w:val="00365AE2"/>
    <w:rsid w:val="00370311"/>
    <w:rsid w:val="003709AB"/>
    <w:rsid w:val="00371402"/>
    <w:rsid w:val="00371C18"/>
    <w:rsid w:val="00371CD2"/>
    <w:rsid w:val="00371F5C"/>
    <w:rsid w:val="00372B2F"/>
    <w:rsid w:val="0037367E"/>
    <w:rsid w:val="00373B13"/>
    <w:rsid w:val="00373E13"/>
    <w:rsid w:val="00374AFE"/>
    <w:rsid w:val="00374FC4"/>
    <w:rsid w:val="0037532D"/>
    <w:rsid w:val="00375571"/>
    <w:rsid w:val="00375BE1"/>
    <w:rsid w:val="00375CDD"/>
    <w:rsid w:val="00376405"/>
    <w:rsid w:val="00376D57"/>
    <w:rsid w:val="00376D9D"/>
    <w:rsid w:val="00380964"/>
    <w:rsid w:val="00380D57"/>
    <w:rsid w:val="003810B1"/>
    <w:rsid w:val="00381E78"/>
    <w:rsid w:val="00384265"/>
    <w:rsid w:val="00387811"/>
    <w:rsid w:val="00390754"/>
    <w:rsid w:val="003917E0"/>
    <w:rsid w:val="00391E20"/>
    <w:rsid w:val="00393D98"/>
    <w:rsid w:val="00395462"/>
    <w:rsid w:val="00395AC2"/>
    <w:rsid w:val="003961D7"/>
    <w:rsid w:val="003964C7"/>
    <w:rsid w:val="0039654C"/>
    <w:rsid w:val="00396EE7"/>
    <w:rsid w:val="0039744B"/>
    <w:rsid w:val="003A2338"/>
    <w:rsid w:val="003A300D"/>
    <w:rsid w:val="003A35C7"/>
    <w:rsid w:val="003A3E86"/>
    <w:rsid w:val="003A5585"/>
    <w:rsid w:val="003A6902"/>
    <w:rsid w:val="003A7163"/>
    <w:rsid w:val="003B0C04"/>
    <w:rsid w:val="003B119A"/>
    <w:rsid w:val="003B1A6C"/>
    <w:rsid w:val="003B1B8A"/>
    <w:rsid w:val="003B2B8B"/>
    <w:rsid w:val="003B7452"/>
    <w:rsid w:val="003C006C"/>
    <w:rsid w:val="003C1A04"/>
    <w:rsid w:val="003C1E36"/>
    <w:rsid w:val="003C1EBF"/>
    <w:rsid w:val="003C3DFD"/>
    <w:rsid w:val="003C3F64"/>
    <w:rsid w:val="003C4575"/>
    <w:rsid w:val="003C50DD"/>
    <w:rsid w:val="003D0AD3"/>
    <w:rsid w:val="003D1143"/>
    <w:rsid w:val="003D35DE"/>
    <w:rsid w:val="003D3D51"/>
    <w:rsid w:val="003D3F5F"/>
    <w:rsid w:val="003D3FA1"/>
    <w:rsid w:val="003D486D"/>
    <w:rsid w:val="003D4E03"/>
    <w:rsid w:val="003D5007"/>
    <w:rsid w:val="003D677F"/>
    <w:rsid w:val="003E0012"/>
    <w:rsid w:val="003E0ABC"/>
    <w:rsid w:val="003E113C"/>
    <w:rsid w:val="003E3564"/>
    <w:rsid w:val="003E4B88"/>
    <w:rsid w:val="003E5F56"/>
    <w:rsid w:val="003E5FFF"/>
    <w:rsid w:val="003E6AE9"/>
    <w:rsid w:val="003E72DA"/>
    <w:rsid w:val="003E7C21"/>
    <w:rsid w:val="003E7D24"/>
    <w:rsid w:val="003F0504"/>
    <w:rsid w:val="003F1C63"/>
    <w:rsid w:val="003F66EA"/>
    <w:rsid w:val="003F6AA3"/>
    <w:rsid w:val="003F714A"/>
    <w:rsid w:val="00400403"/>
    <w:rsid w:val="00400757"/>
    <w:rsid w:val="00400B39"/>
    <w:rsid w:val="00401334"/>
    <w:rsid w:val="00402E2C"/>
    <w:rsid w:val="00404969"/>
    <w:rsid w:val="00405097"/>
    <w:rsid w:val="00405245"/>
    <w:rsid w:val="00406F85"/>
    <w:rsid w:val="0040707E"/>
    <w:rsid w:val="00407A2C"/>
    <w:rsid w:val="00407FA4"/>
    <w:rsid w:val="00410069"/>
    <w:rsid w:val="004108D1"/>
    <w:rsid w:val="00410D62"/>
    <w:rsid w:val="00412ADF"/>
    <w:rsid w:val="00413F6D"/>
    <w:rsid w:val="00415109"/>
    <w:rsid w:val="00415979"/>
    <w:rsid w:val="004159AE"/>
    <w:rsid w:val="00415C10"/>
    <w:rsid w:val="00417152"/>
    <w:rsid w:val="0042087A"/>
    <w:rsid w:val="0042097C"/>
    <w:rsid w:val="004209AA"/>
    <w:rsid w:val="00421DB7"/>
    <w:rsid w:val="00424761"/>
    <w:rsid w:val="00424B42"/>
    <w:rsid w:val="0043052A"/>
    <w:rsid w:val="00430E12"/>
    <w:rsid w:val="004310EA"/>
    <w:rsid w:val="00433035"/>
    <w:rsid w:val="004341B6"/>
    <w:rsid w:val="0043574F"/>
    <w:rsid w:val="00437EF6"/>
    <w:rsid w:val="004406C5"/>
    <w:rsid w:val="00442465"/>
    <w:rsid w:val="00442DE0"/>
    <w:rsid w:val="0044327A"/>
    <w:rsid w:val="00443429"/>
    <w:rsid w:val="00443E09"/>
    <w:rsid w:val="0044454A"/>
    <w:rsid w:val="00445045"/>
    <w:rsid w:val="004459E1"/>
    <w:rsid w:val="004478F5"/>
    <w:rsid w:val="004501DD"/>
    <w:rsid w:val="00450865"/>
    <w:rsid w:val="0045118A"/>
    <w:rsid w:val="0045122F"/>
    <w:rsid w:val="004514B7"/>
    <w:rsid w:val="0045197F"/>
    <w:rsid w:val="004549B0"/>
    <w:rsid w:val="004562F7"/>
    <w:rsid w:val="00456633"/>
    <w:rsid w:val="00456BF7"/>
    <w:rsid w:val="00460A8E"/>
    <w:rsid w:val="004611E8"/>
    <w:rsid w:val="00461AB8"/>
    <w:rsid w:val="00462DEE"/>
    <w:rsid w:val="00462F2C"/>
    <w:rsid w:val="00463527"/>
    <w:rsid w:val="004641C6"/>
    <w:rsid w:val="00464DE0"/>
    <w:rsid w:val="004655E8"/>
    <w:rsid w:val="00465A99"/>
    <w:rsid w:val="00465FF9"/>
    <w:rsid w:val="004670BC"/>
    <w:rsid w:val="00467D4E"/>
    <w:rsid w:val="004705FA"/>
    <w:rsid w:val="0047104A"/>
    <w:rsid w:val="00471724"/>
    <w:rsid w:val="004717D4"/>
    <w:rsid w:val="00471AAE"/>
    <w:rsid w:val="0047254B"/>
    <w:rsid w:val="00473E23"/>
    <w:rsid w:val="00474903"/>
    <w:rsid w:val="0047496F"/>
    <w:rsid w:val="00474C42"/>
    <w:rsid w:val="00475530"/>
    <w:rsid w:val="00475985"/>
    <w:rsid w:val="00475DF8"/>
    <w:rsid w:val="0047783C"/>
    <w:rsid w:val="00477DA4"/>
    <w:rsid w:val="004810AC"/>
    <w:rsid w:val="00481E1F"/>
    <w:rsid w:val="0048385B"/>
    <w:rsid w:val="00483909"/>
    <w:rsid w:val="004842E5"/>
    <w:rsid w:val="0048535E"/>
    <w:rsid w:val="00485577"/>
    <w:rsid w:val="00485830"/>
    <w:rsid w:val="0048611E"/>
    <w:rsid w:val="00486B9D"/>
    <w:rsid w:val="004870A3"/>
    <w:rsid w:val="00487861"/>
    <w:rsid w:val="00487B17"/>
    <w:rsid w:val="00492715"/>
    <w:rsid w:val="004936D4"/>
    <w:rsid w:val="00493F0D"/>
    <w:rsid w:val="00494D52"/>
    <w:rsid w:val="00496201"/>
    <w:rsid w:val="004969C6"/>
    <w:rsid w:val="00497EE9"/>
    <w:rsid w:val="004A0076"/>
    <w:rsid w:val="004A0EB1"/>
    <w:rsid w:val="004A18EB"/>
    <w:rsid w:val="004A1AE4"/>
    <w:rsid w:val="004A1B35"/>
    <w:rsid w:val="004A1C7F"/>
    <w:rsid w:val="004A2349"/>
    <w:rsid w:val="004A23FE"/>
    <w:rsid w:val="004A2585"/>
    <w:rsid w:val="004A2A31"/>
    <w:rsid w:val="004A35ED"/>
    <w:rsid w:val="004A3DE4"/>
    <w:rsid w:val="004A4F20"/>
    <w:rsid w:val="004A521E"/>
    <w:rsid w:val="004A6A74"/>
    <w:rsid w:val="004A6C02"/>
    <w:rsid w:val="004B22E7"/>
    <w:rsid w:val="004B23DE"/>
    <w:rsid w:val="004B2F89"/>
    <w:rsid w:val="004B5ECC"/>
    <w:rsid w:val="004B5F86"/>
    <w:rsid w:val="004C0570"/>
    <w:rsid w:val="004C0B1F"/>
    <w:rsid w:val="004C0B3F"/>
    <w:rsid w:val="004C1A14"/>
    <w:rsid w:val="004C2407"/>
    <w:rsid w:val="004C3530"/>
    <w:rsid w:val="004C3DC3"/>
    <w:rsid w:val="004C3F06"/>
    <w:rsid w:val="004C4294"/>
    <w:rsid w:val="004C4FFA"/>
    <w:rsid w:val="004C512E"/>
    <w:rsid w:val="004C6B06"/>
    <w:rsid w:val="004C7C30"/>
    <w:rsid w:val="004D2B9A"/>
    <w:rsid w:val="004D5038"/>
    <w:rsid w:val="004D5D3D"/>
    <w:rsid w:val="004D61B8"/>
    <w:rsid w:val="004D64DF"/>
    <w:rsid w:val="004D6606"/>
    <w:rsid w:val="004D670E"/>
    <w:rsid w:val="004D7393"/>
    <w:rsid w:val="004D7F40"/>
    <w:rsid w:val="004E01E7"/>
    <w:rsid w:val="004E21C5"/>
    <w:rsid w:val="004E2510"/>
    <w:rsid w:val="004E28AB"/>
    <w:rsid w:val="004E2DAD"/>
    <w:rsid w:val="004E3A90"/>
    <w:rsid w:val="004E4BFD"/>
    <w:rsid w:val="004E4D8A"/>
    <w:rsid w:val="004E6476"/>
    <w:rsid w:val="004E6BFB"/>
    <w:rsid w:val="004E70EE"/>
    <w:rsid w:val="004F00B2"/>
    <w:rsid w:val="004F0F61"/>
    <w:rsid w:val="004F1807"/>
    <w:rsid w:val="004F4391"/>
    <w:rsid w:val="004F59B2"/>
    <w:rsid w:val="004F6088"/>
    <w:rsid w:val="004F6EBE"/>
    <w:rsid w:val="004F767B"/>
    <w:rsid w:val="0050045F"/>
    <w:rsid w:val="005011E1"/>
    <w:rsid w:val="005026BB"/>
    <w:rsid w:val="00502AB7"/>
    <w:rsid w:val="0050425C"/>
    <w:rsid w:val="00505490"/>
    <w:rsid w:val="00505520"/>
    <w:rsid w:val="005064E5"/>
    <w:rsid w:val="00506879"/>
    <w:rsid w:val="00506EC9"/>
    <w:rsid w:val="00510FB0"/>
    <w:rsid w:val="0051178D"/>
    <w:rsid w:val="00511C6E"/>
    <w:rsid w:val="00512284"/>
    <w:rsid w:val="00512D9D"/>
    <w:rsid w:val="005133A1"/>
    <w:rsid w:val="005138BE"/>
    <w:rsid w:val="00513FF1"/>
    <w:rsid w:val="00517462"/>
    <w:rsid w:val="00517C05"/>
    <w:rsid w:val="00517D10"/>
    <w:rsid w:val="0052012C"/>
    <w:rsid w:val="00522052"/>
    <w:rsid w:val="0052387F"/>
    <w:rsid w:val="005244C4"/>
    <w:rsid w:val="00524B73"/>
    <w:rsid w:val="00524BE5"/>
    <w:rsid w:val="00525F6F"/>
    <w:rsid w:val="00526691"/>
    <w:rsid w:val="00527F7A"/>
    <w:rsid w:val="005300C2"/>
    <w:rsid w:val="00530AF1"/>
    <w:rsid w:val="00531140"/>
    <w:rsid w:val="005334FB"/>
    <w:rsid w:val="00534350"/>
    <w:rsid w:val="005349DD"/>
    <w:rsid w:val="00535663"/>
    <w:rsid w:val="00535A13"/>
    <w:rsid w:val="00535B6F"/>
    <w:rsid w:val="005365FA"/>
    <w:rsid w:val="00536B29"/>
    <w:rsid w:val="005376CF"/>
    <w:rsid w:val="005379FF"/>
    <w:rsid w:val="00540B03"/>
    <w:rsid w:val="005426C9"/>
    <w:rsid w:val="0054288D"/>
    <w:rsid w:val="00542A06"/>
    <w:rsid w:val="00544AF3"/>
    <w:rsid w:val="00545B08"/>
    <w:rsid w:val="00546370"/>
    <w:rsid w:val="005502F6"/>
    <w:rsid w:val="005507C7"/>
    <w:rsid w:val="00551DBF"/>
    <w:rsid w:val="00552247"/>
    <w:rsid w:val="00552D91"/>
    <w:rsid w:val="0055369B"/>
    <w:rsid w:val="00553C7F"/>
    <w:rsid w:val="005543F7"/>
    <w:rsid w:val="00554A03"/>
    <w:rsid w:val="005555CF"/>
    <w:rsid w:val="005565A5"/>
    <w:rsid w:val="00556FC8"/>
    <w:rsid w:val="005600DE"/>
    <w:rsid w:val="0056054F"/>
    <w:rsid w:val="005628B2"/>
    <w:rsid w:val="005632F9"/>
    <w:rsid w:val="00564D4A"/>
    <w:rsid w:val="00564FD5"/>
    <w:rsid w:val="00565DEB"/>
    <w:rsid w:val="005660CF"/>
    <w:rsid w:val="0057204C"/>
    <w:rsid w:val="00572E74"/>
    <w:rsid w:val="00575121"/>
    <w:rsid w:val="005757D1"/>
    <w:rsid w:val="00575BDC"/>
    <w:rsid w:val="00575E93"/>
    <w:rsid w:val="005760B8"/>
    <w:rsid w:val="00576CA2"/>
    <w:rsid w:val="00577E84"/>
    <w:rsid w:val="0058147F"/>
    <w:rsid w:val="005836FC"/>
    <w:rsid w:val="00584654"/>
    <w:rsid w:val="00585435"/>
    <w:rsid w:val="0058607C"/>
    <w:rsid w:val="00590C46"/>
    <w:rsid w:val="005920C7"/>
    <w:rsid w:val="00592FF7"/>
    <w:rsid w:val="005930E2"/>
    <w:rsid w:val="005955FB"/>
    <w:rsid w:val="00595BF6"/>
    <w:rsid w:val="00596DC5"/>
    <w:rsid w:val="005A0007"/>
    <w:rsid w:val="005A03A6"/>
    <w:rsid w:val="005A24D9"/>
    <w:rsid w:val="005A278A"/>
    <w:rsid w:val="005A339A"/>
    <w:rsid w:val="005A5433"/>
    <w:rsid w:val="005A7FEF"/>
    <w:rsid w:val="005B117B"/>
    <w:rsid w:val="005B2BD9"/>
    <w:rsid w:val="005B3007"/>
    <w:rsid w:val="005B306A"/>
    <w:rsid w:val="005B3301"/>
    <w:rsid w:val="005B4132"/>
    <w:rsid w:val="005B51D2"/>
    <w:rsid w:val="005B5F9D"/>
    <w:rsid w:val="005B660B"/>
    <w:rsid w:val="005B78DB"/>
    <w:rsid w:val="005C0E50"/>
    <w:rsid w:val="005C0F78"/>
    <w:rsid w:val="005C1349"/>
    <w:rsid w:val="005C1602"/>
    <w:rsid w:val="005C18B2"/>
    <w:rsid w:val="005C2344"/>
    <w:rsid w:val="005C370B"/>
    <w:rsid w:val="005C3952"/>
    <w:rsid w:val="005C4386"/>
    <w:rsid w:val="005C4514"/>
    <w:rsid w:val="005C5F74"/>
    <w:rsid w:val="005C71E9"/>
    <w:rsid w:val="005C75C5"/>
    <w:rsid w:val="005C765C"/>
    <w:rsid w:val="005D0298"/>
    <w:rsid w:val="005D0C8D"/>
    <w:rsid w:val="005D19E9"/>
    <w:rsid w:val="005D1FB7"/>
    <w:rsid w:val="005D309C"/>
    <w:rsid w:val="005D3A0B"/>
    <w:rsid w:val="005D4037"/>
    <w:rsid w:val="005D779B"/>
    <w:rsid w:val="005E1B29"/>
    <w:rsid w:val="005E29A3"/>
    <w:rsid w:val="005E2ACA"/>
    <w:rsid w:val="005E4BE8"/>
    <w:rsid w:val="005E6D5E"/>
    <w:rsid w:val="005E72B4"/>
    <w:rsid w:val="005E76A3"/>
    <w:rsid w:val="005F0A58"/>
    <w:rsid w:val="005F0CD7"/>
    <w:rsid w:val="005F0F43"/>
    <w:rsid w:val="005F1B76"/>
    <w:rsid w:val="005F27CB"/>
    <w:rsid w:val="005F27D4"/>
    <w:rsid w:val="005F28F8"/>
    <w:rsid w:val="005F3245"/>
    <w:rsid w:val="005F4C81"/>
    <w:rsid w:val="005F503F"/>
    <w:rsid w:val="005F6100"/>
    <w:rsid w:val="005F6883"/>
    <w:rsid w:val="005F7ACF"/>
    <w:rsid w:val="0060028A"/>
    <w:rsid w:val="0060189B"/>
    <w:rsid w:val="00601E2D"/>
    <w:rsid w:val="00603ABE"/>
    <w:rsid w:val="006050F4"/>
    <w:rsid w:val="00605D43"/>
    <w:rsid w:val="0060641B"/>
    <w:rsid w:val="00610557"/>
    <w:rsid w:val="00611F89"/>
    <w:rsid w:val="00611FA9"/>
    <w:rsid w:val="00612ACA"/>
    <w:rsid w:val="006132E2"/>
    <w:rsid w:val="00613975"/>
    <w:rsid w:val="00614677"/>
    <w:rsid w:val="00614859"/>
    <w:rsid w:val="00614B54"/>
    <w:rsid w:val="00615356"/>
    <w:rsid w:val="00615870"/>
    <w:rsid w:val="00617A9A"/>
    <w:rsid w:val="00617DC0"/>
    <w:rsid w:val="00620471"/>
    <w:rsid w:val="006211B2"/>
    <w:rsid w:val="00622014"/>
    <w:rsid w:val="0062241F"/>
    <w:rsid w:val="00623CA1"/>
    <w:rsid w:val="00623E42"/>
    <w:rsid w:val="00625606"/>
    <w:rsid w:val="0062613B"/>
    <w:rsid w:val="006266FE"/>
    <w:rsid w:val="006271A4"/>
    <w:rsid w:val="0063098F"/>
    <w:rsid w:val="0063166C"/>
    <w:rsid w:val="0063306C"/>
    <w:rsid w:val="00633375"/>
    <w:rsid w:val="00633FC3"/>
    <w:rsid w:val="0063409E"/>
    <w:rsid w:val="00634DDF"/>
    <w:rsid w:val="006365C8"/>
    <w:rsid w:val="00636CFA"/>
    <w:rsid w:val="00637559"/>
    <w:rsid w:val="006407A4"/>
    <w:rsid w:val="00640948"/>
    <w:rsid w:val="006415DA"/>
    <w:rsid w:val="006433F6"/>
    <w:rsid w:val="00643405"/>
    <w:rsid w:val="00644A2A"/>
    <w:rsid w:val="00644BCC"/>
    <w:rsid w:val="00644E35"/>
    <w:rsid w:val="00644EB8"/>
    <w:rsid w:val="006453FF"/>
    <w:rsid w:val="00645B41"/>
    <w:rsid w:val="00646C59"/>
    <w:rsid w:val="00650929"/>
    <w:rsid w:val="00652A2A"/>
    <w:rsid w:val="00654D0E"/>
    <w:rsid w:val="00654F7E"/>
    <w:rsid w:val="00656454"/>
    <w:rsid w:val="006572E8"/>
    <w:rsid w:val="00661150"/>
    <w:rsid w:val="006615F8"/>
    <w:rsid w:val="0066343B"/>
    <w:rsid w:val="00663442"/>
    <w:rsid w:val="00666130"/>
    <w:rsid w:val="00666725"/>
    <w:rsid w:val="00666735"/>
    <w:rsid w:val="00666C84"/>
    <w:rsid w:val="00667B80"/>
    <w:rsid w:val="006701CC"/>
    <w:rsid w:val="0067056B"/>
    <w:rsid w:val="00670761"/>
    <w:rsid w:val="00670F94"/>
    <w:rsid w:val="006710D2"/>
    <w:rsid w:val="006713A8"/>
    <w:rsid w:val="00671BED"/>
    <w:rsid w:val="00672182"/>
    <w:rsid w:val="006737FF"/>
    <w:rsid w:val="0067388B"/>
    <w:rsid w:val="00674209"/>
    <w:rsid w:val="006757A1"/>
    <w:rsid w:val="00676253"/>
    <w:rsid w:val="00676DAD"/>
    <w:rsid w:val="00676E8B"/>
    <w:rsid w:val="00680375"/>
    <w:rsid w:val="0068095B"/>
    <w:rsid w:val="00681821"/>
    <w:rsid w:val="0068275E"/>
    <w:rsid w:val="00682FF4"/>
    <w:rsid w:val="0068386F"/>
    <w:rsid w:val="006853A7"/>
    <w:rsid w:val="006857E0"/>
    <w:rsid w:val="006876D2"/>
    <w:rsid w:val="00687E1A"/>
    <w:rsid w:val="00690898"/>
    <w:rsid w:val="00692065"/>
    <w:rsid w:val="00692CBC"/>
    <w:rsid w:val="00692EF6"/>
    <w:rsid w:val="006937ED"/>
    <w:rsid w:val="00693B42"/>
    <w:rsid w:val="00693E9A"/>
    <w:rsid w:val="00694319"/>
    <w:rsid w:val="00696066"/>
    <w:rsid w:val="0069615E"/>
    <w:rsid w:val="0069690D"/>
    <w:rsid w:val="00697F15"/>
    <w:rsid w:val="006A095F"/>
    <w:rsid w:val="006A2BF1"/>
    <w:rsid w:val="006A3FC7"/>
    <w:rsid w:val="006A5758"/>
    <w:rsid w:val="006A64DF"/>
    <w:rsid w:val="006A6730"/>
    <w:rsid w:val="006A6CBC"/>
    <w:rsid w:val="006A71AB"/>
    <w:rsid w:val="006A7885"/>
    <w:rsid w:val="006B130F"/>
    <w:rsid w:val="006B1AAC"/>
    <w:rsid w:val="006B42E0"/>
    <w:rsid w:val="006B456F"/>
    <w:rsid w:val="006B4EF6"/>
    <w:rsid w:val="006B5013"/>
    <w:rsid w:val="006B529B"/>
    <w:rsid w:val="006B772E"/>
    <w:rsid w:val="006B7AFE"/>
    <w:rsid w:val="006C2F76"/>
    <w:rsid w:val="006C3267"/>
    <w:rsid w:val="006C3853"/>
    <w:rsid w:val="006C4894"/>
    <w:rsid w:val="006C6FF4"/>
    <w:rsid w:val="006C7147"/>
    <w:rsid w:val="006D16A7"/>
    <w:rsid w:val="006D2287"/>
    <w:rsid w:val="006D3265"/>
    <w:rsid w:val="006D4722"/>
    <w:rsid w:val="006D68B5"/>
    <w:rsid w:val="006D7415"/>
    <w:rsid w:val="006E1621"/>
    <w:rsid w:val="006E1DD4"/>
    <w:rsid w:val="006E26EB"/>
    <w:rsid w:val="006E3D80"/>
    <w:rsid w:val="006E4297"/>
    <w:rsid w:val="006E5C25"/>
    <w:rsid w:val="006E6989"/>
    <w:rsid w:val="006F0931"/>
    <w:rsid w:val="006F0AF9"/>
    <w:rsid w:val="006F2192"/>
    <w:rsid w:val="006F283C"/>
    <w:rsid w:val="006F2A89"/>
    <w:rsid w:val="006F356F"/>
    <w:rsid w:val="006F44CC"/>
    <w:rsid w:val="006F462C"/>
    <w:rsid w:val="006F4786"/>
    <w:rsid w:val="006F52DC"/>
    <w:rsid w:val="006F609E"/>
    <w:rsid w:val="006F70E8"/>
    <w:rsid w:val="006F7175"/>
    <w:rsid w:val="006F7C58"/>
    <w:rsid w:val="0070005C"/>
    <w:rsid w:val="00700F06"/>
    <w:rsid w:val="007013AD"/>
    <w:rsid w:val="007051E5"/>
    <w:rsid w:val="0070569E"/>
    <w:rsid w:val="00705D8E"/>
    <w:rsid w:val="00705E56"/>
    <w:rsid w:val="00705E7E"/>
    <w:rsid w:val="00706893"/>
    <w:rsid w:val="00710E4C"/>
    <w:rsid w:val="0071147B"/>
    <w:rsid w:val="007122F0"/>
    <w:rsid w:val="00712E7E"/>
    <w:rsid w:val="007138D6"/>
    <w:rsid w:val="00713A96"/>
    <w:rsid w:val="00713BF5"/>
    <w:rsid w:val="0071415E"/>
    <w:rsid w:val="00716816"/>
    <w:rsid w:val="00716898"/>
    <w:rsid w:val="00720570"/>
    <w:rsid w:val="00720A41"/>
    <w:rsid w:val="007213FB"/>
    <w:rsid w:val="007230FF"/>
    <w:rsid w:val="0072404F"/>
    <w:rsid w:val="00724DCE"/>
    <w:rsid w:val="00724E12"/>
    <w:rsid w:val="007251F9"/>
    <w:rsid w:val="00725B4A"/>
    <w:rsid w:val="00726ABD"/>
    <w:rsid w:val="00727F5B"/>
    <w:rsid w:val="0073263E"/>
    <w:rsid w:val="00732FB1"/>
    <w:rsid w:val="00733646"/>
    <w:rsid w:val="007336B7"/>
    <w:rsid w:val="00734C8D"/>
    <w:rsid w:val="00736E01"/>
    <w:rsid w:val="0073709F"/>
    <w:rsid w:val="00740A30"/>
    <w:rsid w:val="00740F45"/>
    <w:rsid w:val="0074197C"/>
    <w:rsid w:val="00742B9B"/>
    <w:rsid w:val="007431DC"/>
    <w:rsid w:val="00743A71"/>
    <w:rsid w:val="007440AC"/>
    <w:rsid w:val="00745DE3"/>
    <w:rsid w:val="00746207"/>
    <w:rsid w:val="007464C4"/>
    <w:rsid w:val="00746E98"/>
    <w:rsid w:val="00751F68"/>
    <w:rsid w:val="00753735"/>
    <w:rsid w:val="0075386E"/>
    <w:rsid w:val="00753B6D"/>
    <w:rsid w:val="00754010"/>
    <w:rsid w:val="00754091"/>
    <w:rsid w:val="007549FC"/>
    <w:rsid w:val="00755DDC"/>
    <w:rsid w:val="00757EE6"/>
    <w:rsid w:val="00762A6D"/>
    <w:rsid w:val="00763AB2"/>
    <w:rsid w:val="007659C9"/>
    <w:rsid w:val="00765F1A"/>
    <w:rsid w:val="007662F9"/>
    <w:rsid w:val="007700D0"/>
    <w:rsid w:val="00775B65"/>
    <w:rsid w:val="00777A08"/>
    <w:rsid w:val="00780BFB"/>
    <w:rsid w:val="007810B2"/>
    <w:rsid w:val="0078266D"/>
    <w:rsid w:val="00783874"/>
    <w:rsid w:val="00784A6B"/>
    <w:rsid w:val="00784DDE"/>
    <w:rsid w:val="00787DA7"/>
    <w:rsid w:val="00790221"/>
    <w:rsid w:val="00790BF1"/>
    <w:rsid w:val="00791B6C"/>
    <w:rsid w:val="00792207"/>
    <w:rsid w:val="00792F03"/>
    <w:rsid w:val="0079316D"/>
    <w:rsid w:val="007953A1"/>
    <w:rsid w:val="00797265"/>
    <w:rsid w:val="007975C9"/>
    <w:rsid w:val="00797FD0"/>
    <w:rsid w:val="007A00EF"/>
    <w:rsid w:val="007A194C"/>
    <w:rsid w:val="007A3513"/>
    <w:rsid w:val="007A438A"/>
    <w:rsid w:val="007A4766"/>
    <w:rsid w:val="007A4D91"/>
    <w:rsid w:val="007A6235"/>
    <w:rsid w:val="007A71A9"/>
    <w:rsid w:val="007A7705"/>
    <w:rsid w:val="007A7B67"/>
    <w:rsid w:val="007A7BD9"/>
    <w:rsid w:val="007A7C4E"/>
    <w:rsid w:val="007B0293"/>
    <w:rsid w:val="007B046A"/>
    <w:rsid w:val="007B2F84"/>
    <w:rsid w:val="007B3494"/>
    <w:rsid w:val="007B38FE"/>
    <w:rsid w:val="007B48E9"/>
    <w:rsid w:val="007B5604"/>
    <w:rsid w:val="007B6B79"/>
    <w:rsid w:val="007B71F5"/>
    <w:rsid w:val="007B7BA5"/>
    <w:rsid w:val="007C02A9"/>
    <w:rsid w:val="007C3657"/>
    <w:rsid w:val="007C3B72"/>
    <w:rsid w:val="007C4504"/>
    <w:rsid w:val="007C4D8D"/>
    <w:rsid w:val="007C59A9"/>
    <w:rsid w:val="007C59E5"/>
    <w:rsid w:val="007C7364"/>
    <w:rsid w:val="007C7652"/>
    <w:rsid w:val="007D0BDC"/>
    <w:rsid w:val="007D1A4F"/>
    <w:rsid w:val="007D1F56"/>
    <w:rsid w:val="007D2CA6"/>
    <w:rsid w:val="007D329E"/>
    <w:rsid w:val="007D3AD9"/>
    <w:rsid w:val="007D418F"/>
    <w:rsid w:val="007D5554"/>
    <w:rsid w:val="007D5AC8"/>
    <w:rsid w:val="007D5B0D"/>
    <w:rsid w:val="007D61D8"/>
    <w:rsid w:val="007D63EC"/>
    <w:rsid w:val="007D666A"/>
    <w:rsid w:val="007D71AA"/>
    <w:rsid w:val="007D72A5"/>
    <w:rsid w:val="007D770A"/>
    <w:rsid w:val="007E080F"/>
    <w:rsid w:val="007E1D0C"/>
    <w:rsid w:val="007E240C"/>
    <w:rsid w:val="007E4978"/>
    <w:rsid w:val="007E4F1F"/>
    <w:rsid w:val="007E5FDF"/>
    <w:rsid w:val="007E6041"/>
    <w:rsid w:val="007F1C2A"/>
    <w:rsid w:val="007F2E0A"/>
    <w:rsid w:val="007F328F"/>
    <w:rsid w:val="007F3CC2"/>
    <w:rsid w:val="007F404C"/>
    <w:rsid w:val="007F4BF1"/>
    <w:rsid w:val="007F4F79"/>
    <w:rsid w:val="007F54B7"/>
    <w:rsid w:val="007F585E"/>
    <w:rsid w:val="007F66ED"/>
    <w:rsid w:val="007F696F"/>
    <w:rsid w:val="007F7DBC"/>
    <w:rsid w:val="007F7E5A"/>
    <w:rsid w:val="00800195"/>
    <w:rsid w:val="0080024B"/>
    <w:rsid w:val="0080056A"/>
    <w:rsid w:val="008015BE"/>
    <w:rsid w:val="00802465"/>
    <w:rsid w:val="0080269B"/>
    <w:rsid w:val="008036F1"/>
    <w:rsid w:val="00803F21"/>
    <w:rsid w:val="008042CD"/>
    <w:rsid w:val="0080498D"/>
    <w:rsid w:val="00805AC0"/>
    <w:rsid w:val="0080634D"/>
    <w:rsid w:val="00813801"/>
    <w:rsid w:val="008141EE"/>
    <w:rsid w:val="00814A03"/>
    <w:rsid w:val="008159B5"/>
    <w:rsid w:val="00816769"/>
    <w:rsid w:val="00816999"/>
    <w:rsid w:val="00816A6E"/>
    <w:rsid w:val="00820CB6"/>
    <w:rsid w:val="008214B4"/>
    <w:rsid w:val="008216CC"/>
    <w:rsid w:val="00821C2F"/>
    <w:rsid w:val="008230E8"/>
    <w:rsid w:val="0082476B"/>
    <w:rsid w:val="00824BC1"/>
    <w:rsid w:val="0082509E"/>
    <w:rsid w:val="00825C84"/>
    <w:rsid w:val="008262D3"/>
    <w:rsid w:val="0082650B"/>
    <w:rsid w:val="00827AAE"/>
    <w:rsid w:val="00827F95"/>
    <w:rsid w:val="008323D2"/>
    <w:rsid w:val="008339EE"/>
    <w:rsid w:val="00833F49"/>
    <w:rsid w:val="00835262"/>
    <w:rsid w:val="00835887"/>
    <w:rsid w:val="00836238"/>
    <w:rsid w:val="00836A90"/>
    <w:rsid w:val="00837B9F"/>
    <w:rsid w:val="00837FD2"/>
    <w:rsid w:val="00840941"/>
    <w:rsid w:val="00840AE8"/>
    <w:rsid w:val="00842574"/>
    <w:rsid w:val="00842D60"/>
    <w:rsid w:val="00843A49"/>
    <w:rsid w:val="00843D6A"/>
    <w:rsid w:val="00844BA8"/>
    <w:rsid w:val="00844FE0"/>
    <w:rsid w:val="00845609"/>
    <w:rsid w:val="00845EF3"/>
    <w:rsid w:val="00847D1A"/>
    <w:rsid w:val="008503E0"/>
    <w:rsid w:val="00850F8A"/>
    <w:rsid w:val="00852357"/>
    <w:rsid w:val="00853BCC"/>
    <w:rsid w:val="00856939"/>
    <w:rsid w:val="008569AA"/>
    <w:rsid w:val="00861300"/>
    <w:rsid w:val="0086154F"/>
    <w:rsid w:val="008626AD"/>
    <w:rsid w:val="00862CF7"/>
    <w:rsid w:val="00862F50"/>
    <w:rsid w:val="00866CE9"/>
    <w:rsid w:val="0086725C"/>
    <w:rsid w:val="00867978"/>
    <w:rsid w:val="00870810"/>
    <w:rsid w:val="00870C1C"/>
    <w:rsid w:val="00871E8C"/>
    <w:rsid w:val="00872566"/>
    <w:rsid w:val="00873DFD"/>
    <w:rsid w:val="00876314"/>
    <w:rsid w:val="00877E07"/>
    <w:rsid w:val="00880EB6"/>
    <w:rsid w:val="00880EC9"/>
    <w:rsid w:val="00881D32"/>
    <w:rsid w:val="0088230F"/>
    <w:rsid w:val="008826DB"/>
    <w:rsid w:val="00883DC5"/>
    <w:rsid w:val="00885245"/>
    <w:rsid w:val="008853F1"/>
    <w:rsid w:val="008859C6"/>
    <w:rsid w:val="00885DA1"/>
    <w:rsid w:val="00890876"/>
    <w:rsid w:val="008911F0"/>
    <w:rsid w:val="00891AF2"/>
    <w:rsid w:val="008926E0"/>
    <w:rsid w:val="00892F78"/>
    <w:rsid w:val="0089558F"/>
    <w:rsid w:val="00895E17"/>
    <w:rsid w:val="008961E1"/>
    <w:rsid w:val="008961E5"/>
    <w:rsid w:val="00896F3C"/>
    <w:rsid w:val="00897103"/>
    <w:rsid w:val="008A1DA6"/>
    <w:rsid w:val="008A1EDC"/>
    <w:rsid w:val="008A1F78"/>
    <w:rsid w:val="008A22B0"/>
    <w:rsid w:val="008A2372"/>
    <w:rsid w:val="008A25E3"/>
    <w:rsid w:val="008A2AC1"/>
    <w:rsid w:val="008A41AF"/>
    <w:rsid w:val="008A4DAE"/>
    <w:rsid w:val="008A4F8E"/>
    <w:rsid w:val="008A5600"/>
    <w:rsid w:val="008A5C4C"/>
    <w:rsid w:val="008A6458"/>
    <w:rsid w:val="008A79AE"/>
    <w:rsid w:val="008B1BC5"/>
    <w:rsid w:val="008B2B42"/>
    <w:rsid w:val="008B33ED"/>
    <w:rsid w:val="008B3769"/>
    <w:rsid w:val="008B3960"/>
    <w:rsid w:val="008B3F43"/>
    <w:rsid w:val="008B64A4"/>
    <w:rsid w:val="008C06F8"/>
    <w:rsid w:val="008C0975"/>
    <w:rsid w:val="008C0D59"/>
    <w:rsid w:val="008C13A5"/>
    <w:rsid w:val="008C160B"/>
    <w:rsid w:val="008C1A5E"/>
    <w:rsid w:val="008C1CCC"/>
    <w:rsid w:val="008C1D03"/>
    <w:rsid w:val="008C42D7"/>
    <w:rsid w:val="008C485C"/>
    <w:rsid w:val="008C48B1"/>
    <w:rsid w:val="008C59F6"/>
    <w:rsid w:val="008C5F1D"/>
    <w:rsid w:val="008C6D66"/>
    <w:rsid w:val="008C770C"/>
    <w:rsid w:val="008D0AF4"/>
    <w:rsid w:val="008D184F"/>
    <w:rsid w:val="008D1877"/>
    <w:rsid w:val="008D1F3D"/>
    <w:rsid w:val="008D3A4C"/>
    <w:rsid w:val="008D411B"/>
    <w:rsid w:val="008D4E33"/>
    <w:rsid w:val="008D59B1"/>
    <w:rsid w:val="008D5B7F"/>
    <w:rsid w:val="008D7C0E"/>
    <w:rsid w:val="008E02B4"/>
    <w:rsid w:val="008E0649"/>
    <w:rsid w:val="008E0B69"/>
    <w:rsid w:val="008E25F4"/>
    <w:rsid w:val="008E2856"/>
    <w:rsid w:val="008E4E26"/>
    <w:rsid w:val="008E54E6"/>
    <w:rsid w:val="008E582F"/>
    <w:rsid w:val="008E61CC"/>
    <w:rsid w:val="008E6501"/>
    <w:rsid w:val="008F079C"/>
    <w:rsid w:val="008F07C4"/>
    <w:rsid w:val="008F262F"/>
    <w:rsid w:val="008F3A9E"/>
    <w:rsid w:val="008F3F02"/>
    <w:rsid w:val="008F572A"/>
    <w:rsid w:val="008F5DE2"/>
    <w:rsid w:val="008F6B55"/>
    <w:rsid w:val="008F742B"/>
    <w:rsid w:val="008F7C16"/>
    <w:rsid w:val="00901376"/>
    <w:rsid w:val="0090238B"/>
    <w:rsid w:val="00902961"/>
    <w:rsid w:val="00903EED"/>
    <w:rsid w:val="0090566D"/>
    <w:rsid w:val="00906F06"/>
    <w:rsid w:val="00911F18"/>
    <w:rsid w:val="00912173"/>
    <w:rsid w:val="009127DA"/>
    <w:rsid w:val="00912BE3"/>
    <w:rsid w:val="00912C33"/>
    <w:rsid w:val="00914C48"/>
    <w:rsid w:val="00915F39"/>
    <w:rsid w:val="009201FC"/>
    <w:rsid w:val="0092048A"/>
    <w:rsid w:val="00921630"/>
    <w:rsid w:val="0092226F"/>
    <w:rsid w:val="00922819"/>
    <w:rsid w:val="009233E2"/>
    <w:rsid w:val="00923423"/>
    <w:rsid w:val="00924E68"/>
    <w:rsid w:val="00925B4F"/>
    <w:rsid w:val="00926B2B"/>
    <w:rsid w:val="009274DA"/>
    <w:rsid w:val="0092768F"/>
    <w:rsid w:val="009337EF"/>
    <w:rsid w:val="00934251"/>
    <w:rsid w:val="0093619E"/>
    <w:rsid w:val="00937346"/>
    <w:rsid w:val="009374E3"/>
    <w:rsid w:val="00937D10"/>
    <w:rsid w:val="00940A38"/>
    <w:rsid w:val="00941176"/>
    <w:rsid w:val="0094148E"/>
    <w:rsid w:val="00943189"/>
    <w:rsid w:val="00944867"/>
    <w:rsid w:val="00944A15"/>
    <w:rsid w:val="0094564D"/>
    <w:rsid w:val="009459BA"/>
    <w:rsid w:val="00947513"/>
    <w:rsid w:val="00947BEF"/>
    <w:rsid w:val="00947EE2"/>
    <w:rsid w:val="00951205"/>
    <w:rsid w:val="009514F6"/>
    <w:rsid w:val="0095173A"/>
    <w:rsid w:val="00951E8F"/>
    <w:rsid w:val="0095241B"/>
    <w:rsid w:val="00955F81"/>
    <w:rsid w:val="00956D99"/>
    <w:rsid w:val="00961959"/>
    <w:rsid w:val="009623F4"/>
    <w:rsid w:val="009627DF"/>
    <w:rsid w:val="00963328"/>
    <w:rsid w:val="009645BB"/>
    <w:rsid w:val="00965BE1"/>
    <w:rsid w:val="0096780B"/>
    <w:rsid w:val="009678D1"/>
    <w:rsid w:val="0097066D"/>
    <w:rsid w:val="009706B5"/>
    <w:rsid w:val="009711AF"/>
    <w:rsid w:val="009713C8"/>
    <w:rsid w:val="00972061"/>
    <w:rsid w:val="00972DB9"/>
    <w:rsid w:val="009733B9"/>
    <w:rsid w:val="009734DE"/>
    <w:rsid w:val="00973636"/>
    <w:rsid w:val="0097364D"/>
    <w:rsid w:val="00976B98"/>
    <w:rsid w:val="00977139"/>
    <w:rsid w:val="009777B0"/>
    <w:rsid w:val="00977BA9"/>
    <w:rsid w:val="00977EB0"/>
    <w:rsid w:val="00980F13"/>
    <w:rsid w:val="009818C6"/>
    <w:rsid w:val="00981CE3"/>
    <w:rsid w:val="00982D80"/>
    <w:rsid w:val="009841A9"/>
    <w:rsid w:val="00985C28"/>
    <w:rsid w:val="00986928"/>
    <w:rsid w:val="00986AFC"/>
    <w:rsid w:val="00990B25"/>
    <w:rsid w:val="00990F14"/>
    <w:rsid w:val="00991643"/>
    <w:rsid w:val="00991743"/>
    <w:rsid w:val="00991FC1"/>
    <w:rsid w:val="0099210E"/>
    <w:rsid w:val="00993E6A"/>
    <w:rsid w:val="0099436F"/>
    <w:rsid w:val="0099498F"/>
    <w:rsid w:val="00994CD5"/>
    <w:rsid w:val="00997E4D"/>
    <w:rsid w:val="009A09D7"/>
    <w:rsid w:val="009A1681"/>
    <w:rsid w:val="009A1A56"/>
    <w:rsid w:val="009A2049"/>
    <w:rsid w:val="009A2644"/>
    <w:rsid w:val="009A29E4"/>
    <w:rsid w:val="009A4652"/>
    <w:rsid w:val="009A47BB"/>
    <w:rsid w:val="009A5C9B"/>
    <w:rsid w:val="009A6816"/>
    <w:rsid w:val="009B37F6"/>
    <w:rsid w:val="009B3B74"/>
    <w:rsid w:val="009B40F7"/>
    <w:rsid w:val="009B4DF0"/>
    <w:rsid w:val="009B5E7C"/>
    <w:rsid w:val="009C0709"/>
    <w:rsid w:val="009C0DFF"/>
    <w:rsid w:val="009C19C2"/>
    <w:rsid w:val="009C1C64"/>
    <w:rsid w:val="009C25D9"/>
    <w:rsid w:val="009C2788"/>
    <w:rsid w:val="009C2955"/>
    <w:rsid w:val="009C398E"/>
    <w:rsid w:val="009C43D7"/>
    <w:rsid w:val="009C5097"/>
    <w:rsid w:val="009C57EA"/>
    <w:rsid w:val="009D091B"/>
    <w:rsid w:val="009D0ABD"/>
    <w:rsid w:val="009D228E"/>
    <w:rsid w:val="009D2958"/>
    <w:rsid w:val="009D29AE"/>
    <w:rsid w:val="009D30F2"/>
    <w:rsid w:val="009D3207"/>
    <w:rsid w:val="009D5644"/>
    <w:rsid w:val="009D577E"/>
    <w:rsid w:val="009D5896"/>
    <w:rsid w:val="009D76B5"/>
    <w:rsid w:val="009D7C7A"/>
    <w:rsid w:val="009D7F1D"/>
    <w:rsid w:val="009E06F5"/>
    <w:rsid w:val="009E3405"/>
    <w:rsid w:val="009E3BDF"/>
    <w:rsid w:val="009E6E1E"/>
    <w:rsid w:val="009E7171"/>
    <w:rsid w:val="009E7942"/>
    <w:rsid w:val="009F013D"/>
    <w:rsid w:val="009F01D5"/>
    <w:rsid w:val="009F0208"/>
    <w:rsid w:val="009F04A9"/>
    <w:rsid w:val="009F153C"/>
    <w:rsid w:val="009F27DE"/>
    <w:rsid w:val="009F37F4"/>
    <w:rsid w:val="009F380A"/>
    <w:rsid w:val="009F41E2"/>
    <w:rsid w:val="009F497E"/>
    <w:rsid w:val="009F4ABA"/>
    <w:rsid w:val="009F5457"/>
    <w:rsid w:val="009F5BDE"/>
    <w:rsid w:val="00A01899"/>
    <w:rsid w:val="00A023D0"/>
    <w:rsid w:val="00A0259A"/>
    <w:rsid w:val="00A02885"/>
    <w:rsid w:val="00A02FDF"/>
    <w:rsid w:val="00A038D9"/>
    <w:rsid w:val="00A04AB5"/>
    <w:rsid w:val="00A04EC4"/>
    <w:rsid w:val="00A051D0"/>
    <w:rsid w:val="00A06114"/>
    <w:rsid w:val="00A06DA5"/>
    <w:rsid w:val="00A074DE"/>
    <w:rsid w:val="00A07BE6"/>
    <w:rsid w:val="00A10FDE"/>
    <w:rsid w:val="00A11FC6"/>
    <w:rsid w:val="00A13A72"/>
    <w:rsid w:val="00A13E95"/>
    <w:rsid w:val="00A1436F"/>
    <w:rsid w:val="00A17AEE"/>
    <w:rsid w:val="00A20158"/>
    <w:rsid w:val="00A207F0"/>
    <w:rsid w:val="00A20AF1"/>
    <w:rsid w:val="00A21663"/>
    <w:rsid w:val="00A2174E"/>
    <w:rsid w:val="00A229FC"/>
    <w:rsid w:val="00A241BF"/>
    <w:rsid w:val="00A2523E"/>
    <w:rsid w:val="00A254B8"/>
    <w:rsid w:val="00A25D87"/>
    <w:rsid w:val="00A26F24"/>
    <w:rsid w:val="00A272A6"/>
    <w:rsid w:val="00A27927"/>
    <w:rsid w:val="00A27D2C"/>
    <w:rsid w:val="00A30000"/>
    <w:rsid w:val="00A3017B"/>
    <w:rsid w:val="00A31EC6"/>
    <w:rsid w:val="00A322A3"/>
    <w:rsid w:val="00A334DA"/>
    <w:rsid w:val="00A348E4"/>
    <w:rsid w:val="00A364AB"/>
    <w:rsid w:val="00A368A5"/>
    <w:rsid w:val="00A374C0"/>
    <w:rsid w:val="00A4168F"/>
    <w:rsid w:val="00A42DF0"/>
    <w:rsid w:val="00A44A40"/>
    <w:rsid w:val="00A455C8"/>
    <w:rsid w:val="00A4561C"/>
    <w:rsid w:val="00A47F49"/>
    <w:rsid w:val="00A510D8"/>
    <w:rsid w:val="00A523C3"/>
    <w:rsid w:val="00A52CC7"/>
    <w:rsid w:val="00A5358F"/>
    <w:rsid w:val="00A5457B"/>
    <w:rsid w:val="00A6052A"/>
    <w:rsid w:val="00A61BE8"/>
    <w:rsid w:val="00A61CB7"/>
    <w:rsid w:val="00A61D08"/>
    <w:rsid w:val="00A623E2"/>
    <w:rsid w:val="00A642D7"/>
    <w:rsid w:val="00A65917"/>
    <w:rsid w:val="00A65F3A"/>
    <w:rsid w:val="00A66BE2"/>
    <w:rsid w:val="00A67A06"/>
    <w:rsid w:val="00A73027"/>
    <w:rsid w:val="00A73974"/>
    <w:rsid w:val="00A73AFA"/>
    <w:rsid w:val="00A73FCA"/>
    <w:rsid w:val="00A76EBC"/>
    <w:rsid w:val="00A77EFB"/>
    <w:rsid w:val="00A805E4"/>
    <w:rsid w:val="00A80FB9"/>
    <w:rsid w:val="00A81E3E"/>
    <w:rsid w:val="00A82126"/>
    <w:rsid w:val="00A8326B"/>
    <w:rsid w:val="00A83BA0"/>
    <w:rsid w:val="00A84399"/>
    <w:rsid w:val="00A85302"/>
    <w:rsid w:val="00A86F56"/>
    <w:rsid w:val="00A871C8"/>
    <w:rsid w:val="00A87F31"/>
    <w:rsid w:val="00A90197"/>
    <w:rsid w:val="00A90303"/>
    <w:rsid w:val="00A90379"/>
    <w:rsid w:val="00A90756"/>
    <w:rsid w:val="00A911CA"/>
    <w:rsid w:val="00A91341"/>
    <w:rsid w:val="00A93337"/>
    <w:rsid w:val="00A945BD"/>
    <w:rsid w:val="00A9466E"/>
    <w:rsid w:val="00A964F2"/>
    <w:rsid w:val="00A96652"/>
    <w:rsid w:val="00A96F52"/>
    <w:rsid w:val="00A97E85"/>
    <w:rsid w:val="00AA0182"/>
    <w:rsid w:val="00AA15BE"/>
    <w:rsid w:val="00AA165C"/>
    <w:rsid w:val="00AA1F40"/>
    <w:rsid w:val="00AA23F4"/>
    <w:rsid w:val="00AA2644"/>
    <w:rsid w:val="00AA4485"/>
    <w:rsid w:val="00AA4836"/>
    <w:rsid w:val="00AA4977"/>
    <w:rsid w:val="00AA5D6E"/>
    <w:rsid w:val="00AB0E60"/>
    <w:rsid w:val="00AB120F"/>
    <w:rsid w:val="00AB14E6"/>
    <w:rsid w:val="00AB2B2E"/>
    <w:rsid w:val="00AB2C20"/>
    <w:rsid w:val="00AB3505"/>
    <w:rsid w:val="00AB3DC3"/>
    <w:rsid w:val="00AB4327"/>
    <w:rsid w:val="00AB46EF"/>
    <w:rsid w:val="00AB4D94"/>
    <w:rsid w:val="00AB5CB7"/>
    <w:rsid w:val="00AB6386"/>
    <w:rsid w:val="00AB678F"/>
    <w:rsid w:val="00AC0645"/>
    <w:rsid w:val="00AC0A42"/>
    <w:rsid w:val="00AC44E9"/>
    <w:rsid w:val="00AC5039"/>
    <w:rsid w:val="00AC5241"/>
    <w:rsid w:val="00AC54FC"/>
    <w:rsid w:val="00AC6B80"/>
    <w:rsid w:val="00AC7093"/>
    <w:rsid w:val="00AD0151"/>
    <w:rsid w:val="00AD0F1F"/>
    <w:rsid w:val="00AD15C5"/>
    <w:rsid w:val="00AD17F4"/>
    <w:rsid w:val="00AD22D1"/>
    <w:rsid w:val="00AD2830"/>
    <w:rsid w:val="00AD57E9"/>
    <w:rsid w:val="00AD5ABD"/>
    <w:rsid w:val="00AD7438"/>
    <w:rsid w:val="00AD7A8D"/>
    <w:rsid w:val="00AD7B90"/>
    <w:rsid w:val="00AE314C"/>
    <w:rsid w:val="00AE4CDC"/>
    <w:rsid w:val="00AE55D9"/>
    <w:rsid w:val="00AE6904"/>
    <w:rsid w:val="00AE6A95"/>
    <w:rsid w:val="00AF2EBF"/>
    <w:rsid w:val="00AF4C5C"/>
    <w:rsid w:val="00AF50B7"/>
    <w:rsid w:val="00AF6A39"/>
    <w:rsid w:val="00AF73E4"/>
    <w:rsid w:val="00B00240"/>
    <w:rsid w:val="00B01623"/>
    <w:rsid w:val="00B01B51"/>
    <w:rsid w:val="00B0312A"/>
    <w:rsid w:val="00B04F98"/>
    <w:rsid w:val="00B054F4"/>
    <w:rsid w:val="00B112B9"/>
    <w:rsid w:val="00B11C43"/>
    <w:rsid w:val="00B11E36"/>
    <w:rsid w:val="00B13B47"/>
    <w:rsid w:val="00B142FB"/>
    <w:rsid w:val="00B15126"/>
    <w:rsid w:val="00B15C6E"/>
    <w:rsid w:val="00B15CF5"/>
    <w:rsid w:val="00B17283"/>
    <w:rsid w:val="00B17364"/>
    <w:rsid w:val="00B17E9E"/>
    <w:rsid w:val="00B20BC6"/>
    <w:rsid w:val="00B215B9"/>
    <w:rsid w:val="00B21A72"/>
    <w:rsid w:val="00B23AA8"/>
    <w:rsid w:val="00B23AF2"/>
    <w:rsid w:val="00B25392"/>
    <w:rsid w:val="00B2561C"/>
    <w:rsid w:val="00B25D71"/>
    <w:rsid w:val="00B26382"/>
    <w:rsid w:val="00B263E4"/>
    <w:rsid w:val="00B26948"/>
    <w:rsid w:val="00B26FD6"/>
    <w:rsid w:val="00B27193"/>
    <w:rsid w:val="00B3186D"/>
    <w:rsid w:val="00B31998"/>
    <w:rsid w:val="00B31FDC"/>
    <w:rsid w:val="00B32156"/>
    <w:rsid w:val="00B32D54"/>
    <w:rsid w:val="00B3393E"/>
    <w:rsid w:val="00B344E0"/>
    <w:rsid w:val="00B34B79"/>
    <w:rsid w:val="00B40DD2"/>
    <w:rsid w:val="00B42422"/>
    <w:rsid w:val="00B42984"/>
    <w:rsid w:val="00B43FDB"/>
    <w:rsid w:val="00B443DF"/>
    <w:rsid w:val="00B44A74"/>
    <w:rsid w:val="00B4642D"/>
    <w:rsid w:val="00B47B64"/>
    <w:rsid w:val="00B47DAD"/>
    <w:rsid w:val="00B50D8F"/>
    <w:rsid w:val="00B51F8A"/>
    <w:rsid w:val="00B52566"/>
    <w:rsid w:val="00B531AE"/>
    <w:rsid w:val="00B53AC4"/>
    <w:rsid w:val="00B53D31"/>
    <w:rsid w:val="00B54414"/>
    <w:rsid w:val="00B549D3"/>
    <w:rsid w:val="00B54C15"/>
    <w:rsid w:val="00B5572D"/>
    <w:rsid w:val="00B562F7"/>
    <w:rsid w:val="00B566AF"/>
    <w:rsid w:val="00B5701F"/>
    <w:rsid w:val="00B57E9D"/>
    <w:rsid w:val="00B60EFA"/>
    <w:rsid w:val="00B61450"/>
    <w:rsid w:val="00B61BA5"/>
    <w:rsid w:val="00B639DE"/>
    <w:rsid w:val="00B639E3"/>
    <w:rsid w:val="00B66C48"/>
    <w:rsid w:val="00B67579"/>
    <w:rsid w:val="00B67BFB"/>
    <w:rsid w:val="00B67E4B"/>
    <w:rsid w:val="00B704E5"/>
    <w:rsid w:val="00B70F1A"/>
    <w:rsid w:val="00B71513"/>
    <w:rsid w:val="00B71B03"/>
    <w:rsid w:val="00B71D67"/>
    <w:rsid w:val="00B730C9"/>
    <w:rsid w:val="00B75545"/>
    <w:rsid w:val="00B75F71"/>
    <w:rsid w:val="00B76052"/>
    <w:rsid w:val="00B76604"/>
    <w:rsid w:val="00B770A9"/>
    <w:rsid w:val="00B80023"/>
    <w:rsid w:val="00B806EA"/>
    <w:rsid w:val="00B807DA"/>
    <w:rsid w:val="00B807EF"/>
    <w:rsid w:val="00B8136E"/>
    <w:rsid w:val="00B818F0"/>
    <w:rsid w:val="00B8261C"/>
    <w:rsid w:val="00B83465"/>
    <w:rsid w:val="00B83B53"/>
    <w:rsid w:val="00B853BF"/>
    <w:rsid w:val="00B85532"/>
    <w:rsid w:val="00B876C0"/>
    <w:rsid w:val="00B87D86"/>
    <w:rsid w:val="00B90333"/>
    <w:rsid w:val="00B928D0"/>
    <w:rsid w:val="00B92F3E"/>
    <w:rsid w:val="00B9421D"/>
    <w:rsid w:val="00B94321"/>
    <w:rsid w:val="00B947EB"/>
    <w:rsid w:val="00B94A8F"/>
    <w:rsid w:val="00B962A6"/>
    <w:rsid w:val="00B9673F"/>
    <w:rsid w:val="00B9676F"/>
    <w:rsid w:val="00B971FB"/>
    <w:rsid w:val="00BA0C3C"/>
    <w:rsid w:val="00BA1B13"/>
    <w:rsid w:val="00BA1F86"/>
    <w:rsid w:val="00BA323E"/>
    <w:rsid w:val="00BA4F7C"/>
    <w:rsid w:val="00BA5666"/>
    <w:rsid w:val="00BA5F45"/>
    <w:rsid w:val="00BA6747"/>
    <w:rsid w:val="00BA7133"/>
    <w:rsid w:val="00BA7548"/>
    <w:rsid w:val="00BB04F7"/>
    <w:rsid w:val="00BB0E11"/>
    <w:rsid w:val="00BB3569"/>
    <w:rsid w:val="00BB35D3"/>
    <w:rsid w:val="00BB392C"/>
    <w:rsid w:val="00BB3A3F"/>
    <w:rsid w:val="00BB3F10"/>
    <w:rsid w:val="00BB4312"/>
    <w:rsid w:val="00BB4755"/>
    <w:rsid w:val="00BB52A6"/>
    <w:rsid w:val="00BB7BDC"/>
    <w:rsid w:val="00BB7CE7"/>
    <w:rsid w:val="00BC0137"/>
    <w:rsid w:val="00BC07D7"/>
    <w:rsid w:val="00BC0829"/>
    <w:rsid w:val="00BC2F00"/>
    <w:rsid w:val="00BC33DC"/>
    <w:rsid w:val="00BC546F"/>
    <w:rsid w:val="00BC67C5"/>
    <w:rsid w:val="00BC7790"/>
    <w:rsid w:val="00BD1E78"/>
    <w:rsid w:val="00BD1EE2"/>
    <w:rsid w:val="00BD270E"/>
    <w:rsid w:val="00BD2A90"/>
    <w:rsid w:val="00BD2F74"/>
    <w:rsid w:val="00BD3107"/>
    <w:rsid w:val="00BD5FB1"/>
    <w:rsid w:val="00BD6955"/>
    <w:rsid w:val="00BD7241"/>
    <w:rsid w:val="00BD743E"/>
    <w:rsid w:val="00BD74A8"/>
    <w:rsid w:val="00BD7F99"/>
    <w:rsid w:val="00BE08F9"/>
    <w:rsid w:val="00BE4148"/>
    <w:rsid w:val="00BE5138"/>
    <w:rsid w:val="00BE5C03"/>
    <w:rsid w:val="00BE627B"/>
    <w:rsid w:val="00BE6DDF"/>
    <w:rsid w:val="00BE7F3B"/>
    <w:rsid w:val="00BF04FC"/>
    <w:rsid w:val="00BF0DDB"/>
    <w:rsid w:val="00BF19A6"/>
    <w:rsid w:val="00BF2EDC"/>
    <w:rsid w:val="00BF351E"/>
    <w:rsid w:val="00BF3915"/>
    <w:rsid w:val="00BF4985"/>
    <w:rsid w:val="00BF6782"/>
    <w:rsid w:val="00BF6AD9"/>
    <w:rsid w:val="00BF77C1"/>
    <w:rsid w:val="00C008E4"/>
    <w:rsid w:val="00C00EA0"/>
    <w:rsid w:val="00C01339"/>
    <w:rsid w:val="00C01C43"/>
    <w:rsid w:val="00C02D1C"/>
    <w:rsid w:val="00C04D01"/>
    <w:rsid w:val="00C05E68"/>
    <w:rsid w:val="00C075F9"/>
    <w:rsid w:val="00C07924"/>
    <w:rsid w:val="00C1013A"/>
    <w:rsid w:val="00C10204"/>
    <w:rsid w:val="00C1050A"/>
    <w:rsid w:val="00C126EE"/>
    <w:rsid w:val="00C13565"/>
    <w:rsid w:val="00C1361B"/>
    <w:rsid w:val="00C14139"/>
    <w:rsid w:val="00C1554A"/>
    <w:rsid w:val="00C16965"/>
    <w:rsid w:val="00C17F27"/>
    <w:rsid w:val="00C204EC"/>
    <w:rsid w:val="00C22C23"/>
    <w:rsid w:val="00C2335D"/>
    <w:rsid w:val="00C23769"/>
    <w:rsid w:val="00C238F0"/>
    <w:rsid w:val="00C24706"/>
    <w:rsid w:val="00C24D52"/>
    <w:rsid w:val="00C2524D"/>
    <w:rsid w:val="00C25E95"/>
    <w:rsid w:val="00C265A0"/>
    <w:rsid w:val="00C27245"/>
    <w:rsid w:val="00C27E39"/>
    <w:rsid w:val="00C34785"/>
    <w:rsid w:val="00C36438"/>
    <w:rsid w:val="00C36BF4"/>
    <w:rsid w:val="00C37A05"/>
    <w:rsid w:val="00C37D14"/>
    <w:rsid w:val="00C40C79"/>
    <w:rsid w:val="00C411EA"/>
    <w:rsid w:val="00C41255"/>
    <w:rsid w:val="00C446FA"/>
    <w:rsid w:val="00C46D71"/>
    <w:rsid w:val="00C46ED4"/>
    <w:rsid w:val="00C47051"/>
    <w:rsid w:val="00C501AC"/>
    <w:rsid w:val="00C51058"/>
    <w:rsid w:val="00C51989"/>
    <w:rsid w:val="00C5316F"/>
    <w:rsid w:val="00C54D0D"/>
    <w:rsid w:val="00C56CA3"/>
    <w:rsid w:val="00C60EA1"/>
    <w:rsid w:val="00C63788"/>
    <w:rsid w:val="00C63814"/>
    <w:rsid w:val="00C64059"/>
    <w:rsid w:val="00C646B9"/>
    <w:rsid w:val="00C64765"/>
    <w:rsid w:val="00C65A69"/>
    <w:rsid w:val="00C65D50"/>
    <w:rsid w:val="00C66860"/>
    <w:rsid w:val="00C70B7E"/>
    <w:rsid w:val="00C70D74"/>
    <w:rsid w:val="00C71BF6"/>
    <w:rsid w:val="00C72372"/>
    <w:rsid w:val="00C733B7"/>
    <w:rsid w:val="00C73E10"/>
    <w:rsid w:val="00C74A87"/>
    <w:rsid w:val="00C75832"/>
    <w:rsid w:val="00C75F7C"/>
    <w:rsid w:val="00C762A8"/>
    <w:rsid w:val="00C768CC"/>
    <w:rsid w:val="00C772C8"/>
    <w:rsid w:val="00C80895"/>
    <w:rsid w:val="00C8118F"/>
    <w:rsid w:val="00C81EE8"/>
    <w:rsid w:val="00C82135"/>
    <w:rsid w:val="00C83301"/>
    <w:rsid w:val="00C85D99"/>
    <w:rsid w:val="00C90673"/>
    <w:rsid w:val="00C90D94"/>
    <w:rsid w:val="00C91686"/>
    <w:rsid w:val="00C917C7"/>
    <w:rsid w:val="00C91DC7"/>
    <w:rsid w:val="00C92CC9"/>
    <w:rsid w:val="00C93F01"/>
    <w:rsid w:val="00C95A8A"/>
    <w:rsid w:val="00CA014D"/>
    <w:rsid w:val="00CA174D"/>
    <w:rsid w:val="00CA1B95"/>
    <w:rsid w:val="00CA26A3"/>
    <w:rsid w:val="00CA2DBD"/>
    <w:rsid w:val="00CA3312"/>
    <w:rsid w:val="00CA38D0"/>
    <w:rsid w:val="00CA4239"/>
    <w:rsid w:val="00CA49B7"/>
    <w:rsid w:val="00CA612E"/>
    <w:rsid w:val="00CA6974"/>
    <w:rsid w:val="00CA6C33"/>
    <w:rsid w:val="00CA6EE4"/>
    <w:rsid w:val="00CA763E"/>
    <w:rsid w:val="00CA7B3E"/>
    <w:rsid w:val="00CA7CA8"/>
    <w:rsid w:val="00CB0279"/>
    <w:rsid w:val="00CB0288"/>
    <w:rsid w:val="00CB1832"/>
    <w:rsid w:val="00CB2AD4"/>
    <w:rsid w:val="00CB2AF6"/>
    <w:rsid w:val="00CB4274"/>
    <w:rsid w:val="00CB5830"/>
    <w:rsid w:val="00CB5C93"/>
    <w:rsid w:val="00CB6077"/>
    <w:rsid w:val="00CB67F9"/>
    <w:rsid w:val="00CB6ED3"/>
    <w:rsid w:val="00CB73FA"/>
    <w:rsid w:val="00CB7491"/>
    <w:rsid w:val="00CB7D32"/>
    <w:rsid w:val="00CC0A56"/>
    <w:rsid w:val="00CC1254"/>
    <w:rsid w:val="00CC17FE"/>
    <w:rsid w:val="00CC2666"/>
    <w:rsid w:val="00CC2D43"/>
    <w:rsid w:val="00CC377F"/>
    <w:rsid w:val="00CC3AF3"/>
    <w:rsid w:val="00CC5644"/>
    <w:rsid w:val="00CC5680"/>
    <w:rsid w:val="00CC7150"/>
    <w:rsid w:val="00CD0FC7"/>
    <w:rsid w:val="00CD1144"/>
    <w:rsid w:val="00CD17BA"/>
    <w:rsid w:val="00CD3515"/>
    <w:rsid w:val="00CD4EDA"/>
    <w:rsid w:val="00CE0B63"/>
    <w:rsid w:val="00CE4389"/>
    <w:rsid w:val="00CE4740"/>
    <w:rsid w:val="00CE5149"/>
    <w:rsid w:val="00CE5A18"/>
    <w:rsid w:val="00CE6090"/>
    <w:rsid w:val="00CE7803"/>
    <w:rsid w:val="00CF01EA"/>
    <w:rsid w:val="00CF078B"/>
    <w:rsid w:val="00CF113D"/>
    <w:rsid w:val="00CF12EA"/>
    <w:rsid w:val="00CF3178"/>
    <w:rsid w:val="00CF4029"/>
    <w:rsid w:val="00CF427D"/>
    <w:rsid w:val="00CF4A89"/>
    <w:rsid w:val="00CF55A1"/>
    <w:rsid w:val="00CF6138"/>
    <w:rsid w:val="00CF6479"/>
    <w:rsid w:val="00CF735E"/>
    <w:rsid w:val="00D000DA"/>
    <w:rsid w:val="00D006A1"/>
    <w:rsid w:val="00D00F12"/>
    <w:rsid w:val="00D0258D"/>
    <w:rsid w:val="00D02787"/>
    <w:rsid w:val="00D03B9D"/>
    <w:rsid w:val="00D03C6C"/>
    <w:rsid w:val="00D047F8"/>
    <w:rsid w:val="00D074AF"/>
    <w:rsid w:val="00D07911"/>
    <w:rsid w:val="00D10752"/>
    <w:rsid w:val="00D1235E"/>
    <w:rsid w:val="00D128E7"/>
    <w:rsid w:val="00D13193"/>
    <w:rsid w:val="00D1399D"/>
    <w:rsid w:val="00D147B5"/>
    <w:rsid w:val="00D14CE6"/>
    <w:rsid w:val="00D20782"/>
    <w:rsid w:val="00D20FA1"/>
    <w:rsid w:val="00D21534"/>
    <w:rsid w:val="00D21E5B"/>
    <w:rsid w:val="00D24727"/>
    <w:rsid w:val="00D24DAB"/>
    <w:rsid w:val="00D24DF1"/>
    <w:rsid w:val="00D26E8F"/>
    <w:rsid w:val="00D320F7"/>
    <w:rsid w:val="00D35193"/>
    <w:rsid w:val="00D362CD"/>
    <w:rsid w:val="00D3685E"/>
    <w:rsid w:val="00D40A60"/>
    <w:rsid w:val="00D41732"/>
    <w:rsid w:val="00D41964"/>
    <w:rsid w:val="00D4278D"/>
    <w:rsid w:val="00D45B11"/>
    <w:rsid w:val="00D45E88"/>
    <w:rsid w:val="00D466C6"/>
    <w:rsid w:val="00D473BC"/>
    <w:rsid w:val="00D50058"/>
    <w:rsid w:val="00D50A1E"/>
    <w:rsid w:val="00D522A1"/>
    <w:rsid w:val="00D53A50"/>
    <w:rsid w:val="00D53FDA"/>
    <w:rsid w:val="00D54CF4"/>
    <w:rsid w:val="00D54E74"/>
    <w:rsid w:val="00D55330"/>
    <w:rsid w:val="00D60A11"/>
    <w:rsid w:val="00D60B61"/>
    <w:rsid w:val="00D6160E"/>
    <w:rsid w:val="00D61829"/>
    <w:rsid w:val="00D6187B"/>
    <w:rsid w:val="00D62DBC"/>
    <w:rsid w:val="00D63E1F"/>
    <w:rsid w:val="00D63FAC"/>
    <w:rsid w:val="00D6448B"/>
    <w:rsid w:val="00D65C68"/>
    <w:rsid w:val="00D66F6B"/>
    <w:rsid w:val="00D67286"/>
    <w:rsid w:val="00D676DE"/>
    <w:rsid w:val="00D700F4"/>
    <w:rsid w:val="00D70784"/>
    <w:rsid w:val="00D71E36"/>
    <w:rsid w:val="00D71F03"/>
    <w:rsid w:val="00D727A5"/>
    <w:rsid w:val="00D72CC1"/>
    <w:rsid w:val="00D733A8"/>
    <w:rsid w:val="00D73A10"/>
    <w:rsid w:val="00D749A6"/>
    <w:rsid w:val="00D7564D"/>
    <w:rsid w:val="00D76733"/>
    <w:rsid w:val="00D77733"/>
    <w:rsid w:val="00D77C66"/>
    <w:rsid w:val="00D77D1A"/>
    <w:rsid w:val="00D82114"/>
    <w:rsid w:val="00D83741"/>
    <w:rsid w:val="00D83D5C"/>
    <w:rsid w:val="00D843D1"/>
    <w:rsid w:val="00D8625C"/>
    <w:rsid w:val="00D86278"/>
    <w:rsid w:val="00D90A50"/>
    <w:rsid w:val="00D92400"/>
    <w:rsid w:val="00D93355"/>
    <w:rsid w:val="00D9373C"/>
    <w:rsid w:val="00D9409D"/>
    <w:rsid w:val="00D94304"/>
    <w:rsid w:val="00D95CE4"/>
    <w:rsid w:val="00D961D4"/>
    <w:rsid w:val="00D969D0"/>
    <w:rsid w:val="00D970B6"/>
    <w:rsid w:val="00D97399"/>
    <w:rsid w:val="00DA0156"/>
    <w:rsid w:val="00DA021C"/>
    <w:rsid w:val="00DA072F"/>
    <w:rsid w:val="00DA0A81"/>
    <w:rsid w:val="00DA1868"/>
    <w:rsid w:val="00DA1A5C"/>
    <w:rsid w:val="00DA1EEB"/>
    <w:rsid w:val="00DA1F22"/>
    <w:rsid w:val="00DA61C8"/>
    <w:rsid w:val="00DB09AD"/>
    <w:rsid w:val="00DB0C62"/>
    <w:rsid w:val="00DB122F"/>
    <w:rsid w:val="00DB28CE"/>
    <w:rsid w:val="00DB2BE6"/>
    <w:rsid w:val="00DB329F"/>
    <w:rsid w:val="00DB3C78"/>
    <w:rsid w:val="00DB48F7"/>
    <w:rsid w:val="00DB530D"/>
    <w:rsid w:val="00DB5DA0"/>
    <w:rsid w:val="00DB684A"/>
    <w:rsid w:val="00DB6E8B"/>
    <w:rsid w:val="00DB7722"/>
    <w:rsid w:val="00DC049F"/>
    <w:rsid w:val="00DC0FCB"/>
    <w:rsid w:val="00DC2D46"/>
    <w:rsid w:val="00DC36FB"/>
    <w:rsid w:val="00DC3D19"/>
    <w:rsid w:val="00DC3FF4"/>
    <w:rsid w:val="00DC46D2"/>
    <w:rsid w:val="00DC4CC0"/>
    <w:rsid w:val="00DC63A1"/>
    <w:rsid w:val="00DC64BD"/>
    <w:rsid w:val="00DD03AA"/>
    <w:rsid w:val="00DD2BD7"/>
    <w:rsid w:val="00DD2CF9"/>
    <w:rsid w:val="00DD2E1A"/>
    <w:rsid w:val="00DD3BA0"/>
    <w:rsid w:val="00DD5797"/>
    <w:rsid w:val="00DD61DC"/>
    <w:rsid w:val="00DD6FE1"/>
    <w:rsid w:val="00DD7E46"/>
    <w:rsid w:val="00DE289A"/>
    <w:rsid w:val="00DE2B20"/>
    <w:rsid w:val="00DE2E46"/>
    <w:rsid w:val="00DE396B"/>
    <w:rsid w:val="00DE70E6"/>
    <w:rsid w:val="00DE73AB"/>
    <w:rsid w:val="00DF02B0"/>
    <w:rsid w:val="00DF118A"/>
    <w:rsid w:val="00DF1351"/>
    <w:rsid w:val="00DF3220"/>
    <w:rsid w:val="00DF4C9B"/>
    <w:rsid w:val="00DF580C"/>
    <w:rsid w:val="00DF588C"/>
    <w:rsid w:val="00DF681D"/>
    <w:rsid w:val="00DF79E5"/>
    <w:rsid w:val="00DF7BA9"/>
    <w:rsid w:val="00E00D57"/>
    <w:rsid w:val="00E031B7"/>
    <w:rsid w:val="00E03C02"/>
    <w:rsid w:val="00E03CDB"/>
    <w:rsid w:val="00E03E80"/>
    <w:rsid w:val="00E053EA"/>
    <w:rsid w:val="00E06EC4"/>
    <w:rsid w:val="00E0788A"/>
    <w:rsid w:val="00E07A79"/>
    <w:rsid w:val="00E10215"/>
    <w:rsid w:val="00E12BFA"/>
    <w:rsid w:val="00E1392F"/>
    <w:rsid w:val="00E14C9C"/>
    <w:rsid w:val="00E165C2"/>
    <w:rsid w:val="00E20D5A"/>
    <w:rsid w:val="00E24BDB"/>
    <w:rsid w:val="00E25112"/>
    <w:rsid w:val="00E25D1D"/>
    <w:rsid w:val="00E25F59"/>
    <w:rsid w:val="00E2625B"/>
    <w:rsid w:val="00E27B39"/>
    <w:rsid w:val="00E31316"/>
    <w:rsid w:val="00E3152F"/>
    <w:rsid w:val="00E32CCA"/>
    <w:rsid w:val="00E334EC"/>
    <w:rsid w:val="00E33688"/>
    <w:rsid w:val="00E3444B"/>
    <w:rsid w:val="00E35ACD"/>
    <w:rsid w:val="00E3710A"/>
    <w:rsid w:val="00E37B43"/>
    <w:rsid w:val="00E41292"/>
    <w:rsid w:val="00E4132A"/>
    <w:rsid w:val="00E41416"/>
    <w:rsid w:val="00E41569"/>
    <w:rsid w:val="00E41E79"/>
    <w:rsid w:val="00E4299C"/>
    <w:rsid w:val="00E42E04"/>
    <w:rsid w:val="00E43468"/>
    <w:rsid w:val="00E43811"/>
    <w:rsid w:val="00E43CEB"/>
    <w:rsid w:val="00E46FB3"/>
    <w:rsid w:val="00E5032F"/>
    <w:rsid w:val="00E5041F"/>
    <w:rsid w:val="00E5123F"/>
    <w:rsid w:val="00E5184F"/>
    <w:rsid w:val="00E51DCA"/>
    <w:rsid w:val="00E51F27"/>
    <w:rsid w:val="00E5294D"/>
    <w:rsid w:val="00E533FC"/>
    <w:rsid w:val="00E53430"/>
    <w:rsid w:val="00E53FCA"/>
    <w:rsid w:val="00E54834"/>
    <w:rsid w:val="00E5586E"/>
    <w:rsid w:val="00E55E33"/>
    <w:rsid w:val="00E5601A"/>
    <w:rsid w:val="00E56BE1"/>
    <w:rsid w:val="00E57265"/>
    <w:rsid w:val="00E57650"/>
    <w:rsid w:val="00E57B3A"/>
    <w:rsid w:val="00E57DBF"/>
    <w:rsid w:val="00E608B8"/>
    <w:rsid w:val="00E6154B"/>
    <w:rsid w:val="00E61D79"/>
    <w:rsid w:val="00E62105"/>
    <w:rsid w:val="00E62615"/>
    <w:rsid w:val="00E62A1E"/>
    <w:rsid w:val="00E62A37"/>
    <w:rsid w:val="00E6398E"/>
    <w:rsid w:val="00E64770"/>
    <w:rsid w:val="00E647B6"/>
    <w:rsid w:val="00E64EE8"/>
    <w:rsid w:val="00E65675"/>
    <w:rsid w:val="00E65EC7"/>
    <w:rsid w:val="00E666EF"/>
    <w:rsid w:val="00E67CA3"/>
    <w:rsid w:val="00E70E1F"/>
    <w:rsid w:val="00E713F5"/>
    <w:rsid w:val="00E72516"/>
    <w:rsid w:val="00E72577"/>
    <w:rsid w:val="00E80123"/>
    <w:rsid w:val="00E805B1"/>
    <w:rsid w:val="00E806E1"/>
    <w:rsid w:val="00E8115D"/>
    <w:rsid w:val="00E81F26"/>
    <w:rsid w:val="00E82B52"/>
    <w:rsid w:val="00E82B64"/>
    <w:rsid w:val="00E82BC7"/>
    <w:rsid w:val="00E8366B"/>
    <w:rsid w:val="00E83847"/>
    <w:rsid w:val="00E83C88"/>
    <w:rsid w:val="00E85675"/>
    <w:rsid w:val="00E866D3"/>
    <w:rsid w:val="00E900E9"/>
    <w:rsid w:val="00E91C6F"/>
    <w:rsid w:val="00E927DE"/>
    <w:rsid w:val="00E92DE2"/>
    <w:rsid w:val="00E95890"/>
    <w:rsid w:val="00EA012A"/>
    <w:rsid w:val="00EA11C5"/>
    <w:rsid w:val="00EA1BA4"/>
    <w:rsid w:val="00EA223B"/>
    <w:rsid w:val="00EA2BB2"/>
    <w:rsid w:val="00EA2BDE"/>
    <w:rsid w:val="00EA4A5C"/>
    <w:rsid w:val="00EA605F"/>
    <w:rsid w:val="00EA73B4"/>
    <w:rsid w:val="00EA7B18"/>
    <w:rsid w:val="00EB0D78"/>
    <w:rsid w:val="00EB0EA4"/>
    <w:rsid w:val="00EB2400"/>
    <w:rsid w:val="00EB5240"/>
    <w:rsid w:val="00EB5898"/>
    <w:rsid w:val="00EB60A9"/>
    <w:rsid w:val="00EC0C2B"/>
    <w:rsid w:val="00EC15F5"/>
    <w:rsid w:val="00EC31B6"/>
    <w:rsid w:val="00EC337C"/>
    <w:rsid w:val="00EC33C6"/>
    <w:rsid w:val="00EC4812"/>
    <w:rsid w:val="00EC4D93"/>
    <w:rsid w:val="00EC4F00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406"/>
    <w:rsid w:val="00ED3D2B"/>
    <w:rsid w:val="00ED4CDD"/>
    <w:rsid w:val="00ED61EF"/>
    <w:rsid w:val="00ED646E"/>
    <w:rsid w:val="00ED6A4D"/>
    <w:rsid w:val="00ED7A1F"/>
    <w:rsid w:val="00EE0B54"/>
    <w:rsid w:val="00EE2BB3"/>
    <w:rsid w:val="00EE32CD"/>
    <w:rsid w:val="00EE355D"/>
    <w:rsid w:val="00EE39C8"/>
    <w:rsid w:val="00EE438C"/>
    <w:rsid w:val="00EE4603"/>
    <w:rsid w:val="00EE4B03"/>
    <w:rsid w:val="00EE4B0B"/>
    <w:rsid w:val="00EE4BB9"/>
    <w:rsid w:val="00EE5322"/>
    <w:rsid w:val="00EE5944"/>
    <w:rsid w:val="00EE619C"/>
    <w:rsid w:val="00EE6F61"/>
    <w:rsid w:val="00EE7622"/>
    <w:rsid w:val="00EE79E1"/>
    <w:rsid w:val="00EF04C0"/>
    <w:rsid w:val="00EF12DC"/>
    <w:rsid w:val="00EF14E7"/>
    <w:rsid w:val="00EF3127"/>
    <w:rsid w:val="00EF3627"/>
    <w:rsid w:val="00EF4757"/>
    <w:rsid w:val="00EF6897"/>
    <w:rsid w:val="00EF714D"/>
    <w:rsid w:val="00F0089E"/>
    <w:rsid w:val="00F00CA4"/>
    <w:rsid w:val="00F01F6F"/>
    <w:rsid w:val="00F02660"/>
    <w:rsid w:val="00F02817"/>
    <w:rsid w:val="00F02A7F"/>
    <w:rsid w:val="00F03748"/>
    <w:rsid w:val="00F06A2D"/>
    <w:rsid w:val="00F06CBA"/>
    <w:rsid w:val="00F073DD"/>
    <w:rsid w:val="00F1164C"/>
    <w:rsid w:val="00F125F6"/>
    <w:rsid w:val="00F1274F"/>
    <w:rsid w:val="00F133A5"/>
    <w:rsid w:val="00F13473"/>
    <w:rsid w:val="00F14293"/>
    <w:rsid w:val="00F149BD"/>
    <w:rsid w:val="00F15157"/>
    <w:rsid w:val="00F169B1"/>
    <w:rsid w:val="00F16C50"/>
    <w:rsid w:val="00F17596"/>
    <w:rsid w:val="00F20173"/>
    <w:rsid w:val="00F21291"/>
    <w:rsid w:val="00F21970"/>
    <w:rsid w:val="00F226A3"/>
    <w:rsid w:val="00F23BD2"/>
    <w:rsid w:val="00F24BF0"/>
    <w:rsid w:val="00F2613B"/>
    <w:rsid w:val="00F26AA3"/>
    <w:rsid w:val="00F27BCD"/>
    <w:rsid w:val="00F30C74"/>
    <w:rsid w:val="00F30D04"/>
    <w:rsid w:val="00F32357"/>
    <w:rsid w:val="00F32B76"/>
    <w:rsid w:val="00F32CFA"/>
    <w:rsid w:val="00F35E94"/>
    <w:rsid w:val="00F35F3A"/>
    <w:rsid w:val="00F40838"/>
    <w:rsid w:val="00F4210F"/>
    <w:rsid w:val="00F423CE"/>
    <w:rsid w:val="00F42856"/>
    <w:rsid w:val="00F43FCF"/>
    <w:rsid w:val="00F450FC"/>
    <w:rsid w:val="00F4520C"/>
    <w:rsid w:val="00F45E49"/>
    <w:rsid w:val="00F50815"/>
    <w:rsid w:val="00F50A2E"/>
    <w:rsid w:val="00F52372"/>
    <w:rsid w:val="00F52444"/>
    <w:rsid w:val="00F524EE"/>
    <w:rsid w:val="00F52B42"/>
    <w:rsid w:val="00F5313A"/>
    <w:rsid w:val="00F5355F"/>
    <w:rsid w:val="00F53799"/>
    <w:rsid w:val="00F54D3F"/>
    <w:rsid w:val="00F55731"/>
    <w:rsid w:val="00F56547"/>
    <w:rsid w:val="00F57208"/>
    <w:rsid w:val="00F57D82"/>
    <w:rsid w:val="00F60F69"/>
    <w:rsid w:val="00F62FA6"/>
    <w:rsid w:val="00F63828"/>
    <w:rsid w:val="00F66488"/>
    <w:rsid w:val="00F6754A"/>
    <w:rsid w:val="00F679D0"/>
    <w:rsid w:val="00F7011C"/>
    <w:rsid w:val="00F702B8"/>
    <w:rsid w:val="00F7083F"/>
    <w:rsid w:val="00F71821"/>
    <w:rsid w:val="00F76BD1"/>
    <w:rsid w:val="00F802F1"/>
    <w:rsid w:val="00F803C8"/>
    <w:rsid w:val="00F81459"/>
    <w:rsid w:val="00F81BA2"/>
    <w:rsid w:val="00F83504"/>
    <w:rsid w:val="00F85A90"/>
    <w:rsid w:val="00F86EDB"/>
    <w:rsid w:val="00F87EF8"/>
    <w:rsid w:val="00F90AAE"/>
    <w:rsid w:val="00F913AB"/>
    <w:rsid w:val="00F928A1"/>
    <w:rsid w:val="00F966B4"/>
    <w:rsid w:val="00F9729F"/>
    <w:rsid w:val="00F97AA3"/>
    <w:rsid w:val="00FA1638"/>
    <w:rsid w:val="00FA17FE"/>
    <w:rsid w:val="00FA3543"/>
    <w:rsid w:val="00FA3E3C"/>
    <w:rsid w:val="00FA466F"/>
    <w:rsid w:val="00FA47CE"/>
    <w:rsid w:val="00FA5670"/>
    <w:rsid w:val="00FA7B62"/>
    <w:rsid w:val="00FB03B6"/>
    <w:rsid w:val="00FB1486"/>
    <w:rsid w:val="00FB1EB3"/>
    <w:rsid w:val="00FB2553"/>
    <w:rsid w:val="00FB25C9"/>
    <w:rsid w:val="00FB2C25"/>
    <w:rsid w:val="00FB554F"/>
    <w:rsid w:val="00FB5C58"/>
    <w:rsid w:val="00FB60FA"/>
    <w:rsid w:val="00FB7175"/>
    <w:rsid w:val="00FC1521"/>
    <w:rsid w:val="00FC18E4"/>
    <w:rsid w:val="00FC33F8"/>
    <w:rsid w:val="00FC3B45"/>
    <w:rsid w:val="00FC4E0D"/>
    <w:rsid w:val="00FC6D64"/>
    <w:rsid w:val="00FC7130"/>
    <w:rsid w:val="00FC7C60"/>
    <w:rsid w:val="00FD1CF1"/>
    <w:rsid w:val="00FD2277"/>
    <w:rsid w:val="00FD30DC"/>
    <w:rsid w:val="00FD4261"/>
    <w:rsid w:val="00FD5348"/>
    <w:rsid w:val="00FD5718"/>
    <w:rsid w:val="00FD5B04"/>
    <w:rsid w:val="00FD65C0"/>
    <w:rsid w:val="00FD667A"/>
    <w:rsid w:val="00FD6EF4"/>
    <w:rsid w:val="00FD7FB6"/>
    <w:rsid w:val="00FE041B"/>
    <w:rsid w:val="00FE0C2F"/>
    <w:rsid w:val="00FE1248"/>
    <w:rsid w:val="00FE1BD2"/>
    <w:rsid w:val="00FE1E4A"/>
    <w:rsid w:val="00FE3F33"/>
    <w:rsid w:val="00FE40D0"/>
    <w:rsid w:val="00FE46BC"/>
    <w:rsid w:val="00FE675E"/>
    <w:rsid w:val="00FE7793"/>
    <w:rsid w:val="00FF02B6"/>
    <w:rsid w:val="00FF0B17"/>
    <w:rsid w:val="00FF0DF1"/>
    <w:rsid w:val="00FF1F84"/>
    <w:rsid w:val="00FF4467"/>
    <w:rsid w:val="00FF52EF"/>
    <w:rsid w:val="00FF5BEC"/>
    <w:rsid w:val="00FF5F9E"/>
    <w:rsid w:val="00FF6B77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293683"/>
  <w15:docId w15:val="{41A3C352-EB3F-4A1E-89B1-B538019F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A0DE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2A0DE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534350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styleId="ad">
    <w:name w:val="Body Text Indent"/>
    <w:basedOn w:val="a"/>
    <w:link w:val="ae"/>
    <w:uiPriority w:val="99"/>
    <w:unhideWhenUsed/>
    <w:rsid w:val="00B3199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31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264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0361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0110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C39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Обычный2"/>
    <w:rsid w:val="004159A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376D5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603C-CA6D-4829-9A7E-99243C90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1</Pages>
  <Words>7015</Words>
  <Characters>39988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Пользователь Windows</cp:lastModifiedBy>
  <cp:revision>373</cp:revision>
  <cp:lastPrinted>2021-04-29T03:57:00Z</cp:lastPrinted>
  <dcterms:created xsi:type="dcterms:W3CDTF">2016-04-12T02:53:00Z</dcterms:created>
  <dcterms:modified xsi:type="dcterms:W3CDTF">2021-06-09T06:59:00Z</dcterms:modified>
</cp:coreProperties>
</file>