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CC9F8" w14:textId="1B61FF4B" w:rsidR="002B0F14" w:rsidRPr="00D474EB" w:rsidRDefault="00D474EB" w:rsidP="00D474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74EB">
        <w:rPr>
          <w:rFonts w:ascii="Times New Roman" w:hAnsi="Times New Roman"/>
          <w:b/>
          <w:bCs/>
          <w:sz w:val="28"/>
          <w:szCs w:val="28"/>
        </w:rPr>
        <w:t>Информация</w:t>
      </w:r>
    </w:p>
    <w:p w14:paraId="514F0A35" w14:textId="77777777" w:rsidR="002B0F14" w:rsidRPr="00D4390F" w:rsidRDefault="002B0F14" w:rsidP="002B0F1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390F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по результатам контрольного мероприятия </w:t>
      </w:r>
      <w:r w:rsidR="00C808E0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«</w:t>
      </w:r>
      <w:r w:rsidRPr="00D4390F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Проверка законного, результативного (эффективного и экономного) использования средств бюджета, выделенных на </w:t>
      </w:r>
      <w:r w:rsidRPr="00D439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Управлению образованием Усть-Кутского муниципального образования на капитальный ремонт учреждений бюджетной сферы </w:t>
      </w:r>
    </w:p>
    <w:p w14:paraId="02AD41B3" w14:textId="11F79ECD" w:rsidR="002B0F14" w:rsidRPr="00D474EB" w:rsidRDefault="002B0F14" w:rsidP="00D474E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390F">
        <w:rPr>
          <w:rFonts w:ascii="Times New Roman" w:eastAsia="Times New Roman" w:hAnsi="Times New Roman"/>
          <w:b/>
          <w:sz w:val="28"/>
          <w:szCs w:val="28"/>
          <w:lang w:eastAsia="ru-RU"/>
        </w:rPr>
        <w:t>в 2019 году</w:t>
      </w:r>
      <w:r w:rsidR="00C808E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D4390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4BBE314A" w14:textId="77777777" w:rsidR="002B0F14" w:rsidRPr="00D4390F" w:rsidRDefault="002B0F14" w:rsidP="002B0F14">
      <w:pPr>
        <w:widowControl w:val="0"/>
        <w:shd w:val="clear" w:color="auto" w:fill="FFFFFF"/>
        <w:tabs>
          <w:tab w:val="left" w:pos="703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A75C5BD" w14:textId="77777777" w:rsidR="002B0F14" w:rsidRPr="00D4390F" w:rsidRDefault="00041450" w:rsidP="002B0F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4390F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О</w:t>
      </w:r>
      <w:r w:rsidR="002B0F14" w:rsidRPr="00D4390F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сновани</w:t>
      </w:r>
      <w:r w:rsidRPr="00D4390F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е для проведения контрольного мероприятия:</w:t>
      </w:r>
      <w:r w:rsidR="002B0F14" w:rsidRPr="00D4390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Федеральн</w:t>
      </w:r>
      <w:r w:rsidRPr="00D4390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ый</w:t>
      </w:r>
      <w:r w:rsidR="002B0F14" w:rsidRPr="00D4390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</w:t>
      </w:r>
      <w:r w:rsidRPr="00D4390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="002B0F14" w:rsidRPr="00D4390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о Контрольно-счетной комиссии Усть-Кутского муниципального образования, утвержденно</w:t>
      </w:r>
      <w:r w:rsidRPr="00D4390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="002B0F14" w:rsidRPr="00D4390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решением Думы УКМО от 30.08.2011 № 42, </w:t>
      </w:r>
      <w:r w:rsidR="002B0F14" w:rsidRPr="00D4390F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Pr="00D439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0F14" w:rsidRPr="00D4390F">
        <w:rPr>
          <w:rFonts w:ascii="Times New Roman" w:eastAsia="Times New Roman" w:hAnsi="Times New Roman"/>
          <w:sz w:val="28"/>
          <w:szCs w:val="28"/>
          <w:lang w:eastAsia="ru-RU"/>
        </w:rPr>
        <w:t>2.1.2 Плана работы КСК УКМО на 2020 год, распоряжени</w:t>
      </w:r>
      <w:r w:rsidRPr="00D4390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B0F14" w:rsidRPr="00D4390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КСК УКМО от 17.09.2020 № 80-п.</w:t>
      </w:r>
    </w:p>
    <w:p w14:paraId="732FDD0B" w14:textId="77777777" w:rsidR="00A34534" w:rsidRPr="00D4390F" w:rsidRDefault="00041450" w:rsidP="00A345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90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Объект контрольного мероприятия</w:t>
      </w:r>
      <w:r w:rsidRPr="00D439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Управление образованием </w:t>
      </w:r>
      <w:r w:rsidRPr="00D4390F">
        <w:rPr>
          <w:rFonts w:ascii="Times New Roman" w:eastAsia="Calibri" w:hAnsi="Times New Roman" w:cs="Times New Roman"/>
          <w:spacing w:val="-2"/>
          <w:sz w:val="28"/>
          <w:szCs w:val="28"/>
          <w:lang w:eastAsia="zh-CN"/>
        </w:rPr>
        <w:t xml:space="preserve">Усть-Кутского муниципального образования (далее – </w:t>
      </w:r>
      <w:r w:rsidR="00A34534" w:rsidRPr="00D4390F">
        <w:rPr>
          <w:rFonts w:ascii="Times New Roman" w:eastAsia="Calibri" w:hAnsi="Times New Roman" w:cs="Times New Roman"/>
          <w:spacing w:val="-2"/>
          <w:sz w:val="28"/>
          <w:szCs w:val="28"/>
          <w:lang w:eastAsia="zh-CN"/>
        </w:rPr>
        <w:t>Управление образования</w:t>
      </w:r>
      <w:r w:rsidRPr="00D4390F">
        <w:rPr>
          <w:rFonts w:ascii="Times New Roman" w:eastAsia="Calibri" w:hAnsi="Times New Roman" w:cs="Times New Roman"/>
          <w:spacing w:val="-2"/>
          <w:sz w:val="28"/>
          <w:szCs w:val="28"/>
          <w:lang w:eastAsia="zh-CN"/>
        </w:rPr>
        <w:t>, Управление)</w:t>
      </w:r>
      <w:r w:rsidRPr="00D439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4534" w:rsidRPr="00D4390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Местонахождение: 666784, Иркутская область, г. Усть-Кут, ул. Кирова, д. 39</w:t>
      </w:r>
    </w:p>
    <w:p w14:paraId="0E3FD2BB" w14:textId="77777777" w:rsidR="00041450" w:rsidRPr="00D4390F" w:rsidRDefault="00041450" w:rsidP="00041450">
      <w:pPr>
        <w:shd w:val="clear" w:color="auto" w:fill="FFFFFF"/>
        <w:tabs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90F">
        <w:rPr>
          <w:rFonts w:ascii="Times New Roman" w:eastAsia="Times New Roman" w:hAnsi="Times New Roman"/>
          <w:b/>
          <w:sz w:val="28"/>
          <w:szCs w:val="28"/>
          <w:lang w:eastAsia="zh-CN"/>
        </w:rPr>
        <w:t>Предмет контрольного мероприятия</w:t>
      </w:r>
      <w:r w:rsidRPr="00D4390F">
        <w:rPr>
          <w:rFonts w:ascii="Times New Roman" w:eastAsia="Times New Roman" w:hAnsi="Times New Roman"/>
          <w:sz w:val="28"/>
          <w:szCs w:val="28"/>
          <w:lang w:eastAsia="zh-CN"/>
        </w:rPr>
        <w:t>: деятельность объектов контрольного мероприятия по формированию и использованию средств местного бюджета на проведение капитального ремонта;</w:t>
      </w:r>
    </w:p>
    <w:p w14:paraId="4183FA6B" w14:textId="77777777" w:rsidR="00041450" w:rsidRPr="00D4390F" w:rsidRDefault="00041450" w:rsidP="00041450">
      <w:pPr>
        <w:shd w:val="clear" w:color="auto" w:fill="FFFFFF"/>
        <w:tabs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90F">
        <w:rPr>
          <w:rFonts w:ascii="Times New Roman" w:eastAsia="Times New Roman" w:hAnsi="Times New Roman"/>
          <w:sz w:val="28"/>
          <w:szCs w:val="28"/>
          <w:lang w:eastAsia="zh-CN"/>
        </w:rPr>
        <w:t>- платежные документы, контракты, договоры, бухгалтерская отчетность, статистическая и иная отчетность, первичные учетные документы по предоставлению и использованию средств, направленных на проведение капитального ремонта.</w:t>
      </w:r>
    </w:p>
    <w:p w14:paraId="7F2AB455" w14:textId="77777777" w:rsidR="00041450" w:rsidRPr="00D4390F" w:rsidRDefault="00041450" w:rsidP="00041450">
      <w:pPr>
        <w:shd w:val="clear" w:color="auto" w:fill="FFFFFF"/>
        <w:tabs>
          <w:tab w:val="left" w:pos="1418"/>
        </w:tabs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D4390F">
        <w:rPr>
          <w:rFonts w:ascii="Times New Roman" w:hAnsi="Times New Roman"/>
          <w:sz w:val="28"/>
          <w:szCs w:val="28"/>
          <w:lang w:eastAsia="zh-CN"/>
        </w:rPr>
        <w:t xml:space="preserve">- средства Усть-Кутского муниципального образования, выделенные в 2019 году на проведение капитального ремонта в учреждениях. </w:t>
      </w:r>
    </w:p>
    <w:p w14:paraId="24551C70" w14:textId="77777777" w:rsidR="002B0F14" w:rsidRPr="00D4390F" w:rsidRDefault="002B0F14" w:rsidP="002B0F14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90F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Цель </w:t>
      </w:r>
      <w:r w:rsidRPr="00D4390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контрольного мероприятия</w:t>
      </w:r>
      <w:r w:rsidRPr="00D4390F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: </w:t>
      </w:r>
      <w:r w:rsidRPr="00D4390F">
        <w:rPr>
          <w:rFonts w:ascii="Times New Roman" w:eastAsia="Times New Roman" w:hAnsi="Times New Roman"/>
          <w:sz w:val="28"/>
          <w:szCs w:val="28"/>
          <w:lang w:eastAsia="zh-CN"/>
        </w:rPr>
        <w:t>оценка</w:t>
      </w:r>
      <w:r w:rsidRPr="00D4390F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D4390F">
        <w:rPr>
          <w:rFonts w:ascii="Times New Roman" w:eastAsia="Times New Roman" w:hAnsi="Times New Roman"/>
          <w:sz w:val="28"/>
          <w:szCs w:val="28"/>
          <w:lang w:eastAsia="zh-CN"/>
        </w:rPr>
        <w:t>соблюдения объектами контрольного мероприятия законодательных и иных нормативных правовых актов при формировании бюджетных ассигнований для реализации капитального ремонта;</w:t>
      </w:r>
    </w:p>
    <w:p w14:paraId="7030BC64" w14:textId="77777777" w:rsidR="002B0F14" w:rsidRPr="00D4390F" w:rsidRDefault="002B0F14" w:rsidP="002B0F14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90F"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Pr="00D4390F">
        <w:rPr>
          <w:rFonts w:ascii="Times New Roman" w:hAnsi="Times New Roman"/>
          <w:sz w:val="28"/>
          <w:szCs w:val="28"/>
          <w:lang w:eastAsia="zh-CN"/>
        </w:rPr>
        <w:t xml:space="preserve">проверка целевого и эффективного (экономного и результативного) использования средств бюджета УКМО, предоставленных </w:t>
      </w:r>
      <w:r w:rsidRPr="00D4390F">
        <w:rPr>
          <w:rFonts w:ascii="Times New Roman" w:hAnsi="Times New Roman"/>
          <w:bCs/>
          <w:spacing w:val="-1"/>
          <w:sz w:val="28"/>
          <w:szCs w:val="28"/>
        </w:rPr>
        <w:t>Управлению образованием Усть-Кутского муниципального образования</w:t>
      </w:r>
      <w:r w:rsidRPr="00D4390F">
        <w:rPr>
          <w:rFonts w:ascii="Times New Roman" w:hAnsi="Times New Roman"/>
          <w:sz w:val="28"/>
          <w:szCs w:val="28"/>
          <w:shd w:val="clear" w:color="auto" w:fill="FFFFFF"/>
        </w:rPr>
        <w:t xml:space="preserve"> на капитальный ремонт </w:t>
      </w:r>
      <w:r w:rsidR="0083651B" w:rsidRPr="00D4390F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D4390F">
        <w:rPr>
          <w:rFonts w:ascii="Times New Roman" w:hAnsi="Times New Roman"/>
          <w:sz w:val="28"/>
          <w:szCs w:val="28"/>
          <w:shd w:val="clear" w:color="auto" w:fill="FFFFFF"/>
        </w:rPr>
        <w:t>подведомственных учреждени</w:t>
      </w:r>
      <w:r w:rsidR="0083651B" w:rsidRPr="00D4390F">
        <w:rPr>
          <w:rFonts w:ascii="Times New Roman" w:hAnsi="Times New Roman"/>
          <w:sz w:val="28"/>
          <w:szCs w:val="28"/>
          <w:shd w:val="clear" w:color="auto" w:fill="FFFFFF"/>
        </w:rPr>
        <w:t>ях</w:t>
      </w:r>
      <w:r w:rsidRPr="00D4390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8B84204" w14:textId="77777777" w:rsidR="002B0F14" w:rsidRPr="00D4390F" w:rsidRDefault="002B0F14" w:rsidP="004E6FB3">
      <w:pPr>
        <w:shd w:val="clear" w:color="auto" w:fill="FFFFFF"/>
        <w:tabs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90F">
        <w:rPr>
          <w:rFonts w:ascii="Times New Roman" w:eastAsia="Times New Roman" w:hAnsi="Times New Roman"/>
          <w:b/>
          <w:sz w:val="28"/>
          <w:szCs w:val="28"/>
          <w:lang w:eastAsia="zh-CN"/>
        </w:rPr>
        <w:t>Проверяемый период деятельности:</w:t>
      </w:r>
      <w:r w:rsidRPr="00D4390F">
        <w:rPr>
          <w:rFonts w:ascii="Times New Roman" w:eastAsia="Times New Roman" w:hAnsi="Times New Roman"/>
          <w:sz w:val="28"/>
          <w:szCs w:val="28"/>
          <w:lang w:eastAsia="zh-CN"/>
        </w:rPr>
        <w:t xml:space="preserve"> 2019 год.</w:t>
      </w:r>
    </w:p>
    <w:p w14:paraId="6FC94654" w14:textId="77777777" w:rsidR="00A34534" w:rsidRPr="00D4390F" w:rsidRDefault="00A34534" w:rsidP="004E6FB3">
      <w:pPr>
        <w:pStyle w:val="ConsPlusNonformat"/>
        <w:tabs>
          <w:tab w:val="left" w:pos="709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0F">
        <w:rPr>
          <w:rFonts w:ascii="Times New Roman" w:hAnsi="Times New Roman" w:cs="Times New Roman"/>
          <w:b/>
          <w:bCs/>
          <w:sz w:val="28"/>
          <w:szCs w:val="28"/>
        </w:rPr>
        <w:t>Сроки проведения контрольного мероприятия</w:t>
      </w:r>
      <w:r w:rsidRPr="00D4390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D4390F">
        <w:rPr>
          <w:rFonts w:ascii="Times New Roman" w:hAnsi="Times New Roman" w:cs="Times New Roman"/>
          <w:sz w:val="28"/>
          <w:szCs w:val="28"/>
        </w:rPr>
        <w:t>с 23 сентября по 12 октября 2020 года.</w:t>
      </w:r>
    </w:p>
    <w:p w14:paraId="39A7E06A" w14:textId="77777777" w:rsidR="00D474EB" w:rsidRDefault="00D474EB" w:rsidP="004E6FB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52CC5E" w14:textId="6393D6E4" w:rsidR="004E6FB3" w:rsidRPr="00D4390F" w:rsidRDefault="004E6FB3" w:rsidP="004E6FB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D43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14:paraId="2B7711D5" w14:textId="77777777" w:rsidR="004E6FB3" w:rsidRPr="00D4390F" w:rsidRDefault="004E6FB3" w:rsidP="004E6FB3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11F3F07F" w14:textId="77777777" w:rsidR="002B0F14" w:rsidRPr="00D4390F" w:rsidRDefault="002B0F14" w:rsidP="002B0F14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D4390F">
        <w:rPr>
          <w:rFonts w:ascii="Times New Roman" w:eastAsia="Times New Roman" w:hAnsi="Times New Roman"/>
          <w:b/>
          <w:sz w:val="28"/>
          <w:szCs w:val="28"/>
          <w:lang w:eastAsia="zh-CN"/>
        </w:rPr>
        <w:t>Общие положения</w:t>
      </w:r>
    </w:p>
    <w:p w14:paraId="565E02FD" w14:textId="77777777" w:rsidR="002B0F14" w:rsidRPr="00D4390F" w:rsidRDefault="002B0F14" w:rsidP="002B0F14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6FA58F5B" w14:textId="78591873" w:rsidR="002B0F14" w:rsidRPr="00D4390F" w:rsidRDefault="002B0F14" w:rsidP="002B0F14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90F">
        <w:rPr>
          <w:rFonts w:ascii="Times New Roman" w:hAnsi="Times New Roman"/>
          <w:sz w:val="28"/>
          <w:szCs w:val="28"/>
        </w:rPr>
        <w:t>Управление образования</w:t>
      </w:r>
      <w:r w:rsidRPr="00D4390F">
        <w:rPr>
          <w:rFonts w:ascii="Times New Roman" w:eastAsia="Times New Roman" w:hAnsi="Times New Roman"/>
          <w:sz w:val="28"/>
          <w:szCs w:val="28"/>
          <w:lang w:eastAsia="zh-CN"/>
        </w:rPr>
        <w:t xml:space="preserve"> является казенным учреждением и действует на основании </w:t>
      </w:r>
      <w:r w:rsidRPr="00D4390F">
        <w:rPr>
          <w:rFonts w:ascii="Times New Roman" w:hAnsi="Times New Roman"/>
          <w:sz w:val="28"/>
          <w:szCs w:val="28"/>
          <w:lang w:eastAsia="zh-CN"/>
        </w:rPr>
        <w:t>Положения об Управлении образования, утвержденного Решением Думы Усть-Кутского муниципального образования от 24.12.2010 № 16.</w:t>
      </w:r>
      <w:r w:rsidRPr="00D4390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4390F">
        <w:rPr>
          <w:rFonts w:ascii="Times New Roman" w:hAnsi="Times New Roman"/>
          <w:sz w:val="28"/>
          <w:szCs w:val="28"/>
        </w:rPr>
        <w:t>Управление образования</w:t>
      </w:r>
      <w:r w:rsidRPr="00D4390F">
        <w:rPr>
          <w:rFonts w:ascii="Times New Roman" w:hAnsi="Times New Roman"/>
          <w:sz w:val="28"/>
          <w:szCs w:val="28"/>
          <w:lang w:eastAsia="zh-CN"/>
        </w:rPr>
        <w:t xml:space="preserve"> является органом Администрации УКМО, осуществляющим функции по управлению дошкольного, общего и дополнительного образования детей на территории Усть-Кутского муниципального образования, в своей деятельности </w:t>
      </w:r>
      <w:r w:rsidRPr="00D4390F">
        <w:rPr>
          <w:rFonts w:ascii="Times New Roman" w:hAnsi="Times New Roman"/>
          <w:sz w:val="28"/>
          <w:szCs w:val="28"/>
          <w:lang w:eastAsia="zh-CN"/>
        </w:rPr>
        <w:lastRenderedPageBreak/>
        <w:t>руководствуется Федеральными законами, законами Иркутской области, Уставом Усть-Кутского муниципального образования и другими нормативно правовыми актами УКМО.</w:t>
      </w:r>
    </w:p>
    <w:p w14:paraId="3D798208" w14:textId="77777777" w:rsidR="002B0F14" w:rsidRPr="00D4390F" w:rsidRDefault="002B0F14" w:rsidP="002B0F1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D4390F">
        <w:rPr>
          <w:rFonts w:ascii="Times New Roman" w:eastAsia="Times New Roman" w:hAnsi="Times New Roman"/>
          <w:sz w:val="28"/>
          <w:szCs w:val="28"/>
          <w:lang w:eastAsia="zh-CN"/>
        </w:rPr>
        <w:t xml:space="preserve">Управление образования является юридическим лицом, имеет бюджетную смету расходов, самостоятельный баланс, </w:t>
      </w:r>
      <w:r w:rsidRPr="00D4390F">
        <w:rPr>
          <w:rFonts w:ascii="Times New Roman" w:hAnsi="Times New Roman"/>
          <w:sz w:val="28"/>
          <w:szCs w:val="28"/>
          <w:lang w:eastAsia="zh-CN"/>
        </w:rPr>
        <w:t>от своего имени приобретает и осуществляет права и обязанности, выступает в судах.</w:t>
      </w:r>
    </w:p>
    <w:p w14:paraId="77F4560D" w14:textId="77777777" w:rsidR="002B0F14" w:rsidRPr="00D4390F" w:rsidRDefault="002B0F14" w:rsidP="002B0F14">
      <w:pPr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390F">
        <w:rPr>
          <w:rFonts w:ascii="Times New Roman" w:hAnsi="Times New Roman"/>
          <w:sz w:val="28"/>
          <w:szCs w:val="28"/>
        </w:rPr>
        <w:t>Бухгалтерский (бюджетный) учет в 2019 году осуществлял МКУ Ресурсный центр Управления образования Усть-Кутского муниципального образования на основании Договора на бухгалтерское обслуживание от 10.01.2018 № б/н. Согласно Договору бухгалтерское обслуживание включает в себя ведение бухгалтерского, бюджетного и налогового учета и отчетности.</w:t>
      </w:r>
    </w:p>
    <w:p w14:paraId="73961B0B" w14:textId="77777777" w:rsidR="002B0F14" w:rsidRPr="00D4390F" w:rsidRDefault="002B0F14" w:rsidP="002B0F14">
      <w:pPr>
        <w:pStyle w:val="a6"/>
        <w:widowControl/>
        <w:autoSpaceDE/>
        <w:autoSpaceDN/>
        <w:ind w:right="-83" w:firstLine="720"/>
      </w:pPr>
    </w:p>
    <w:p w14:paraId="60986B9B" w14:textId="77777777" w:rsidR="002B0F14" w:rsidRPr="00D4390F" w:rsidRDefault="002B0F14" w:rsidP="002B0F14">
      <w:pPr>
        <w:pStyle w:val="a6"/>
        <w:widowControl/>
        <w:autoSpaceDE/>
        <w:autoSpaceDN/>
        <w:ind w:right="-83" w:firstLine="720"/>
        <w:jc w:val="center"/>
        <w:rPr>
          <w:b/>
        </w:rPr>
      </w:pPr>
      <w:r w:rsidRPr="00D4390F">
        <w:rPr>
          <w:b/>
        </w:rPr>
        <w:t>Выполнение Управлением образования</w:t>
      </w:r>
      <w:r w:rsidRPr="00D4390F">
        <w:t xml:space="preserve"> </w:t>
      </w:r>
      <w:r w:rsidRPr="00D4390F">
        <w:rPr>
          <w:b/>
        </w:rPr>
        <w:t xml:space="preserve">УКМО функций главного распорядителя средств местного бюджета </w:t>
      </w:r>
    </w:p>
    <w:p w14:paraId="526507D4" w14:textId="77777777" w:rsidR="002B0F14" w:rsidRPr="00D4390F" w:rsidRDefault="002B0F14" w:rsidP="002B0F14">
      <w:pPr>
        <w:pStyle w:val="a6"/>
        <w:widowControl/>
        <w:autoSpaceDE/>
        <w:autoSpaceDN/>
        <w:jc w:val="center"/>
      </w:pPr>
    </w:p>
    <w:p w14:paraId="08EA26C9" w14:textId="77777777" w:rsidR="002B0F14" w:rsidRPr="00D4390F" w:rsidRDefault="002B0F14" w:rsidP="002B0F14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90F"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 Решением Думы УКМО от 20</w:t>
      </w:r>
      <w:r w:rsidRPr="00D4390F">
        <w:rPr>
          <w:rFonts w:ascii="Times New Roman" w:hAnsi="Times New Roman"/>
          <w:sz w:val="28"/>
          <w:szCs w:val="28"/>
        </w:rPr>
        <w:t xml:space="preserve">.12.2018 № 183 «О бюджете Усть-Кутского муниципального образования на 2019 год и на плановый период 2020-2021 годов» Управление образования </w:t>
      </w:r>
      <w:r w:rsidRPr="00D4390F">
        <w:rPr>
          <w:rFonts w:ascii="Times New Roman" w:eastAsia="Times New Roman" w:hAnsi="Times New Roman"/>
          <w:sz w:val="28"/>
          <w:szCs w:val="28"/>
          <w:lang w:eastAsia="zh-CN"/>
        </w:rPr>
        <w:t xml:space="preserve">включен в Перечень главных администраторов доходов, главных распорядителей и получателей средств местного бюджета. </w:t>
      </w:r>
    </w:p>
    <w:p w14:paraId="19DEAD89" w14:textId="77777777" w:rsidR="002B0F14" w:rsidRPr="00D4390F" w:rsidRDefault="002B0F14" w:rsidP="002B0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4390F">
        <w:rPr>
          <w:rFonts w:ascii="Times New Roman" w:eastAsia="Times New Roman" w:hAnsi="Times New Roman"/>
          <w:sz w:val="28"/>
          <w:szCs w:val="28"/>
          <w:lang w:eastAsia="zh-CN"/>
        </w:rPr>
        <w:t xml:space="preserve">Первоначально лимиты бюджетных обязательств на проведение капитального ремонта доведены Финансовым управлением Администрации УКМО до Управления образования </w:t>
      </w:r>
      <w:r w:rsidRPr="00D4390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уведомлением о ЛБО на 2019 год от 27.12.2018 № 6 в сумме 48 440 860,00 рублей, в том числе: </w:t>
      </w:r>
    </w:p>
    <w:p w14:paraId="0EB4234F" w14:textId="77777777" w:rsidR="000B1E72" w:rsidRDefault="002B0F14" w:rsidP="002B0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4390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 разделу, подразделу 0701 «Дошкольное образование» в сумме 21 261 280,00 рублей, в том числе по КЦСР 4200099000 – 1 264 600,00 рублей, по КЦСР 7952000000 – 1 794 700,00 рублей, по КЦСР 7952200000 – 2 447 420,00 рублей, по КЦСР 7955300000 – 15 754 560,00 рублей;</w:t>
      </w:r>
    </w:p>
    <w:p w14:paraId="2FBB4C91" w14:textId="77777777" w:rsidR="002B0F14" w:rsidRPr="00D4390F" w:rsidRDefault="002B0F14" w:rsidP="002B0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4390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 разделу,</w:t>
      </w:r>
      <w:r w:rsidR="000B1E7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D4390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подразделу 0702 «Общее образование» - 22 242 630,00 рублей, в том числе по КЦСР 7952200000 – 960 880,00 рублей, по КЦСР 7955300000 – 21 281 750,00 рублей;</w:t>
      </w:r>
    </w:p>
    <w:p w14:paraId="3F75195D" w14:textId="77777777" w:rsidR="002B0F14" w:rsidRPr="00D4390F" w:rsidRDefault="002B0F14" w:rsidP="002B0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4390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 разделу, подразделу 0709 </w:t>
      </w:r>
      <w:r w:rsidRPr="00D4390F">
        <w:rPr>
          <w:rFonts w:ascii="Times New Roman" w:hAnsi="Times New Roman"/>
          <w:sz w:val="28"/>
          <w:szCs w:val="28"/>
          <w:shd w:val="clear" w:color="auto" w:fill="FFFFFF"/>
        </w:rPr>
        <w:t xml:space="preserve">«Другие вопросы в области образования» </w:t>
      </w:r>
      <w:r w:rsidRPr="00D4390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 КЦСР 7955300000 – 4 936 950,00 рублей. </w:t>
      </w:r>
    </w:p>
    <w:p w14:paraId="0A5AD197" w14:textId="77777777" w:rsidR="002B0F14" w:rsidRPr="00D4390F" w:rsidRDefault="002B0F14" w:rsidP="002B0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90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течение года лимиты бюджетных обязательств и коды бюджетной классификации уточнялись и в окончательной редакции лимиты бюджетных обязательств на </w:t>
      </w:r>
      <w:r w:rsidR="000B1E72">
        <w:rPr>
          <w:rFonts w:ascii="Times New Roman" w:eastAsia="Times New Roman" w:hAnsi="Times New Roman"/>
          <w:sz w:val="28"/>
          <w:szCs w:val="28"/>
          <w:lang w:eastAsia="zh-CN"/>
        </w:rPr>
        <w:t>проведение</w:t>
      </w:r>
      <w:r w:rsidRPr="00D4390F">
        <w:rPr>
          <w:rFonts w:ascii="Times New Roman" w:eastAsia="Times New Roman" w:hAnsi="Times New Roman"/>
          <w:sz w:val="28"/>
          <w:szCs w:val="28"/>
          <w:lang w:eastAsia="zh-CN"/>
        </w:rPr>
        <w:t xml:space="preserve"> капитального ремонта доведены уведомлением от 26.12.2019 № 135 в сумме 52 932 633,91 рублей, в том числе: </w:t>
      </w:r>
    </w:p>
    <w:p w14:paraId="5927484C" w14:textId="77777777" w:rsidR="002B0F14" w:rsidRPr="00D4390F" w:rsidRDefault="002B0F14" w:rsidP="002B0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4390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 разделу, подразделу 0701 «Дошкольное образование» - 19 582 304,77 рублей, в том числе по КЦСР 4200099000 – 3 037 239,27 рублей, по КЦСР 7952000000 – 1 148 600,00 рублей, по КЦСР 7952200000 – 2 156 320,04 рублей, по КЦСР 7955300000 – 13 240 145,46 рублей;</w:t>
      </w:r>
    </w:p>
    <w:p w14:paraId="530D7F86" w14:textId="77777777" w:rsidR="002B0F14" w:rsidRPr="00D4390F" w:rsidRDefault="002B0F14" w:rsidP="002B0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4390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 разделу, подразделу 0702 «Общее образование» – 28 165 050,26 рублей, в том числе по КЦСР 4200199000 – 3 550 344,40 рублей, по КЦСР 79522000000 – 1 242 879,96 рублей, КЦСР 7955300000 – 23 371 825,90 рублей;</w:t>
      </w:r>
    </w:p>
    <w:p w14:paraId="47E21172" w14:textId="77777777" w:rsidR="002B0F14" w:rsidRPr="00D4390F" w:rsidRDefault="002B0F14" w:rsidP="002B0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4390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 xml:space="preserve">по разделу подразделу 0709 </w:t>
      </w:r>
      <w:r w:rsidRPr="00D4390F">
        <w:rPr>
          <w:rFonts w:ascii="Times New Roman" w:hAnsi="Times New Roman"/>
          <w:sz w:val="28"/>
          <w:szCs w:val="28"/>
          <w:shd w:val="clear" w:color="auto" w:fill="FFFFFF"/>
        </w:rPr>
        <w:t xml:space="preserve">«Другие вопросы в области образования» 5 185 278,88 рублей, в том числе по КЦСР 45200099000 – 798 328,88 рублей, по КЦСР 7955300000 – 4 386 950,00 рублей. </w:t>
      </w:r>
    </w:p>
    <w:p w14:paraId="049A2B00" w14:textId="65393585" w:rsidR="00A37C60" w:rsidRDefault="002B0F14" w:rsidP="00FE2C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4390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Выделенные средства </w:t>
      </w:r>
      <w:r w:rsidR="000B1E7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направлены Управлением образования в </w:t>
      </w:r>
      <w:r w:rsidR="00FE2CF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тридца</w:t>
      </w:r>
      <w:r w:rsidR="000B1E7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ть </w:t>
      </w:r>
      <w:r w:rsidRPr="00D4390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подведомственны</w:t>
      </w:r>
      <w:r w:rsidR="000B1E7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х учреждений</w:t>
      </w:r>
      <w:r w:rsidRPr="00D4390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, </w:t>
      </w:r>
      <w:r w:rsidR="000B1E7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которые </w:t>
      </w:r>
      <w:r w:rsidRPr="00D4390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представлены в таблице:</w:t>
      </w:r>
    </w:p>
    <w:p w14:paraId="297047EA" w14:textId="77777777" w:rsidR="000052AB" w:rsidRPr="00D4390F" w:rsidRDefault="000052AB" w:rsidP="002B0F1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6537"/>
        <w:gridCol w:w="1822"/>
      </w:tblGrid>
      <w:tr w:rsidR="002B0F14" w:rsidRPr="00D4390F" w14:paraId="5F85EE03" w14:textId="77777777" w:rsidTr="0076433C">
        <w:trPr>
          <w:trHeight w:val="603"/>
        </w:trPr>
        <w:tc>
          <w:tcPr>
            <w:tcW w:w="1856" w:type="dxa"/>
            <w:vAlign w:val="center"/>
            <w:hideMark/>
          </w:tcPr>
          <w:p w14:paraId="5383963A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D4390F">
              <w:rPr>
                <w:rFonts w:ascii="Times New Roman" w:eastAsia="Times New Roman" w:hAnsi="Times New Roman"/>
                <w:b/>
                <w:bCs/>
                <w:spacing w:val="-2"/>
              </w:rPr>
              <w:t>ПБС</w:t>
            </w:r>
          </w:p>
        </w:tc>
        <w:tc>
          <w:tcPr>
            <w:tcW w:w="6616" w:type="dxa"/>
            <w:vAlign w:val="center"/>
            <w:hideMark/>
          </w:tcPr>
          <w:p w14:paraId="7A270E13" w14:textId="77777777" w:rsidR="002B0F14" w:rsidRPr="00D4390F" w:rsidRDefault="002B0F14" w:rsidP="0076433C">
            <w:pPr>
              <w:suppressAutoHyphens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D4390F">
              <w:rPr>
                <w:rFonts w:ascii="Times New Roman" w:eastAsia="Times New Roman" w:hAnsi="Times New Roman"/>
                <w:b/>
                <w:bCs/>
                <w:spacing w:val="-2"/>
              </w:rPr>
              <w:t>КЦСР (наименование)</w:t>
            </w:r>
          </w:p>
        </w:tc>
        <w:tc>
          <w:tcPr>
            <w:tcW w:w="1842" w:type="dxa"/>
            <w:vAlign w:val="center"/>
            <w:hideMark/>
          </w:tcPr>
          <w:p w14:paraId="4753FB65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D4390F">
              <w:rPr>
                <w:rFonts w:ascii="Times New Roman" w:eastAsia="Times New Roman" w:hAnsi="Times New Roman"/>
                <w:b/>
                <w:bCs/>
                <w:spacing w:val="-2"/>
              </w:rPr>
              <w:t>Уведомление ГРБС о ЛБО</w:t>
            </w:r>
          </w:p>
          <w:p w14:paraId="7BE01B58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D4390F">
              <w:rPr>
                <w:rFonts w:ascii="Times New Roman" w:eastAsia="Times New Roman" w:hAnsi="Times New Roman"/>
                <w:b/>
                <w:bCs/>
                <w:spacing w:val="-2"/>
              </w:rPr>
              <w:t>2019 год</w:t>
            </w:r>
          </w:p>
        </w:tc>
      </w:tr>
      <w:tr w:rsidR="002B0F14" w:rsidRPr="00D4390F" w14:paraId="3A9C4E87" w14:textId="77777777" w:rsidTr="0076433C">
        <w:trPr>
          <w:trHeight w:val="463"/>
        </w:trPr>
        <w:tc>
          <w:tcPr>
            <w:tcW w:w="1856" w:type="dxa"/>
            <w:hideMark/>
          </w:tcPr>
          <w:p w14:paraId="3008CA6C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МДОУ Д/С N 15 УКМО</w:t>
            </w:r>
          </w:p>
        </w:tc>
        <w:tc>
          <w:tcPr>
            <w:tcW w:w="6616" w:type="dxa"/>
            <w:hideMark/>
          </w:tcPr>
          <w:p w14:paraId="5C4A6933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4200099000 Обеспечение деятельности детских дошкольных учреждений</w:t>
            </w:r>
          </w:p>
        </w:tc>
        <w:tc>
          <w:tcPr>
            <w:tcW w:w="1842" w:type="dxa"/>
            <w:hideMark/>
          </w:tcPr>
          <w:p w14:paraId="2DB2ACCF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925 000,00</w:t>
            </w:r>
          </w:p>
        </w:tc>
      </w:tr>
      <w:tr w:rsidR="002B0F14" w:rsidRPr="00D4390F" w14:paraId="65EF2950" w14:textId="77777777" w:rsidTr="0076433C">
        <w:trPr>
          <w:trHeight w:val="413"/>
        </w:trPr>
        <w:tc>
          <w:tcPr>
            <w:tcW w:w="1856" w:type="dxa"/>
            <w:hideMark/>
          </w:tcPr>
          <w:p w14:paraId="197D55E8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МДОУ ДС N 42 УКМО</w:t>
            </w:r>
          </w:p>
        </w:tc>
        <w:tc>
          <w:tcPr>
            <w:tcW w:w="6616" w:type="dxa"/>
            <w:hideMark/>
          </w:tcPr>
          <w:p w14:paraId="785555FB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4200099000 Обеспечение деятельности детских дошкольных учреждений</w:t>
            </w:r>
          </w:p>
        </w:tc>
        <w:tc>
          <w:tcPr>
            <w:tcW w:w="1842" w:type="dxa"/>
            <w:hideMark/>
          </w:tcPr>
          <w:p w14:paraId="7CD080EE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300 000,00</w:t>
            </w:r>
          </w:p>
        </w:tc>
      </w:tr>
      <w:tr w:rsidR="002B0F14" w:rsidRPr="00D4390F" w14:paraId="38FDB50C" w14:textId="77777777" w:rsidTr="0076433C">
        <w:trPr>
          <w:trHeight w:val="506"/>
        </w:trPr>
        <w:tc>
          <w:tcPr>
            <w:tcW w:w="1856" w:type="dxa"/>
            <w:hideMark/>
          </w:tcPr>
          <w:p w14:paraId="2310CFD6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МДОУ ДС N 49 УКМО</w:t>
            </w:r>
          </w:p>
        </w:tc>
        <w:tc>
          <w:tcPr>
            <w:tcW w:w="6616" w:type="dxa"/>
            <w:hideMark/>
          </w:tcPr>
          <w:p w14:paraId="5701FC30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4200099000 Обеспечение деятельности детских дошкольных учреждений</w:t>
            </w:r>
          </w:p>
        </w:tc>
        <w:tc>
          <w:tcPr>
            <w:tcW w:w="1842" w:type="dxa"/>
            <w:hideMark/>
          </w:tcPr>
          <w:p w14:paraId="0234A72A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971 124,17</w:t>
            </w:r>
          </w:p>
        </w:tc>
      </w:tr>
      <w:tr w:rsidR="002B0F14" w:rsidRPr="00D4390F" w14:paraId="13896A35" w14:textId="77777777" w:rsidTr="0076433C">
        <w:trPr>
          <w:trHeight w:val="414"/>
        </w:trPr>
        <w:tc>
          <w:tcPr>
            <w:tcW w:w="1856" w:type="dxa"/>
            <w:hideMark/>
          </w:tcPr>
          <w:p w14:paraId="78176F71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МКДОУ ДС комбинированного вида № 41 УКМО</w:t>
            </w:r>
          </w:p>
        </w:tc>
        <w:tc>
          <w:tcPr>
            <w:tcW w:w="6616" w:type="dxa"/>
            <w:hideMark/>
          </w:tcPr>
          <w:p w14:paraId="361B29FA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Обеспечение деятельности детских дошкольных учреждений</w:t>
            </w:r>
          </w:p>
        </w:tc>
        <w:tc>
          <w:tcPr>
            <w:tcW w:w="1842" w:type="dxa"/>
            <w:hideMark/>
          </w:tcPr>
          <w:p w14:paraId="4B263343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841 115,10</w:t>
            </w:r>
          </w:p>
        </w:tc>
      </w:tr>
      <w:tr w:rsidR="002B0F14" w:rsidRPr="00D4390F" w14:paraId="54396174" w14:textId="77777777" w:rsidTr="0076433C">
        <w:trPr>
          <w:trHeight w:val="423"/>
        </w:trPr>
        <w:tc>
          <w:tcPr>
            <w:tcW w:w="1856" w:type="dxa"/>
            <w:hideMark/>
          </w:tcPr>
          <w:p w14:paraId="19BC3711" w14:textId="77777777" w:rsidR="002B0F14" w:rsidRPr="00D4390F" w:rsidRDefault="002B0F14" w:rsidP="0076433C">
            <w:pPr>
              <w:suppressAutoHyphens/>
              <w:ind w:firstLine="720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D4390F">
              <w:rPr>
                <w:rFonts w:ascii="Times New Roman" w:eastAsia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6616" w:type="dxa"/>
            <w:hideMark/>
          </w:tcPr>
          <w:p w14:paraId="64994969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D4390F">
              <w:rPr>
                <w:rFonts w:ascii="Times New Roman" w:eastAsia="Times New Roman" w:hAnsi="Times New Roman"/>
                <w:b/>
                <w:spacing w:val="-2"/>
              </w:rPr>
              <w:t>4200099000</w:t>
            </w:r>
            <w:r w:rsidRPr="00D4390F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D4390F">
              <w:rPr>
                <w:rFonts w:ascii="Times New Roman" w:eastAsia="Times New Roman" w:hAnsi="Times New Roman"/>
                <w:b/>
                <w:bCs/>
                <w:spacing w:val="-2"/>
              </w:rPr>
              <w:t>Обеспечение деятельности детских дошкольных учреждений</w:t>
            </w:r>
          </w:p>
        </w:tc>
        <w:tc>
          <w:tcPr>
            <w:tcW w:w="1842" w:type="dxa"/>
            <w:hideMark/>
          </w:tcPr>
          <w:p w14:paraId="67A230DC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D4390F">
              <w:rPr>
                <w:rFonts w:ascii="Times New Roman" w:eastAsia="Times New Roman" w:hAnsi="Times New Roman"/>
                <w:b/>
                <w:bCs/>
                <w:spacing w:val="-2"/>
              </w:rPr>
              <w:t>3 037 239,27</w:t>
            </w:r>
          </w:p>
        </w:tc>
      </w:tr>
      <w:tr w:rsidR="002B0F14" w:rsidRPr="00D4390F" w14:paraId="422C50FB" w14:textId="77777777" w:rsidTr="0076433C">
        <w:trPr>
          <w:trHeight w:val="491"/>
        </w:trPr>
        <w:tc>
          <w:tcPr>
            <w:tcW w:w="1856" w:type="dxa"/>
            <w:hideMark/>
          </w:tcPr>
          <w:p w14:paraId="385C90CF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МДОУ ДС общеразвивающего вида N 22 УКМО</w:t>
            </w:r>
          </w:p>
        </w:tc>
        <w:tc>
          <w:tcPr>
            <w:tcW w:w="6616" w:type="dxa"/>
            <w:hideMark/>
          </w:tcPr>
          <w:p w14:paraId="522C1DBB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7952000000 МП "Поддержка и развитие муниципальных дошкольных образовательных организаций УКМО" на 2017-2019 г</w:t>
            </w:r>
          </w:p>
        </w:tc>
        <w:tc>
          <w:tcPr>
            <w:tcW w:w="1842" w:type="dxa"/>
            <w:hideMark/>
          </w:tcPr>
          <w:p w14:paraId="017D622F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857 821,00</w:t>
            </w:r>
          </w:p>
        </w:tc>
      </w:tr>
      <w:tr w:rsidR="002B0F14" w:rsidRPr="00D4390F" w14:paraId="58E9A5D0" w14:textId="77777777" w:rsidTr="0076433C">
        <w:trPr>
          <w:trHeight w:val="555"/>
        </w:trPr>
        <w:tc>
          <w:tcPr>
            <w:tcW w:w="1856" w:type="dxa"/>
            <w:hideMark/>
          </w:tcPr>
          <w:p w14:paraId="392B97F5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МДОУ ЦРР д/с N 24 УКМО</w:t>
            </w:r>
          </w:p>
        </w:tc>
        <w:tc>
          <w:tcPr>
            <w:tcW w:w="6616" w:type="dxa"/>
            <w:hideMark/>
          </w:tcPr>
          <w:p w14:paraId="58717116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7952000000 МП "Поддержка и развитие муниципальных дошкольных образовательных организаций УКМО" на 2017-2019 г</w:t>
            </w:r>
          </w:p>
        </w:tc>
        <w:tc>
          <w:tcPr>
            <w:tcW w:w="1842" w:type="dxa"/>
            <w:hideMark/>
          </w:tcPr>
          <w:p w14:paraId="130C4617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290 779,00</w:t>
            </w:r>
          </w:p>
        </w:tc>
      </w:tr>
      <w:tr w:rsidR="002B0F14" w:rsidRPr="00D4390F" w14:paraId="456A9B27" w14:textId="77777777" w:rsidTr="0076433C">
        <w:trPr>
          <w:trHeight w:val="563"/>
        </w:trPr>
        <w:tc>
          <w:tcPr>
            <w:tcW w:w="1856" w:type="dxa"/>
            <w:hideMark/>
          </w:tcPr>
          <w:p w14:paraId="168B0504" w14:textId="77777777" w:rsidR="002B0F14" w:rsidRPr="00D4390F" w:rsidRDefault="002B0F14" w:rsidP="0076433C">
            <w:pPr>
              <w:suppressAutoHyphens/>
              <w:ind w:firstLine="720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D4390F">
              <w:rPr>
                <w:rFonts w:ascii="Times New Roman" w:eastAsia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6616" w:type="dxa"/>
            <w:hideMark/>
          </w:tcPr>
          <w:p w14:paraId="6E4C25DE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7952000000 МП "Поддержка и развитие муниципальных дошкольных образовательных организаций УКМО" на 2017-2019 г</w:t>
            </w:r>
          </w:p>
        </w:tc>
        <w:tc>
          <w:tcPr>
            <w:tcW w:w="1842" w:type="dxa"/>
            <w:hideMark/>
          </w:tcPr>
          <w:p w14:paraId="7A55B76C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D4390F">
              <w:rPr>
                <w:rFonts w:ascii="Times New Roman" w:eastAsia="Times New Roman" w:hAnsi="Times New Roman"/>
                <w:b/>
                <w:bCs/>
                <w:spacing w:val="-2"/>
              </w:rPr>
              <w:t>1 148 600,00</w:t>
            </w:r>
          </w:p>
        </w:tc>
      </w:tr>
      <w:tr w:rsidR="002B0F14" w:rsidRPr="00D4390F" w14:paraId="781D350F" w14:textId="77777777" w:rsidTr="0076433C">
        <w:trPr>
          <w:trHeight w:val="698"/>
        </w:trPr>
        <w:tc>
          <w:tcPr>
            <w:tcW w:w="1856" w:type="dxa"/>
            <w:hideMark/>
          </w:tcPr>
          <w:p w14:paraId="25CEF6D2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МДОУ д/c N 13 УКМО</w:t>
            </w:r>
          </w:p>
        </w:tc>
        <w:tc>
          <w:tcPr>
            <w:tcW w:w="6616" w:type="dxa"/>
            <w:hideMark/>
          </w:tcPr>
          <w:p w14:paraId="0FDF8CFD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7952200000 МП "Совершенствование организации питания в муниципальных образовательных организациях, расположенных на территории УКМО" на 2017-2019 гг.</w:t>
            </w:r>
          </w:p>
        </w:tc>
        <w:tc>
          <w:tcPr>
            <w:tcW w:w="1842" w:type="dxa"/>
            <w:hideMark/>
          </w:tcPr>
          <w:p w14:paraId="0E309051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1 057 181,87</w:t>
            </w:r>
          </w:p>
        </w:tc>
      </w:tr>
      <w:tr w:rsidR="002B0F14" w:rsidRPr="00D4390F" w14:paraId="362D6CEB" w14:textId="77777777" w:rsidTr="0076433C">
        <w:trPr>
          <w:trHeight w:val="695"/>
        </w:trPr>
        <w:tc>
          <w:tcPr>
            <w:tcW w:w="1856" w:type="dxa"/>
            <w:hideMark/>
          </w:tcPr>
          <w:p w14:paraId="13898526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МДОУ ДС общеразвивающего вида N 39 УКМО</w:t>
            </w:r>
          </w:p>
        </w:tc>
        <w:tc>
          <w:tcPr>
            <w:tcW w:w="6616" w:type="dxa"/>
            <w:hideMark/>
          </w:tcPr>
          <w:p w14:paraId="1DC5D0A8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7952200000 МП "Совершенствование организации питания в муниципальных образовательных организациях, расположенных на территории УКМО" на 2017-2019 гг.</w:t>
            </w:r>
          </w:p>
        </w:tc>
        <w:tc>
          <w:tcPr>
            <w:tcW w:w="1842" w:type="dxa"/>
            <w:hideMark/>
          </w:tcPr>
          <w:p w14:paraId="48E28C4E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666 796,97</w:t>
            </w:r>
          </w:p>
        </w:tc>
      </w:tr>
      <w:tr w:rsidR="002B0F14" w:rsidRPr="00D4390F" w14:paraId="082C8BA6" w14:textId="77777777" w:rsidTr="0076433C">
        <w:trPr>
          <w:trHeight w:val="705"/>
        </w:trPr>
        <w:tc>
          <w:tcPr>
            <w:tcW w:w="1856" w:type="dxa"/>
            <w:hideMark/>
          </w:tcPr>
          <w:p w14:paraId="07B85262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МДОУ ДС N 44 УКМО</w:t>
            </w:r>
          </w:p>
        </w:tc>
        <w:tc>
          <w:tcPr>
            <w:tcW w:w="6616" w:type="dxa"/>
            <w:hideMark/>
          </w:tcPr>
          <w:p w14:paraId="453D395E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7952200000 МП "Совершенствование организации питания в муниципальных образовательных организациях, расположенных на территории УКМО" на 2017-2019 гг.</w:t>
            </w:r>
          </w:p>
        </w:tc>
        <w:tc>
          <w:tcPr>
            <w:tcW w:w="1842" w:type="dxa"/>
            <w:hideMark/>
          </w:tcPr>
          <w:p w14:paraId="58CE94BA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178 900,00</w:t>
            </w:r>
          </w:p>
        </w:tc>
      </w:tr>
      <w:tr w:rsidR="002B0F14" w:rsidRPr="00D4390F" w14:paraId="581BC887" w14:textId="77777777" w:rsidTr="0076433C">
        <w:trPr>
          <w:trHeight w:val="701"/>
        </w:trPr>
        <w:tc>
          <w:tcPr>
            <w:tcW w:w="1856" w:type="dxa"/>
            <w:hideMark/>
          </w:tcPr>
          <w:p w14:paraId="2FF61E3F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МДОУ ДС N 27 УКМО</w:t>
            </w:r>
          </w:p>
        </w:tc>
        <w:tc>
          <w:tcPr>
            <w:tcW w:w="6616" w:type="dxa"/>
            <w:hideMark/>
          </w:tcPr>
          <w:p w14:paraId="0FF3208B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7952200000 МП "Совершенствование организации питания в муниципальных образовательных организациях, расположенных на территории УКМО" на 2017-2019 гг.</w:t>
            </w:r>
          </w:p>
        </w:tc>
        <w:tc>
          <w:tcPr>
            <w:tcW w:w="1842" w:type="dxa"/>
            <w:hideMark/>
          </w:tcPr>
          <w:p w14:paraId="7D343D2C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253 441,20</w:t>
            </w:r>
          </w:p>
        </w:tc>
      </w:tr>
      <w:tr w:rsidR="002B0F14" w:rsidRPr="00D4390F" w14:paraId="04961941" w14:textId="77777777" w:rsidTr="0076433C">
        <w:trPr>
          <w:trHeight w:val="696"/>
        </w:trPr>
        <w:tc>
          <w:tcPr>
            <w:tcW w:w="1856" w:type="dxa"/>
            <w:hideMark/>
          </w:tcPr>
          <w:p w14:paraId="3CE8D383" w14:textId="77777777" w:rsidR="002B0F14" w:rsidRPr="00D4390F" w:rsidRDefault="002B0F14" w:rsidP="0076433C">
            <w:pPr>
              <w:suppressAutoHyphens/>
              <w:ind w:firstLine="720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D4390F">
              <w:rPr>
                <w:rFonts w:ascii="Times New Roman" w:eastAsia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6616" w:type="dxa"/>
            <w:hideMark/>
          </w:tcPr>
          <w:p w14:paraId="4B0714B7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D4390F">
              <w:rPr>
                <w:rFonts w:ascii="Times New Roman" w:eastAsia="Times New Roman" w:hAnsi="Times New Roman"/>
                <w:b/>
                <w:spacing w:val="-2"/>
              </w:rPr>
              <w:t>7952200000</w:t>
            </w:r>
            <w:r w:rsidRPr="00D4390F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D4390F">
              <w:rPr>
                <w:rFonts w:ascii="Times New Roman" w:eastAsia="Times New Roman" w:hAnsi="Times New Roman"/>
                <w:b/>
                <w:bCs/>
                <w:spacing w:val="-2"/>
              </w:rPr>
              <w:t>МП "Совершенствование организации питания в муниципальных образовательных организациях, расположенных на территории УКМО" на 2017-2019 гг.</w:t>
            </w:r>
          </w:p>
        </w:tc>
        <w:tc>
          <w:tcPr>
            <w:tcW w:w="1842" w:type="dxa"/>
            <w:hideMark/>
          </w:tcPr>
          <w:p w14:paraId="69B29F4C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D4390F">
              <w:rPr>
                <w:rFonts w:ascii="Times New Roman" w:eastAsia="Times New Roman" w:hAnsi="Times New Roman"/>
                <w:b/>
                <w:bCs/>
                <w:spacing w:val="-2"/>
              </w:rPr>
              <w:t>2 156 320,04</w:t>
            </w:r>
          </w:p>
        </w:tc>
      </w:tr>
      <w:tr w:rsidR="002B0F14" w:rsidRPr="00D4390F" w14:paraId="5ACF68B9" w14:textId="77777777" w:rsidTr="0076433C">
        <w:trPr>
          <w:trHeight w:val="600"/>
        </w:trPr>
        <w:tc>
          <w:tcPr>
            <w:tcW w:w="1856" w:type="dxa"/>
            <w:hideMark/>
          </w:tcPr>
          <w:p w14:paraId="0D5382A5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МДОУ ДС N 20 УКМО</w:t>
            </w:r>
          </w:p>
        </w:tc>
        <w:tc>
          <w:tcPr>
            <w:tcW w:w="6616" w:type="dxa"/>
            <w:hideMark/>
          </w:tcPr>
          <w:p w14:paraId="57C7B7FA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7955300000 МП "Энергосбережение и повышение энергетической эффективности УКМО" на 2017-2019 г</w:t>
            </w:r>
          </w:p>
        </w:tc>
        <w:tc>
          <w:tcPr>
            <w:tcW w:w="1842" w:type="dxa"/>
            <w:hideMark/>
          </w:tcPr>
          <w:p w14:paraId="23E9C8F7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324 232,67</w:t>
            </w:r>
          </w:p>
        </w:tc>
      </w:tr>
      <w:tr w:rsidR="002B0F14" w:rsidRPr="00D4390F" w14:paraId="75DA33D4" w14:textId="77777777" w:rsidTr="0076433C">
        <w:trPr>
          <w:trHeight w:val="600"/>
        </w:trPr>
        <w:tc>
          <w:tcPr>
            <w:tcW w:w="1856" w:type="dxa"/>
            <w:hideMark/>
          </w:tcPr>
          <w:p w14:paraId="61F15580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МДОУ ДС N 30 УКМО</w:t>
            </w:r>
          </w:p>
        </w:tc>
        <w:tc>
          <w:tcPr>
            <w:tcW w:w="6616" w:type="dxa"/>
            <w:hideMark/>
          </w:tcPr>
          <w:p w14:paraId="0269F69B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7955300000 МП "Энергосбережение и повышение энергетической эффективности УКМО" на 2017-2019 г</w:t>
            </w:r>
          </w:p>
        </w:tc>
        <w:tc>
          <w:tcPr>
            <w:tcW w:w="1842" w:type="dxa"/>
            <w:hideMark/>
          </w:tcPr>
          <w:p w14:paraId="36264963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692 697,72</w:t>
            </w:r>
          </w:p>
        </w:tc>
      </w:tr>
      <w:tr w:rsidR="002B0F14" w:rsidRPr="00D4390F" w14:paraId="11D18B55" w14:textId="77777777" w:rsidTr="0076433C">
        <w:trPr>
          <w:trHeight w:val="600"/>
        </w:trPr>
        <w:tc>
          <w:tcPr>
            <w:tcW w:w="1856" w:type="dxa"/>
            <w:hideMark/>
          </w:tcPr>
          <w:p w14:paraId="4F034D31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МДОУ ДС N 32 УКМО</w:t>
            </w:r>
          </w:p>
        </w:tc>
        <w:tc>
          <w:tcPr>
            <w:tcW w:w="6616" w:type="dxa"/>
            <w:hideMark/>
          </w:tcPr>
          <w:p w14:paraId="4CB53055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7955300000 МП "Энергосбережение и повышение энергетической эффективности УКМО" на 2017-2019 г</w:t>
            </w:r>
          </w:p>
        </w:tc>
        <w:tc>
          <w:tcPr>
            <w:tcW w:w="1842" w:type="dxa"/>
            <w:hideMark/>
          </w:tcPr>
          <w:p w14:paraId="5E0C1D6B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139 828,00</w:t>
            </w:r>
          </w:p>
        </w:tc>
      </w:tr>
      <w:tr w:rsidR="002B0F14" w:rsidRPr="00D4390F" w14:paraId="3D867E00" w14:textId="77777777" w:rsidTr="0076433C">
        <w:trPr>
          <w:trHeight w:val="600"/>
        </w:trPr>
        <w:tc>
          <w:tcPr>
            <w:tcW w:w="1856" w:type="dxa"/>
            <w:hideMark/>
          </w:tcPr>
          <w:p w14:paraId="2EDB0037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МДОУ ДС N 42 УКМО</w:t>
            </w:r>
          </w:p>
        </w:tc>
        <w:tc>
          <w:tcPr>
            <w:tcW w:w="6616" w:type="dxa"/>
            <w:hideMark/>
          </w:tcPr>
          <w:p w14:paraId="22A40AA2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7955300000 МП "Энергосбережение и повышение энергетической эффективности УКМО" на 2017-2019 г</w:t>
            </w:r>
          </w:p>
        </w:tc>
        <w:tc>
          <w:tcPr>
            <w:tcW w:w="1842" w:type="dxa"/>
            <w:hideMark/>
          </w:tcPr>
          <w:p w14:paraId="0A38BBBA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1 349 900,88</w:t>
            </w:r>
          </w:p>
        </w:tc>
      </w:tr>
      <w:tr w:rsidR="002B0F14" w:rsidRPr="00D4390F" w14:paraId="7B0CC083" w14:textId="77777777" w:rsidTr="0076433C">
        <w:trPr>
          <w:trHeight w:val="600"/>
        </w:trPr>
        <w:tc>
          <w:tcPr>
            <w:tcW w:w="1856" w:type="dxa"/>
            <w:hideMark/>
          </w:tcPr>
          <w:p w14:paraId="6B9C9F03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МДОУ ДС N 44 УКМО</w:t>
            </w:r>
          </w:p>
        </w:tc>
        <w:tc>
          <w:tcPr>
            <w:tcW w:w="6616" w:type="dxa"/>
            <w:hideMark/>
          </w:tcPr>
          <w:p w14:paraId="728D2E32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7955300000 МП "Энергосбережение и повышение энергетической эффективности УКМО" на 2017-2019 г</w:t>
            </w:r>
          </w:p>
        </w:tc>
        <w:tc>
          <w:tcPr>
            <w:tcW w:w="1842" w:type="dxa"/>
            <w:hideMark/>
          </w:tcPr>
          <w:p w14:paraId="2D323AF6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1 023 818,62</w:t>
            </w:r>
          </w:p>
        </w:tc>
      </w:tr>
      <w:tr w:rsidR="002B0F14" w:rsidRPr="00D4390F" w14:paraId="4F8422F2" w14:textId="77777777" w:rsidTr="0076433C">
        <w:trPr>
          <w:trHeight w:val="600"/>
        </w:trPr>
        <w:tc>
          <w:tcPr>
            <w:tcW w:w="1856" w:type="dxa"/>
            <w:hideMark/>
          </w:tcPr>
          <w:p w14:paraId="334256EE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lastRenderedPageBreak/>
              <w:t>МДОУ ДС N 63 УКМО</w:t>
            </w:r>
          </w:p>
        </w:tc>
        <w:tc>
          <w:tcPr>
            <w:tcW w:w="6616" w:type="dxa"/>
            <w:hideMark/>
          </w:tcPr>
          <w:p w14:paraId="130DAD53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7955300000 МП "Энергосбережение и повышение энергетической эффективности УКМО" на 2017-2019 г</w:t>
            </w:r>
          </w:p>
        </w:tc>
        <w:tc>
          <w:tcPr>
            <w:tcW w:w="1842" w:type="dxa"/>
            <w:hideMark/>
          </w:tcPr>
          <w:p w14:paraId="0EBEF9DC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299 421,49</w:t>
            </w:r>
          </w:p>
        </w:tc>
      </w:tr>
      <w:tr w:rsidR="002B0F14" w:rsidRPr="00D4390F" w14:paraId="65586684" w14:textId="77777777" w:rsidTr="0076433C">
        <w:trPr>
          <w:trHeight w:val="575"/>
        </w:trPr>
        <w:tc>
          <w:tcPr>
            <w:tcW w:w="1856" w:type="dxa"/>
            <w:hideMark/>
          </w:tcPr>
          <w:p w14:paraId="1B3D7655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МДОУ ДС общеразвивающего вида N 22 УКМО</w:t>
            </w:r>
          </w:p>
        </w:tc>
        <w:tc>
          <w:tcPr>
            <w:tcW w:w="6616" w:type="dxa"/>
            <w:hideMark/>
          </w:tcPr>
          <w:p w14:paraId="1FF15B3F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7955300000 МП "Энергосбережение и повышение энергетической эффективности УКМО" на 2017-2019 г</w:t>
            </w:r>
          </w:p>
        </w:tc>
        <w:tc>
          <w:tcPr>
            <w:tcW w:w="1842" w:type="dxa"/>
            <w:hideMark/>
          </w:tcPr>
          <w:p w14:paraId="0946347D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3 942 207,70</w:t>
            </w:r>
          </w:p>
        </w:tc>
      </w:tr>
      <w:tr w:rsidR="002B0F14" w:rsidRPr="00D4390F" w14:paraId="4545B9B3" w14:textId="77777777" w:rsidTr="0076433C">
        <w:trPr>
          <w:trHeight w:val="690"/>
        </w:trPr>
        <w:tc>
          <w:tcPr>
            <w:tcW w:w="1856" w:type="dxa"/>
            <w:hideMark/>
          </w:tcPr>
          <w:p w14:paraId="0B61BE42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МДОУ ДС общеразвивающего вида N 48 УКМО</w:t>
            </w:r>
          </w:p>
        </w:tc>
        <w:tc>
          <w:tcPr>
            <w:tcW w:w="6616" w:type="dxa"/>
            <w:hideMark/>
          </w:tcPr>
          <w:p w14:paraId="3FCC9775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7955300000 МП "Энергосбережение и повышение энергетической эффективности УКМО" на 2017-2019 г</w:t>
            </w:r>
          </w:p>
        </w:tc>
        <w:tc>
          <w:tcPr>
            <w:tcW w:w="1842" w:type="dxa"/>
            <w:hideMark/>
          </w:tcPr>
          <w:p w14:paraId="26DB4729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3 008 719,22</w:t>
            </w:r>
          </w:p>
        </w:tc>
      </w:tr>
      <w:tr w:rsidR="002B0F14" w:rsidRPr="00D4390F" w14:paraId="6D849C37" w14:textId="77777777" w:rsidTr="0076433C">
        <w:trPr>
          <w:trHeight w:val="595"/>
        </w:trPr>
        <w:tc>
          <w:tcPr>
            <w:tcW w:w="1856" w:type="dxa"/>
            <w:hideMark/>
          </w:tcPr>
          <w:p w14:paraId="1EF1DEA6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МДОУ ДС общеразвивающего вида N 50 УКМО</w:t>
            </w:r>
          </w:p>
        </w:tc>
        <w:tc>
          <w:tcPr>
            <w:tcW w:w="6616" w:type="dxa"/>
            <w:hideMark/>
          </w:tcPr>
          <w:p w14:paraId="3FF738E2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7955300000 МП "Энергосбережение и повышение энергетической эффективности УКМО" на 2017-2019 г</w:t>
            </w:r>
          </w:p>
        </w:tc>
        <w:tc>
          <w:tcPr>
            <w:tcW w:w="1842" w:type="dxa"/>
            <w:hideMark/>
          </w:tcPr>
          <w:p w14:paraId="0A4E00E2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1 470 983,91</w:t>
            </w:r>
          </w:p>
        </w:tc>
      </w:tr>
      <w:tr w:rsidR="002B0F14" w:rsidRPr="00D4390F" w14:paraId="69D92AEC" w14:textId="77777777" w:rsidTr="0076433C">
        <w:trPr>
          <w:trHeight w:val="690"/>
        </w:trPr>
        <w:tc>
          <w:tcPr>
            <w:tcW w:w="1856" w:type="dxa"/>
            <w:hideMark/>
          </w:tcPr>
          <w:p w14:paraId="1369DA14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МДОУ ДС общеразвивающего вида N 8 УКМО</w:t>
            </w:r>
          </w:p>
        </w:tc>
        <w:tc>
          <w:tcPr>
            <w:tcW w:w="6616" w:type="dxa"/>
            <w:hideMark/>
          </w:tcPr>
          <w:p w14:paraId="5EDFDA8D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7955300000 МП "Энергосбережение и повышение энергетической эффективности УКМО" на 2017-2019 г</w:t>
            </w:r>
          </w:p>
        </w:tc>
        <w:tc>
          <w:tcPr>
            <w:tcW w:w="1842" w:type="dxa"/>
            <w:hideMark/>
          </w:tcPr>
          <w:p w14:paraId="4CD03048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499 056,05</w:t>
            </w:r>
          </w:p>
        </w:tc>
      </w:tr>
      <w:tr w:rsidR="002B0F14" w:rsidRPr="00D4390F" w14:paraId="353AA9F2" w14:textId="77777777" w:rsidTr="0076433C">
        <w:trPr>
          <w:trHeight w:val="600"/>
        </w:trPr>
        <w:tc>
          <w:tcPr>
            <w:tcW w:w="1856" w:type="dxa"/>
            <w:hideMark/>
          </w:tcPr>
          <w:p w14:paraId="4B5087BC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МКДОУ ДС № 23 УКМО</w:t>
            </w:r>
          </w:p>
        </w:tc>
        <w:tc>
          <w:tcPr>
            <w:tcW w:w="6616" w:type="dxa"/>
            <w:hideMark/>
          </w:tcPr>
          <w:p w14:paraId="6B7415A1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7955300000 МП "Энергосбережение и повышение энергетической эффективности УКМО" на 2017-2019 г</w:t>
            </w:r>
          </w:p>
        </w:tc>
        <w:tc>
          <w:tcPr>
            <w:tcW w:w="1842" w:type="dxa"/>
            <w:hideMark/>
          </w:tcPr>
          <w:p w14:paraId="5F6EB5A0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489 279,20</w:t>
            </w:r>
          </w:p>
        </w:tc>
      </w:tr>
      <w:tr w:rsidR="002B0F14" w:rsidRPr="00D4390F" w14:paraId="2962DCAC" w14:textId="77777777" w:rsidTr="0076433C">
        <w:trPr>
          <w:trHeight w:val="599"/>
        </w:trPr>
        <w:tc>
          <w:tcPr>
            <w:tcW w:w="1856" w:type="dxa"/>
            <w:hideMark/>
          </w:tcPr>
          <w:p w14:paraId="26967531" w14:textId="77777777" w:rsidR="002B0F14" w:rsidRPr="00D4390F" w:rsidRDefault="002B0F14" w:rsidP="0076433C">
            <w:pPr>
              <w:suppressAutoHyphens/>
              <w:ind w:firstLine="720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D4390F">
              <w:rPr>
                <w:rFonts w:ascii="Times New Roman" w:eastAsia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6616" w:type="dxa"/>
            <w:hideMark/>
          </w:tcPr>
          <w:p w14:paraId="751AAF31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D4390F">
              <w:rPr>
                <w:rFonts w:ascii="Times New Roman" w:eastAsia="Times New Roman" w:hAnsi="Times New Roman"/>
                <w:b/>
                <w:spacing w:val="-2"/>
              </w:rPr>
              <w:t xml:space="preserve">7955300000 </w:t>
            </w:r>
            <w:r w:rsidRPr="00D4390F">
              <w:rPr>
                <w:rFonts w:ascii="Times New Roman" w:eastAsia="Times New Roman" w:hAnsi="Times New Roman"/>
                <w:b/>
                <w:bCs/>
                <w:spacing w:val="-2"/>
              </w:rPr>
              <w:t>МП "Энергосбережение и повышение энергетической эффективности УКМО" на 2017-2019 г</w:t>
            </w:r>
          </w:p>
        </w:tc>
        <w:tc>
          <w:tcPr>
            <w:tcW w:w="1842" w:type="dxa"/>
            <w:hideMark/>
          </w:tcPr>
          <w:p w14:paraId="1BBFD534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D4390F">
              <w:rPr>
                <w:rFonts w:ascii="Times New Roman" w:eastAsia="Times New Roman" w:hAnsi="Times New Roman"/>
                <w:b/>
                <w:bCs/>
                <w:spacing w:val="-2"/>
              </w:rPr>
              <w:t>13 240 145,46</w:t>
            </w:r>
          </w:p>
        </w:tc>
      </w:tr>
      <w:tr w:rsidR="002B0F14" w:rsidRPr="00D4390F" w14:paraId="2E0D3328" w14:textId="77777777" w:rsidTr="0076433C">
        <w:trPr>
          <w:trHeight w:val="465"/>
        </w:trPr>
        <w:tc>
          <w:tcPr>
            <w:tcW w:w="1856" w:type="dxa"/>
            <w:hideMark/>
          </w:tcPr>
          <w:p w14:paraId="50B86F7A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МОУ СОШ N 1 УКМО</w:t>
            </w:r>
          </w:p>
        </w:tc>
        <w:tc>
          <w:tcPr>
            <w:tcW w:w="6616" w:type="dxa"/>
            <w:hideMark/>
          </w:tcPr>
          <w:p w14:paraId="4E996F9D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4210099000 Обеспечение деятельности общеобразовательных учреждений</w:t>
            </w:r>
          </w:p>
        </w:tc>
        <w:tc>
          <w:tcPr>
            <w:tcW w:w="1842" w:type="dxa"/>
            <w:hideMark/>
          </w:tcPr>
          <w:p w14:paraId="6F5BC122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433 000,00</w:t>
            </w:r>
          </w:p>
        </w:tc>
      </w:tr>
      <w:tr w:rsidR="002B0F14" w:rsidRPr="00D4390F" w14:paraId="019A8E07" w14:textId="77777777" w:rsidTr="0076433C">
        <w:trPr>
          <w:trHeight w:val="600"/>
        </w:trPr>
        <w:tc>
          <w:tcPr>
            <w:tcW w:w="1856" w:type="dxa"/>
            <w:hideMark/>
          </w:tcPr>
          <w:p w14:paraId="4B705E79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МОУ СОШ п. Верхнемарково УКМО</w:t>
            </w:r>
          </w:p>
        </w:tc>
        <w:tc>
          <w:tcPr>
            <w:tcW w:w="6616" w:type="dxa"/>
            <w:hideMark/>
          </w:tcPr>
          <w:p w14:paraId="30E512BD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4210099000 Обеспечение деятельности общеобразовательных учреждений</w:t>
            </w:r>
          </w:p>
        </w:tc>
        <w:tc>
          <w:tcPr>
            <w:tcW w:w="1842" w:type="dxa"/>
            <w:hideMark/>
          </w:tcPr>
          <w:p w14:paraId="5F0C9AC6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837 344,40</w:t>
            </w:r>
          </w:p>
        </w:tc>
      </w:tr>
      <w:tr w:rsidR="002B0F14" w:rsidRPr="00D4390F" w14:paraId="1B13724F" w14:textId="77777777" w:rsidTr="0076433C">
        <w:trPr>
          <w:trHeight w:val="491"/>
        </w:trPr>
        <w:tc>
          <w:tcPr>
            <w:tcW w:w="1856" w:type="dxa"/>
            <w:hideMark/>
          </w:tcPr>
          <w:p w14:paraId="21474BD5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МОУ СОШ п. Звездный УКМО</w:t>
            </w:r>
          </w:p>
        </w:tc>
        <w:tc>
          <w:tcPr>
            <w:tcW w:w="6616" w:type="dxa"/>
            <w:hideMark/>
          </w:tcPr>
          <w:p w14:paraId="4734E114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4210099000 Обеспечение деятельности общеобразовательных учреждений</w:t>
            </w:r>
          </w:p>
        </w:tc>
        <w:tc>
          <w:tcPr>
            <w:tcW w:w="1842" w:type="dxa"/>
            <w:hideMark/>
          </w:tcPr>
          <w:p w14:paraId="52AB922C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2 280 000,00</w:t>
            </w:r>
          </w:p>
        </w:tc>
      </w:tr>
      <w:tr w:rsidR="002B0F14" w:rsidRPr="00D4390F" w14:paraId="74237318" w14:textId="77777777" w:rsidTr="0076433C">
        <w:trPr>
          <w:trHeight w:val="543"/>
        </w:trPr>
        <w:tc>
          <w:tcPr>
            <w:tcW w:w="1856" w:type="dxa"/>
            <w:hideMark/>
          </w:tcPr>
          <w:p w14:paraId="54150FBF" w14:textId="77777777" w:rsidR="002B0F14" w:rsidRPr="00D4390F" w:rsidRDefault="002B0F14" w:rsidP="0076433C">
            <w:pPr>
              <w:suppressAutoHyphens/>
              <w:ind w:firstLine="720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D4390F">
              <w:rPr>
                <w:rFonts w:ascii="Times New Roman" w:eastAsia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6616" w:type="dxa"/>
            <w:hideMark/>
          </w:tcPr>
          <w:p w14:paraId="470A046D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D4390F">
              <w:rPr>
                <w:rFonts w:ascii="Times New Roman" w:eastAsia="Times New Roman" w:hAnsi="Times New Roman"/>
                <w:b/>
                <w:bCs/>
                <w:spacing w:val="-2"/>
              </w:rPr>
              <w:t>4210099000 Обеспечение деятельности общеобразовательных учреждений</w:t>
            </w:r>
          </w:p>
        </w:tc>
        <w:tc>
          <w:tcPr>
            <w:tcW w:w="1842" w:type="dxa"/>
            <w:hideMark/>
          </w:tcPr>
          <w:p w14:paraId="6658B4F8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D4390F">
              <w:rPr>
                <w:rFonts w:ascii="Times New Roman" w:eastAsia="Times New Roman" w:hAnsi="Times New Roman"/>
                <w:b/>
                <w:bCs/>
                <w:spacing w:val="-2"/>
              </w:rPr>
              <w:t>3 550 344,40</w:t>
            </w:r>
          </w:p>
        </w:tc>
      </w:tr>
      <w:tr w:rsidR="002B0F14" w:rsidRPr="00D4390F" w14:paraId="575115B0" w14:textId="77777777" w:rsidTr="0076433C">
        <w:trPr>
          <w:trHeight w:val="900"/>
        </w:trPr>
        <w:tc>
          <w:tcPr>
            <w:tcW w:w="1856" w:type="dxa"/>
            <w:hideMark/>
          </w:tcPr>
          <w:p w14:paraId="0F035A3B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МОУ СОШ п. Ручей УКМО</w:t>
            </w:r>
          </w:p>
        </w:tc>
        <w:tc>
          <w:tcPr>
            <w:tcW w:w="6616" w:type="dxa"/>
            <w:hideMark/>
          </w:tcPr>
          <w:p w14:paraId="0EA93C50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7952200000 МП "Совершенствование организации питания в муниципальных образовательных организациях, расположенных на территории УКМО" на 2017-2019 гг.</w:t>
            </w:r>
          </w:p>
        </w:tc>
        <w:tc>
          <w:tcPr>
            <w:tcW w:w="1842" w:type="dxa"/>
            <w:hideMark/>
          </w:tcPr>
          <w:p w14:paraId="0D7B895B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595 260,64</w:t>
            </w:r>
          </w:p>
        </w:tc>
      </w:tr>
      <w:tr w:rsidR="002B0F14" w:rsidRPr="00D4390F" w14:paraId="143E49C4" w14:textId="77777777" w:rsidTr="0076433C">
        <w:trPr>
          <w:trHeight w:val="900"/>
        </w:trPr>
        <w:tc>
          <w:tcPr>
            <w:tcW w:w="1856" w:type="dxa"/>
            <w:hideMark/>
          </w:tcPr>
          <w:p w14:paraId="5CB9F287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МОУ СОШ п. Янталь УКМО</w:t>
            </w:r>
          </w:p>
        </w:tc>
        <w:tc>
          <w:tcPr>
            <w:tcW w:w="6616" w:type="dxa"/>
            <w:hideMark/>
          </w:tcPr>
          <w:p w14:paraId="649A0CF7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7952200000 МП "Совершенствование организации питания в муниципальных образовательных организациях, расположенных на территории УКМО" на 2017-2019 гг.</w:t>
            </w:r>
          </w:p>
        </w:tc>
        <w:tc>
          <w:tcPr>
            <w:tcW w:w="1842" w:type="dxa"/>
            <w:hideMark/>
          </w:tcPr>
          <w:p w14:paraId="04F05D77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390 900,00</w:t>
            </w:r>
          </w:p>
        </w:tc>
      </w:tr>
      <w:tr w:rsidR="002B0F14" w:rsidRPr="00D4390F" w14:paraId="049BA95C" w14:textId="77777777" w:rsidTr="0076433C">
        <w:trPr>
          <w:trHeight w:val="900"/>
        </w:trPr>
        <w:tc>
          <w:tcPr>
            <w:tcW w:w="1856" w:type="dxa"/>
            <w:hideMark/>
          </w:tcPr>
          <w:p w14:paraId="34A0AC23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МОУ СОШ с .Подымахино УКМО</w:t>
            </w:r>
          </w:p>
        </w:tc>
        <w:tc>
          <w:tcPr>
            <w:tcW w:w="6616" w:type="dxa"/>
            <w:hideMark/>
          </w:tcPr>
          <w:p w14:paraId="12F87C94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7952200000 МП "Совершенствование организации питания в муниципальных образовательных организациях, расположенных на территории УКМО" на 2017-2019 гг.</w:t>
            </w:r>
          </w:p>
        </w:tc>
        <w:tc>
          <w:tcPr>
            <w:tcW w:w="1842" w:type="dxa"/>
            <w:hideMark/>
          </w:tcPr>
          <w:p w14:paraId="61D006A4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256 719,32</w:t>
            </w:r>
          </w:p>
        </w:tc>
      </w:tr>
      <w:tr w:rsidR="002B0F14" w:rsidRPr="00D4390F" w14:paraId="7AA2B8AF" w14:textId="77777777" w:rsidTr="0076433C">
        <w:trPr>
          <w:trHeight w:val="805"/>
        </w:trPr>
        <w:tc>
          <w:tcPr>
            <w:tcW w:w="1856" w:type="dxa"/>
            <w:hideMark/>
          </w:tcPr>
          <w:p w14:paraId="62BCD17D" w14:textId="77777777" w:rsidR="002B0F14" w:rsidRPr="00D4390F" w:rsidRDefault="002B0F14" w:rsidP="0076433C">
            <w:pPr>
              <w:suppressAutoHyphens/>
              <w:ind w:firstLine="720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D4390F">
              <w:rPr>
                <w:rFonts w:ascii="Times New Roman" w:eastAsia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6616" w:type="dxa"/>
            <w:hideMark/>
          </w:tcPr>
          <w:p w14:paraId="00BD828E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D4390F">
              <w:rPr>
                <w:rFonts w:ascii="Times New Roman" w:eastAsia="Times New Roman" w:hAnsi="Times New Roman"/>
                <w:b/>
                <w:spacing w:val="-2"/>
              </w:rPr>
              <w:t xml:space="preserve">7952200000 </w:t>
            </w:r>
            <w:r w:rsidRPr="00D4390F">
              <w:rPr>
                <w:rFonts w:ascii="Times New Roman" w:eastAsia="Times New Roman" w:hAnsi="Times New Roman"/>
                <w:b/>
                <w:bCs/>
                <w:spacing w:val="-2"/>
              </w:rPr>
              <w:t>МП "Совершенствование организации питания в муниципальных образовательных организациях, расположенных на территории УКМО" на 2017-2019 гг.</w:t>
            </w:r>
          </w:p>
        </w:tc>
        <w:tc>
          <w:tcPr>
            <w:tcW w:w="1842" w:type="dxa"/>
            <w:hideMark/>
          </w:tcPr>
          <w:p w14:paraId="01462269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D4390F">
              <w:rPr>
                <w:rFonts w:ascii="Times New Roman" w:eastAsia="Times New Roman" w:hAnsi="Times New Roman"/>
                <w:b/>
                <w:bCs/>
                <w:spacing w:val="-2"/>
              </w:rPr>
              <w:t>1 242 879,96</w:t>
            </w:r>
          </w:p>
        </w:tc>
      </w:tr>
      <w:tr w:rsidR="002B0F14" w:rsidRPr="00D4390F" w14:paraId="70F67AA3" w14:textId="77777777" w:rsidTr="0076433C">
        <w:trPr>
          <w:trHeight w:val="600"/>
        </w:trPr>
        <w:tc>
          <w:tcPr>
            <w:tcW w:w="1856" w:type="dxa"/>
            <w:hideMark/>
          </w:tcPr>
          <w:p w14:paraId="4F941329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МОУ СОШ N 1 УКМО</w:t>
            </w:r>
          </w:p>
        </w:tc>
        <w:tc>
          <w:tcPr>
            <w:tcW w:w="6616" w:type="dxa"/>
            <w:hideMark/>
          </w:tcPr>
          <w:p w14:paraId="7EAFE7AE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7955300000 МП "Энергосбережение и повышение энергетической эффективности УКМО" на 2017-2019 г</w:t>
            </w:r>
          </w:p>
        </w:tc>
        <w:tc>
          <w:tcPr>
            <w:tcW w:w="1842" w:type="dxa"/>
            <w:hideMark/>
          </w:tcPr>
          <w:p w14:paraId="3D57EB9B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7 683 102,87</w:t>
            </w:r>
          </w:p>
        </w:tc>
      </w:tr>
      <w:tr w:rsidR="002B0F14" w:rsidRPr="00D4390F" w14:paraId="7CFD8F66" w14:textId="77777777" w:rsidTr="0076433C">
        <w:trPr>
          <w:trHeight w:val="600"/>
        </w:trPr>
        <w:tc>
          <w:tcPr>
            <w:tcW w:w="1856" w:type="dxa"/>
            <w:hideMark/>
          </w:tcPr>
          <w:p w14:paraId="3ACBBD8B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МОУ СОШ N 2 УКМО</w:t>
            </w:r>
          </w:p>
        </w:tc>
        <w:tc>
          <w:tcPr>
            <w:tcW w:w="6616" w:type="dxa"/>
            <w:hideMark/>
          </w:tcPr>
          <w:p w14:paraId="353360ED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7955300000 МП "Энергосбережение и повышение энергетической эффективности УКМО" на 2017-2019 г</w:t>
            </w:r>
          </w:p>
        </w:tc>
        <w:tc>
          <w:tcPr>
            <w:tcW w:w="1842" w:type="dxa"/>
            <w:hideMark/>
          </w:tcPr>
          <w:p w14:paraId="0F1A3F5D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4 864 056,50</w:t>
            </w:r>
          </w:p>
        </w:tc>
      </w:tr>
      <w:tr w:rsidR="002B0F14" w:rsidRPr="00D4390F" w14:paraId="06DA836B" w14:textId="77777777" w:rsidTr="0076433C">
        <w:trPr>
          <w:trHeight w:val="600"/>
        </w:trPr>
        <w:tc>
          <w:tcPr>
            <w:tcW w:w="1856" w:type="dxa"/>
            <w:hideMark/>
          </w:tcPr>
          <w:p w14:paraId="26733A3C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МОУ СОШ N 3 УКМО</w:t>
            </w:r>
          </w:p>
        </w:tc>
        <w:tc>
          <w:tcPr>
            <w:tcW w:w="6616" w:type="dxa"/>
            <w:hideMark/>
          </w:tcPr>
          <w:p w14:paraId="2D8DE524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7955300000 МП "Энергосбережение и повышение энергетической эффективности УКМО" на 2017-2019 г</w:t>
            </w:r>
          </w:p>
        </w:tc>
        <w:tc>
          <w:tcPr>
            <w:tcW w:w="1842" w:type="dxa"/>
            <w:hideMark/>
          </w:tcPr>
          <w:p w14:paraId="379C6BA6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1 595 314,54</w:t>
            </w:r>
          </w:p>
        </w:tc>
      </w:tr>
      <w:tr w:rsidR="002B0F14" w:rsidRPr="00D4390F" w14:paraId="59553FE5" w14:textId="77777777" w:rsidTr="0076433C">
        <w:trPr>
          <w:trHeight w:val="600"/>
        </w:trPr>
        <w:tc>
          <w:tcPr>
            <w:tcW w:w="1856" w:type="dxa"/>
            <w:hideMark/>
          </w:tcPr>
          <w:p w14:paraId="07F0579F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МОУ СОШ N 5 УКМО</w:t>
            </w:r>
          </w:p>
        </w:tc>
        <w:tc>
          <w:tcPr>
            <w:tcW w:w="6616" w:type="dxa"/>
            <w:hideMark/>
          </w:tcPr>
          <w:p w14:paraId="2A5E27A2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7955300000 МП "Энергосбережение и повышение энергетической эффективности УКМО" на 2017-2019 г</w:t>
            </w:r>
          </w:p>
        </w:tc>
        <w:tc>
          <w:tcPr>
            <w:tcW w:w="1842" w:type="dxa"/>
            <w:hideMark/>
          </w:tcPr>
          <w:p w14:paraId="79234684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180 000,00</w:t>
            </w:r>
          </w:p>
        </w:tc>
      </w:tr>
      <w:tr w:rsidR="002B0F14" w:rsidRPr="00D4390F" w14:paraId="51A94B87" w14:textId="77777777" w:rsidTr="0076433C">
        <w:trPr>
          <w:trHeight w:val="600"/>
        </w:trPr>
        <w:tc>
          <w:tcPr>
            <w:tcW w:w="1856" w:type="dxa"/>
            <w:hideMark/>
          </w:tcPr>
          <w:p w14:paraId="36811D77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МОУ СОШ N 8 УКМО</w:t>
            </w:r>
          </w:p>
        </w:tc>
        <w:tc>
          <w:tcPr>
            <w:tcW w:w="6616" w:type="dxa"/>
            <w:hideMark/>
          </w:tcPr>
          <w:p w14:paraId="12543FF1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7955300000 МП "Энергосбережение и повышение энергетической эффективности УКМО" на 2017-2019 г</w:t>
            </w:r>
          </w:p>
        </w:tc>
        <w:tc>
          <w:tcPr>
            <w:tcW w:w="1842" w:type="dxa"/>
            <w:hideMark/>
          </w:tcPr>
          <w:p w14:paraId="4525AEA2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235 661,36</w:t>
            </w:r>
          </w:p>
        </w:tc>
      </w:tr>
      <w:tr w:rsidR="002B0F14" w:rsidRPr="00D4390F" w14:paraId="5877F24C" w14:textId="77777777" w:rsidTr="0076433C">
        <w:trPr>
          <w:trHeight w:val="600"/>
        </w:trPr>
        <w:tc>
          <w:tcPr>
            <w:tcW w:w="1856" w:type="dxa"/>
            <w:hideMark/>
          </w:tcPr>
          <w:p w14:paraId="66C3493D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lastRenderedPageBreak/>
              <w:t>МОУ СОШ N 9 УКМО</w:t>
            </w:r>
          </w:p>
        </w:tc>
        <w:tc>
          <w:tcPr>
            <w:tcW w:w="6616" w:type="dxa"/>
            <w:hideMark/>
          </w:tcPr>
          <w:p w14:paraId="6CDDA923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7955300000 МП "Энергосбережение и повышение энергетической эффективности УКМО" на 2017-2019 г</w:t>
            </w:r>
          </w:p>
        </w:tc>
        <w:tc>
          <w:tcPr>
            <w:tcW w:w="1842" w:type="dxa"/>
            <w:hideMark/>
          </w:tcPr>
          <w:p w14:paraId="0EAE86D9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8 369 700,00</w:t>
            </w:r>
          </w:p>
        </w:tc>
      </w:tr>
      <w:tr w:rsidR="002B0F14" w:rsidRPr="00D4390F" w14:paraId="15C7B93C" w14:textId="77777777" w:rsidTr="0076433C">
        <w:trPr>
          <w:trHeight w:val="600"/>
        </w:trPr>
        <w:tc>
          <w:tcPr>
            <w:tcW w:w="1856" w:type="dxa"/>
            <w:hideMark/>
          </w:tcPr>
          <w:p w14:paraId="0C9721AF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МОУ СОШ п. Верхнемарково УКМО</w:t>
            </w:r>
          </w:p>
        </w:tc>
        <w:tc>
          <w:tcPr>
            <w:tcW w:w="6616" w:type="dxa"/>
            <w:hideMark/>
          </w:tcPr>
          <w:p w14:paraId="1CF3E269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7955300000 МП "Энергосбережение и повышение энергетической эффективности УКМО" на 2017-2019 г</w:t>
            </w:r>
          </w:p>
        </w:tc>
        <w:tc>
          <w:tcPr>
            <w:tcW w:w="1842" w:type="dxa"/>
            <w:hideMark/>
          </w:tcPr>
          <w:p w14:paraId="53419396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443 990,63</w:t>
            </w:r>
          </w:p>
        </w:tc>
      </w:tr>
      <w:tr w:rsidR="002B0F14" w:rsidRPr="00D4390F" w14:paraId="184BE3C3" w14:textId="77777777" w:rsidTr="0076433C">
        <w:trPr>
          <w:trHeight w:val="537"/>
        </w:trPr>
        <w:tc>
          <w:tcPr>
            <w:tcW w:w="1856" w:type="dxa"/>
            <w:hideMark/>
          </w:tcPr>
          <w:p w14:paraId="2A1A012C" w14:textId="77777777" w:rsidR="002B0F14" w:rsidRPr="00D4390F" w:rsidRDefault="002B0F14" w:rsidP="0076433C">
            <w:pPr>
              <w:suppressAutoHyphens/>
              <w:ind w:firstLine="720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D4390F">
              <w:rPr>
                <w:rFonts w:ascii="Times New Roman" w:eastAsia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6616" w:type="dxa"/>
            <w:hideMark/>
          </w:tcPr>
          <w:p w14:paraId="42ABCEAC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D4390F">
              <w:rPr>
                <w:rFonts w:ascii="Times New Roman" w:eastAsia="Times New Roman" w:hAnsi="Times New Roman"/>
                <w:b/>
                <w:spacing w:val="-2"/>
              </w:rPr>
              <w:t>7955300000</w:t>
            </w:r>
            <w:r w:rsidRPr="00D4390F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D4390F">
              <w:rPr>
                <w:rFonts w:ascii="Times New Roman" w:eastAsia="Times New Roman" w:hAnsi="Times New Roman"/>
                <w:b/>
                <w:bCs/>
                <w:spacing w:val="-2"/>
              </w:rPr>
              <w:t>МП "Энергосбережение и повышение энергетической эффективности УКМО" на 2017-2019 г</w:t>
            </w:r>
          </w:p>
        </w:tc>
        <w:tc>
          <w:tcPr>
            <w:tcW w:w="1842" w:type="dxa"/>
            <w:hideMark/>
          </w:tcPr>
          <w:p w14:paraId="54248695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D4390F">
              <w:rPr>
                <w:rFonts w:ascii="Times New Roman" w:eastAsia="Times New Roman" w:hAnsi="Times New Roman"/>
                <w:b/>
                <w:bCs/>
                <w:spacing w:val="-2"/>
              </w:rPr>
              <w:t>23 371 825,90</w:t>
            </w:r>
          </w:p>
        </w:tc>
      </w:tr>
      <w:tr w:rsidR="002B0F14" w:rsidRPr="00D4390F" w14:paraId="681B2A8A" w14:textId="77777777" w:rsidTr="0076433C">
        <w:trPr>
          <w:trHeight w:val="691"/>
        </w:trPr>
        <w:tc>
          <w:tcPr>
            <w:tcW w:w="1856" w:type="dxa"/>
            <w:hideMark/>
          </w:tcPr>
          <w:p w14:paraId="326D7D51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МКУ РЦ УО УКМО</w:t>
            </w:r>
          </w:p>
        </w:tc>
        <w:tc>
          <w:tcPr>
            <w:tcW w:w="6616" w:type="dxa"/>
            <w:hideMark/>
          </w:tcPr>
          <w:p w14:paraId="2D6D5F39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4520099000 Центры, обеспечивающие административно-хозяйственную деятельность учреждений в сфере образования, культуры и спорта</w:t>
            </w:r>
          </w:p>
        </w:tc>
        <w:tc>
          <w:tcPr>
            <w:tcW w:w="1842" w:type="dxa"/>
            <w:hideMark/>
          </w:tcPr>
          <w:p w14:paraId="57EADC88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798 328,88</w:t>
            </w:r>
          </w:p>
        </w:tc>
      </w:tr>
      <w:tr w:rsidR="002B0F14" w:rsidRPr="00D4390F" w14:paraId="1E51963E" w14:textId="77777777" w:rsidTr="0076433C">
        <w:trPr>
          <w:trHeight w:val="655"/>
        </w:trPr>
        <w:tc>
          <w:tcPr>
            <w:tcW w:w="1856" w:type="dxa"/>
            <w:hideMark/>
          </w:tcPr>
          <w:p w14:paraId="753BE7DE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МКУ РЦ УО УКМО</w:t>
            </w:r>
          </w:p>
        </w:tc>
        <w:tc>
          <w:tcPr>
            <w:tcW w:w="6616" w:type="dxa"/>
            <w:hideMark/>
          </w:tcPr>
          <w:p w14:paraId="163B1388" w14:textId="77777777" w:rsidR="002B0F14" w:rsidRPr="00D4390F" w:rsidRDefault="002B0F14" w:rsidP="0076433C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4520099000 МП "Энергосбережение и повышение энергетической эффективности Усть-Кутского муниципального образования" на 2017-2019 г</w:t>
            </w:r>
          </w:p>
        </w:tc>
        <w:tc>
          <w:tcPr>
            <w:tcW w:w="1842" w:type="dxa"/>
            <w:hideMark/>
          </w:tcPr>
          <w:p w14:paraId="736900D3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4390F">
              <w:rPr>
                <w:rFonts w:ascii="Times New Roman" w:eastAsia="Times New Roman" w:hAnsi="Times New Roman"/>
                <w:spacing w:val="-2"/>
              </w:rPr>
              <w:t>4 386 950,00</w:t>
            </w:r>
          </w:p>
        </w:tc>
      </w:tr>
      <w:tr w:rsidR="002B0F14" w:rsidRPr="00D4390F" w14:paraId="0E805D0F" w14:textId="77777777" w:rsidTr="0076433C">
        <w:trPr>
          <w:trHeight w:val="315"/>
        </w:trPr>
        <w:tc>
          <w:tcPr>
            <w:tcW w:w="1856" w:type="dxa"/>
            <w:hideMark/>
          </w:tcPr>
          <w:p w14:paraId="3AFD781B" w14:textId="77777777" w:rsidR="002B0F14" w:rsidRPr="00D4390F" w:rsidRDefault="002B0F14" w:rsidP="0076433C">
            <w:pPr>
              <w:suppressAutoHyphens/>
              <w:ind w:firstLine="720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D4390F">
              <w:rPr>
                <w:rFonts w:ascii="Times New Roman" w:eastAsia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6616" w:type="dxa"/>
            <w:hideMark/>
          </w:tcPr>
          <w:p w14:paraId="28F56466" w14:textId="77777777" w:rsidR="002B0F14" w:rsidRPr="00D4390F" w:rsidRDefault="002B0F14" w:rsidP="0076433C">
            <w:pPr>
              <w:suppressAutoHyphens/>
              <w:ind w:firstLine="720"/>
              <w:jc w:val="both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D4390F">
              <w:rPr>
                <w:rFonts w:ascii="Times New Roman" w:eastAsia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1842" w:type="dxa"/>
            <w:hideMark/>
          </w:tcPr>
          <w:p w14:paraId="6919668F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D4390F">
              <w:rPr>
                <w:rFonts w:ascii="Times New Roman" w:eastAsia="Times New Roman" w:hAnsi="Times New Roman"/>
                <w:b/>
                <w:bCs/>
                <w:spacing w:val="-2"/>
              </w:rPr>
              <w:t>5 185 278,88</w:t>
            </w:r>
          </w:p>
        </w:tc>
      </w:tr>
      <w:tr w:rsidR="002B0F14" w:rsidRPr="00D4390F" w14:paraId="2AD5F926" w14:textId="77777777" w:rsidTr="0076433C">
        <w:trPr>
          <w:trHeight w:val="315"/>
        </w:trPr>
        <w:tc>
          <w:tcPr>
            <w:tcW w:w="1856" w:type="dxa"/>
            <w:noWrap/>
            <w:hideMark/>
          </w:tcPr>
          <w:p w14:paraId="6D7ECB82" w14:textId="77777777" w:rsidR="002B0F14" w:rsidRPr="00D4390F" w:rsidRDefault="002B0F14" w:rsidP="0076433C">
            <w:pPr>
              <w:suppressAutoHyphens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D4390F">
              <w:rPr>
                <w:rFonts w:ascii="Times New Roman" w:eastAsia="Times New Roman" w:hAnsi="Times New Roman"/>
                <w:b/>
                <w:bCs/>
                <w:spacing w:val="-2"/>
              </w:rPr>
              <w:t>Итого</w:t>
            </w:r>
          </w:p>
        </w:tc>
        <w:tc>
          <w:tcPr>
            <w:tcW w:w="6616" w:type="dxa"/>
            <w:noWrap/>
            <w:hideMark/>
          </w:tcPr>
          <w:p w14:paraId="345229DF" w14:textId="77777777" w:rsidR="002B0F14" w:rsidRPr="00D4390F" w:rsidRDefault="002B0F14" w:rsidP="0076433C">
            <w:pPr>
              <w:suppressAutoHyphens/>
              <w:ind w:firstLine="720"/>
              <w:jc w:val="both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D4390F">
              <w:rPr>
                <w:rFonts w:ascii="Times New Roman" w:eastAsia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F1D1C5D" w14:textId="77777777" w:rsidR="002B0F14" w:rsidRPr="00D4390F" w:rsidRDefault="002B0F14" w:rsidP="0076433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D4390F">
              <w:rPr>
                <w:rFonts w:ascii="Times New Roman" w:eastAsia="Times New Roman" w:hAnsi="Times New Roman"/>
                <w:b/>
                <w:bCs/>
                <w:spacing w:val="-2"/>
              </w:rPr>
              <w:t>52 932 633,91</w:t>
            </w:r>
          </w:p>
        </w:tc>
      </w:tr>
    </w:tbl>
    <w:p w14:paraId="6DC3E6B7" w14:textId="77777777" w:rsidR="002B0F14" w:rsidRPr="00D4390F" w:rsidRDefault="002B0F14" w:rsidP="002B0F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90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До подведомственных казенных учреждений лимиты бюджетных обязательств</w:t>
      </w:r>
      <w:r w:rsidRPr="00D4390F">
        <w:rPr>
          <w:rFonts w:ascii="Times New Roman" w:eastAsia="Times New Roman" w:hAnsi="Times New Roman"/>
          <w:sz w:val="28"/>
          <w:szCs w:val="28"/>
          <w:lang w:eastAsia="zh-CN"/>
        </w:rPr>
        <w:t xml:space="preserve"> на проведение капитального ремонта Управлением образования доведены в форме уведомлений.</w:t>
      </w:r>
    </w:p>
    <w:p w14:paraId="0F76F85D" w14:textId="159F8AC5" w:rsidR="002B0F14" w:rsidRPr="00D4390F" w:rsidRDefault="002B0F14" w:rsidP="002B0F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390F">
        <w:rPr>
          <w:rFonts w:ascii="Times New Roman" w:hAnsi="Times New Roman"/>
          <w:b/>
          <w:sz w:val="28"/>
          <w:szCs w:val="28"/>
        </w:rPr>
        <w:t>КСК УКМО отмечает, что представленные к проверке уведомления об уточненных лимитах бюджетных средств на 2019 год главного распорядителя бюджетных средств</w:t>
      </w:r>
      <w:r w:rsidR="00FE2CFE">
        <w:rPr>
          <w:rFonts w:ascii="Times New Roman" w:hAnsi="Times New Roman"/>
          <w:b/>
          <w:sz w:val="28"/>
          <w:szCs w:val="28"/>
        </w:rPr>
        <w:t xml:space="preserve"> -</w:t>
      </w:r>
      <w:r w:rsidR="00B45493">
        <w:rPr>
          <w:rFonts w:ascii="Times New Roman" w:hAnsi="Times New Roman"/>
          <w:b/>
          <w:sz w:val="28"/>
          <w:szCs w:val="28"/>
        </w:rPr>
        <w:t xml:space="preserve"> Управления образования, </w:t>
      </w:r>
      <w:r w:rsidRPr="00D4390F">
        <w:rPr>
          <w:rFonts w:ascii="Times New Roman" w:hAnsi="Times New Roman"/>
          <w:b/>
          <w:sz w:val="28"/>
          <w:szCs w:val="28"/>
        </w:rPr>
        <w:t xml:space="preserve">не подписаны начальником Управления образования УКМО. Отсутствует исполнитель. </w:t>
      </w:r>
    </w:p>
    <w:p w14:paraId="6222C141" w14:textId="77777777" w:rsidR="002B0F14" w:rsidRPr="00D4390F" w:rsidRDefault="00B45493" w:rsidP="002B0F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Уведомления об лимитах бюджетных обязательств и б</w:t>
      </w:r>
      <w:r w:rsidR="002B0F14" w:rsidRPr="00D4390F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юджетные сметы за 2019 год представлены не в полном объеме, а именно, отсутствуют бюджетные сметы учреждений: МДОУ ДС № 63 УКМО, МДОУ ДС общеразвивающего вида № 8 УКМО, МОУ СОШ № 3 УКМО. </w:t>
      </w:r>
    </w:p>
    <w:p w14:paraId="6A5CC0AA" w14:textId="77777777" w:rsidR="002B0F14" w:rsidRPr="00D4390F" w:rsidRDefault="002B0F14" w:rsidP="002B0F14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390F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Бюджетные сметы остальных подведомственных учреждений составлены с нарушением приказа Министерства финансов Российской Федерации от 20.11.2007 № 112н «Об общих требованиях к порядку составления, утверждения и ведения бюджетных смет казенных учреждений», отсутствуют обоснования (расчеты) сметных показателей, в сметах указаны только КБК и суммы по годам, то есть фактически продублированы уведомления.</w:t>
      </w:r>
    </w:p>
    <w:p w14:paraId="035822BD" w14:textId="2F6EF108" w:rsidR="002B0F14" w:rsidRPr="00D4390F" w:rsidRDefault="00BB417B" w:rsidP="002B0F14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</w:t>
      </w:r>
      <w:r w:rsidR="002B0F14" w:rsidRPr="00D4390F">
        <w:rPr>
          <w:rFonts w:ascii="Times New Roman" w:eastAsia="Times New Roman" w:hAnsi="Times New Roman"/>
          <w:sz w:val="28"/>
          <w:szCs w:val="28"/>
          <w:lang w:eastAsia="zh-CN"/>
        </w:rPr>
        <w:t>еобходим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="002B0F14" w:rsidRPr="00D4390F">
        <w:rPr>
          <w:rFonts w:ascii="Times New Roman" w:eastAsia="Times New Roman" w:hAnsi="Times New Roman"/>
          <w:sz w:val="28"/>
          <w:szCs w:val="28"/>
          <w:lang w:eastAsia="zh-CN"/>
        </w:rPr>
        <w:t xml:space="preserve"> отметить, что представленные к проверке бюджетные сметы подведомственных учреждений не утверждены руководителем учреждения (директором школы, заведующим детского сада), отсутствует печать учреждения. Отсутствует подпись (расшифровка подписи) сотрудника ГРБС, согласующего бюджетную смету учреждений.</w:t>
      </w:r>
    </w:p>
    <w:p w14:paraId="67394C21" w14:textId="77777777" w:rsidR="002B0F14" w:rsidRPr="00D4390F" w:rsidRDefault="002B0F14" w:rsidP="002B0F14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C2A72EB" w14:textId="77777777" w:rsidR="002B0F14" w:rsidRPr="00D4390F" w:rsidRDefault="002B0F14" w:rsidP="002B0F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390F">
        <w:rPr>
          <w:rFonts w:ascii="Times New Roman" w:eastAsia="Times New Roman" w:hAnsi="Times New Roman"/>
          <w:b/>
          <w:sz w:val="28"/>
          <w:szCs w:val="28"/>
          <w:lang w:eastAsia="ru-RU"/>
        </w:rPr>
        <w:t>Капитальный ремонт в бюджетных учреждениях</w:t>
      </w:r>
    </w:p>
    <w:p w14:paraId="23876E8D" w14:textId="77777777" w:rsidR="002B0F14" w:rsidRPr="00D4390F" w:rsidRDefault="002B0F14" w:rsidP="002B0F14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zh-CN"/>
        </w:rPr>
      </w:pPr>
    </w:p>
    <w:p w14:paraId="1DA8CE26" w14:textId="77777777" w:rsidR="002B0F14" w:rsidRPr="00D4390F" w:rsidRDefault="002B0F14" w:rsidP="002B0F14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90F">
        <w:rPr>
          <w:rFonts w:ascii="Times New Roman" w:eastAsia="Times New Roman" w:hAnsi="Times New Roman"/>
          <w:sz w:val="28"/>
          <w:szCs w:val="28"/>
          <w:lang w:eastAsia="zh-CN"/>
        </w:rPr>
        <w:t xml:space="preserve">На проведение капитального ремонта в образовательных учреждениях в бюджете УКМО предусмотрено 52 932 633,91 рублей. Кассовый расход в 2019 году составил 45 611 581,16 рублей. </w:t>
      </w:r>
    </w:p>
    <w:p w14:paraId="6FF940BF" w14:textId="77777777" w:rsidR="002B0F14" w:rsidRPr="00D4390F" w:rsidRDefault="002B0F14" w:rsidP="002B0F14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90F">
        <w:rPr>
          <w:rFonts w:ascii="Times New Roman" w:eastAsia="Times New Roman" w:hAnsi="Times New Roman"/>
          <w:sz w:val="28"/>
          <w:szCs w:val="28"/>
          <w:lang w:eastAsia="zh-CN"/>
        </w:rPr>
        <w:t xml:space="preserve">Расходование бюджетных средств, выделенных на проведение капитального ремонта в зданиях, Учреждениями осуществлялось на основании Федерального закона от 05.04.2013 года №44-ФЗ «О контрактной системе в сфере закупок товаров, </w:t>
      </w:r>
      <w:r w:rsidRPr="00D4390F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услуг для обеспечения государственных и муниципальных нужд» (далее – Федеральный закон 44-ФЗ). </w:t>
      </w:r>
    </w:p>
    <w:p w14:paraId="4835E163" w14:textId="4E2179FA" w:rsidR="002B0F14" w:rsidRPr="00D4390F" w:rsidRDefault="002B0F14" w:rsidP="002B0F14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90F">
        <w:rPr>
          <w:rFonts w:ascii="Times New Roman" w:eastAsia="Times New Roman" w:hAnsi="Times New Roman"/>
          <w:sz w:val="28"/>
          <w:szCs w:val="28"/>
          <w:lang w:eastAsia="zh-CN"/>
        </w:rPr>
        <w:t xml:space="preserve">Двадцать семь учреждений заключили в 2019 муниципальные контракты, сумма которых варьируется от 85 737,44 рублей до 4 864 056,50 рублей. </w:t>
      </w:r>
    </w:p>
    <w:p w14:paraId="5614727F" w14:textId="77777777" w:rsidR="00835055" w:rsidRDefault="002B0F14" w:rsidP="00835055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90F">
        <w:rPr>
          <w:rFonts w:ascii="Times New Roman" w:eastAsia="Times New Roman" w:hAnsi="Times New Roman"/>
          <w:sz w:val="28"/>
          <w:szCs w:val="28"/>
          <w:lang w:eastAsia="zh-CN"/>
        </w:rPr>
        <w:t>По запросу КСК УКМО Управлением образования подготовлена информация о выполненном капитальном ремонте, которая представлена в ниже</w:t>
      </w:r>
      <w:r w:rsidR="00835055">
        <w:rPr>
          <w:rFonts w:ascii="Times New Roman" w:eastAsia="Times New Roman" w:hAnsi="Times New Roman"/>
          <w:sz w:val="28"/>
          <w:szCs w:val="28"/>
          <w:lang w:eastAsia="zh-CN"/>
        </w:rPr>
        <w:t xml:space="preserve">: </w:t>
      </w:r>
    </w:p>
    <w:p w14:paraId="697962AD" w14:textId="77777777" w:rsidR="00835055" w:rsidRPr="00083494" w:rsidRDefault="00835055" w:rsidP="00083494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494">
        <w:rPr>
          <w:rFonts w:ascii="Times New Roman" w:eastAsia="Times New Roman" w:hAnsi="Times New Roman"/>
          <w:sz w:val="28"/>
          <w:szCs w:val="28"/>
          <w:lang w:eastAsia="zh-CN"/>
        </w:rPr>
        <w:t>- Капитальный ремонт ограждения выполнен в МДОУ</w:t>
      </w:r>
      <w:r w:rsidRPr="00083494">
        <w:rPr>
          <w:rFonts w:ascii="Times New Roman" w:eastAsia="Times New Roman" w:hAnsi="Times New Roman"/>
          <w:sz w:val="28"/>
          <w:szCs w:val="28"/>
          <w:lang w:eastAsia="ru-RU"/>
        </w:rPr>
        <w:t xml:space="preserve"> Д/С N 15 УКМО, МКДОУ ДС комбинированного вида № 41 УКМО, МДОУ ДС № 49 УКМО на общую сумму </w:t>
      </w:r>
      <w:r w:rsidR="00092E7A" w:rsidRPr="00083494">
        <w:rPr>
          <w:rFonts w:ascii="Times New Roman" w:eastAsia="Times New Roman" w:hAnsi="Times New Roman"/>
          <w:sz w:val="28"/>
          <w:szCs w:val="28"/>
          <w:lang w:eastAsia="ru-RU"/>
        </w:rPr>
        <w:t xml:space="preserve">2 737 239,27 рублей; </w:t>
      </w:r>
    </w:p>
    <w:p w14:paraId="70CB804E" w14:textId="52FA9E6F" w:rsidR="008168CA" w:rsidRPr="00083494" w:rsidRDefault="00092E7A" w:rsidP="00083494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083494">
        <w:rPr>
          <w:rFonts w:ascii="Times New Roman" w:eastAsia="Times New Roman" w:hAnsi="Times New Roman"/>
          <w:sz w:val="28"/>
          <w:szCs w:val="28"/>
          <w:lang w:eastAsia="ru-RU"/>
        </w:rPr>
        <w:t xml:space="preserve">- Капитальный ремонт оконных блоков </w:t>
      </w:r>
      <w:r w:rsidR="00021AC0" w:rsidRPr="00083494">
        <w:rPr>
          <w:rFonts w:ascii="Times New Roman" w:eastAsia="Times New Roman" w:hAnsi="Times New Roman"/>
          <w:sz w:val="28"/>
          <w:szCs w:val="28"/>
          <w:lang w:eastAsia="ru-RU"/>
        </w:rPr>
        <w:t xml:space="preserve">и дверных блоков </w:t>
      </w:r>
      <w:r w:rsidRPr="00083494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 в МДОУ ДС N 20 УКМО МДОУ ДС N 32 УКМО, </w:t>
      </w:r>
      <w:bookmarkStart w:id="0" w:name="RANGE!A15"/>
      <w:r w:rsidRPr="00083494">
        <w:rPr>
          <w:rFonts w:ascii="Times New Roman" w:eastAsia="Times New Roman" w:hAnsi="Times New Roman"/>
          <w:sz w:val="28"/>
          <w:szCs w:val="28"/>
          <w:lang w:eastAsia="ru-RU"/>
        </w:rPr>
        <w:t>МДОУ ДС N 42 УКМО</w:t>
      </w:r>
      <w:bookmarkEnd w:id="0"/>
      <w:r w:rsidRPr="00083494">
        <w:rPr>
          <w:rFonts w:ascii="Times New Roman" w:eastAsia="Times New Roman" w:hAnsi="Times New Roman"/>
          <w:sz w:val="28"/>
          <w:szCs w:val="28"/>
          <w:lang w:eastAsia="ru-RU"/>
        </w:rPr>
        <w:t>, МДОУ ДС N 44 УКМО, МДОУ ДС общеразвивающего вида N 50 УКМ</w:t>
      </w:r>
      <w:r w:rsidR="008168CA" w:rsidRPr="0008349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83494">
        <w:rPr>
          <w:rFonts w:ascii="Times New Roman" w:eastAsia="Times New Roman" w:hAnsi="Times New Roman"/>
          <w:sz w:val="28"/>
          <w:szCs w:val="28"/>
          <w:lang w:eastAsia="ru-RU"/>
        </w:rPr>
        <w:t>, МКУ РЦ УО УКМО, МОУ СОШ N 1 УКМО</w:t>
      </w:r>
      <w:r w:rsidR="008168CA" w:rsidRPr="0008349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83494">
        <w:rPr>
          <w:rFonts w:ascii="Times New Roman" w:eastAsia="Times New Roman" w:hAnsi="Times New Roman"/>
          <w:sz w:val="28"/>
          <w:szCs w:val="28"/>
          <w:lang w:eastAsia="ru-RU"/>
        </w:rPr>
        <w:t xml:space="preserve"> МОУ СОШ N 5 УКМО, МОУ СОШ 8 УКМО, МОУ СОШ п. Верхнемарково УКМО, </w:t>
      </w:r>
      <w:r w:rsidR="008168CA" w:rsidRPr="00083494">
        <w:rPr>
          <w:rFonts w:ascii="Times New Roman" w:eastAsia="Times New Roman" w:hAnsi="Times New Roman"/>
          <w:sz w:val="28"/>
          <w:szCs w:val="28"/>
          <w:lang w:eastAsia="ru-RU"/>
        </w:rPr>
        <w:t>МОУ СОШ п. Звездный УКМО, МОУ СОШ с</w:t>
      </w:r>
      <w:r w:rsidR="00BB41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68CA" w:rsidRPr="0008349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Подымахино</w:t>
      </w:r>
      <w:r w:rsidR="00021AC0" w:rsidRPr="0008349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168CA" w:rsidRPr="000834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1AC0" w:rsidRPr="00083494">
        <w:rPr>
          <w:rFonts w:ascii="Times New Roman" w:eastAsia="Times New Roman" w:hAnsi="Times New Roman"/>
          <w:sz w:val="28"/>
          <w:szCs w:val="28"/>
          <w:lang w:eastAsia="ru-RU"/>
        </w:rPr>
        <w:t xml:space="preserve">МОУ СОШ п. Янталь УКМО </w:t>
      </w:r>
      <w:r w:rsidR="008168CA" w:rsidRPr="0008349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общую сумму </w:t>
      </w:r>
      <w:r w:rsidR="002E417C">
        <w:rPr>
          <w:rFonts w:ascii="Times New Roman" w:eastAsia="Times New Roman" w:hAnsi="Times New Roman"/>
          <w:sz w:val="28"/>
          <w:szCs w:val="28"/>
          <w:lang w:eastAsia="ru-RU"/>
        </w:rPr>
        <w:t>8 436 528,90</w:t>
      </w:r>
      <w:r w:rsidR="008168CA" w:rsidRPr="0008349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BB417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021AC0" w:rsidRPr="000834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A061B09" w14:textId="77777777" w:rsidR="00021AC0" w:rsidRPr="00083494" w:rsidRDefault="00676680" w:rsidP="00083494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083494">
        <w:rPr>
          <w:rFonts w:ascii="Times New Roman" w:hAnsi="Times New Roman"/>
          <w:sz w:val="28"/>
          <w:szCs w:val="28"/>
        </w:rPr>
        <w:t>- Капитальный ремонт пищеблок</w:t>
      </w:r>
      <w:r w:rsidR="00083494">
        <w:rPr>
          <w:rFonts w:ascii="Times New Roman" w:hAnsi="Times New Roman"/>
          <w:sz w:val="28"/>
          <w:szCs w:val="28"/>
        </w:rPr>
        <w:t>а</w:t>
      </w:r>
      <w:r w:rsidRPr="00083494">
        <w:rPr>
          <w:rFonts w:ascii="Times New Roman" w:hAnsi="Times New Roman"/>
          <w:sz w:val="28"/>
          <w:szCs w:val="28"/>
        </w:rPr>
        <w:t xml:space="preserve"> выполнен в </w:t>
      </w:r>
      <w:r w:rsidRPr="00083494">
        <w:rPr>
          <w:rFonts w:ascii="Times New Roman" w:eastAsia="Times New Roman" w:hAnsi="Times New Roman"/>
          <w:sz w:val="28"/>
          <w:szCs w:val="28"/>
          <w:lang w:eastAsia="ru-RU"/>
        </w:rPr>
        <w:t>МДОУ ДС N 27 УКМО</w:t>
      </w:r>
      <w:r w:rsidR="0008349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21AC0" w:rsidRPr="00083494">
        <w:rPr>
          <w:rFonts w:ascii="Times New Roman" w:eastAsia="Times New Roman" w:hAnsi="Times New Roman"/>
          <w:sz w:val="28"/>
          <w:szCs w:val="28"/>
          <w:lang w:eastAsia="ru-RU"/>
        </w:rPr>
        <w:t>МДОУ ДС общеразвивающего вида N 39 УКМО</w:t>
      </w:r>
      <w:r w:rsidR="0008349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21AC0" w:rsidRPr="00083494">
        <w:rPr>
          <w:rFonts w:ascii="Times New Roman" w:eastAsia="Times New Roman" w:hAnsi="Times New Roman"/>
          <w:sz w:val="28"/>
          <w:szCs w:val="28"/>
          <w:lang w:eastAsia="ru-RU"/>
        </w:rPr>
        <w:t>МДОУ д/c N 13 УКМО</w:t>
      </w:r>
      <w:r w:rsidR="0008349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21AC0" w:rsidRPr="00083494">
        <w:rPr>
          <w:rFonts w:ascii="Times New Roman" w:eastAsia="Times New Roman" w:hAnsi="Times New Roman"/>
          <w:sz w:val="28"/>
          <w:szCs w:val="28"/>
          <w:lang w:eastAsia="ru-RU"/>
        </w:rPr>
        <w:t>МОУ СОШ п. Ручей УКМО</w:t>
      </w:r>
      <w:r w:rsidR="0008349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общую сумму 2 572 680,68 рублей;</w:t>
      </w:r>
    </w:p>
    <w:p w14:paraId="6747F4EB" w14:textId="77777777" w:rsidR="00676680" w:rsidRPr="00083494" w:rsidRDefault="00676680" w:rsidP="00083494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49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83494">
        <w:rPr>
          <w:rFonts w:ascii="Times New Roman" w:hAnsi="Times New Roman"/>
          <w:sz w:val="28"/>
          <w:szCs w:val="28"/>
        </w:rPr>
        <w:t xml:space="preserve">Капитальный ремонт системы канализации, </w:t>
      </w:r>
      <w:r w:rsidRPr="00083494">
        <w:rPr>
          <w:rFonts w:ascii="Times New Roman" w:hAnsi="Times New Roman"/>
          <w:sz w:val="28"/>
          <w:szCs w:val="28"/>
        </w:rPr>
        <w:t>вентиля</w:t>
      </w:r>
      <w:r w:rsidR="00083494">
        <w:rPr>
          <w:rFonts w:ascii="Times New Roman" w:hAnsi="Times New Roman"/>
          <w:sz w:val="28"/>
          <w:szCs w:val="28"/>
        </w:rPr>
        <w:t xml:space="preserve">ционной шахты и фановых стояков, </w:t>
      </w:r>
      <w:r w:rsidRPr="00083494">
        <w:rPr>
          <w:rFonts w:ascii="Times New Roman" w:hAnsi="Times New Roman"/>
          <w:sz w:val="28"/>
          <w:szCs w:val="28"/>
        </w:rPr>
        <w:t xml:space="preserve">вытяжной вентиляции </w:t>
      </w:r>
      <w:r w:rsidR="00083494">
        <w:rPr>
          <w:rFonts w:ascii="Times New Roman" w:hAnsi="Times New Roman"/>
          <w:sz w:val="28"/>
          <w:szCs w:val="28"/>
        </w:rPr>
        <w:t>выполнен</w:t>
      </w:r>
      <w:r w:rsidRPr="00083494">
        <w:rPr>
          <w:rFonts w:ascii="Times New Roman" w:hAnsi="Times New Roman"/>
          <w:sz w:val="28"/>
          <w:szCs w:val="28"/>
        </w:rPr>
        <w:t xml:space="preserve"> </w:t>
      </w:r>
      <w:r w:rsidR="00083494">
        <w:rPr>
          <w:rFonts w:ascii="Times New Roman" w:hAnsi="Times New Roman"/>
          <w:sz w:val="28"/>
          <w:szCs w:val="28"/>
        </w:rPr>
        <w:t xml:space="preserve">в </w:t>
      </w:r>
      <w:r w:rsidRPr="00083494">
        <w:rPr>
          <w:rFonts w:ascii="Times New Roman" w:eastAsia="Times New Roman" w:hAnsi="Times New Roman"/>
          <w:sz w:val="28"/>
          <w:szCs w:val="28"/>
          <w:lang w:eastAsia="ru-RU"/>
        </w:rPr>
        <w:t>МДОУ ДС общеразвивающего вида N 22 УКМО</w:t>
      </w:r>
      <w:r w:rsidR="0008349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94">
        <w:rPr>
          <w:rFonts w:ascii="Times New Roman" w:eastAsia="Times New Roman" w:hAnsi="Times New Roman"/>
          <w:sz w:val="28"/>
          <w:szCs w:val="28"/>
          <w:lang w:eastAsia="ru-RU"/>
        </w:rPr>
        <w:t>МДОУ ДС N 42 УКМО</w:t>
      </w:r>
      <w:r w:rsidR="0008349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94">
        <w:rPr>
          <w:rFonts w:ascii="Times New Roman" w:eastAsia="Times New Roman" w:hAnsi="Times New Roman"/>
          <w:sz w:val="28"/>
          <w:szCs w:val="28"/>
          <w:lang w:eastAsia="ru-RU"/>
        </w:rPr>
        <w:t>МДОУ ДС общеразвивающего вида N 48 УКМО</w:t>
      </w:r>
      <w:r w:rsidR="0008349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21AC0" w:rsidRPr="00083494">
        <w:rPr>
          <w:rFonts w:ascii="Times New Roman" w:eastAsia="Times New Roman" w:hAnsi="Times New Roman"/>
          <w:sz w:val="28"/>
          <w:szCs w:val="28"/>
          <w:lang w:eastAsia="ru-RU"/>
        </w:rPr>
        <w:t>МДОУ ЦРР д/с N 24 УКМО</w:t>
      </w:r>
      <w:r w:rsidR="0008349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21AC0" w:rsidRPr="00083494">
        <w:rPr>
          <w:rFonts w:ascii="Times New Roman" w:eastAsia="Times New Roman" w:hAnsi="Times New Roman"/>
          <w:sz w:val="28"/>
          <w:szCs w:val="28"/>
          <w:lang w:eastAsia="ru-RU"/>
        </w:rPr>
        <w:t xml:space="preserve"> МКУ УО РЦ УКМО </w:t>
      </w:r>
      <w:r w:rsidR="00083494">
        <w:rPr>
          <w:rFonts w:ascii="Times New Roman" w:eastAsia="Times New Roman" w:hAnsi="Times New Roman"/>
          <w:sz w:val="28"/>
          <w:szCs w:val="28"/>
          <w:lang w:eastAsia="ru-RU"/>
        </w:rPr>
        <w:t>на общую сумму 1 618 204,32 рублей;</w:t>
      </w:r>
    </w:p>
    <w:p w14:paraId="4E8BD49B" w14:textId="77777777" w:rsidR="00092E7A" w:rsidRPr="00083494" w:rsidRDefault="00083494" w:rsidP="00083494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1AC0" w:rsidRPr="00083494">
        <w:rPr>
          <w:rFonts w:ascii="Times New Roman" w:hAnsi="Times New Roman"/>
          <w:sz w:val="28"/>
          <w:szCs w:val="28"/>
        </w:rPr>
        <w:t>Капитальный ремонт отмостки здания</w:t>
      </w:r>
      <w:r w:rsidR="00021AC0" w:rsidRPr="000834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 в </w:t>
      </w:r>
      <w:r w:rsidR="00021AC0" w:rsidRPr="00083494">
        <w:rPr>
          <w:rFonts w:ascii="Times New Roman" w:eastAsia="Times New Roman" w:hAnsi="Times New Roman"/>
          <w:sz w:val="28"/>
          <w:szCs w:val="28"/>
          <w:lang w:eastAsia="ru-RU"/>
        </w:rPr>
        <w:t>МДОУ ДС общеразвивающего вида N 22 УКМО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021AC0" w:rsidRPr="00083494">
        <w:rPr>
          <w:rFonts w:ascii="Times New Roman" w:eastAsia="Times New Roman" w:hAnsi="Times New Roman"/>
          <w:sz w:val="28"/>
          <w:szCs w:val="28"/>
          <w:lang w:eastAsia="ru-RU"/>
        </w:rPr>
        <w:t>857 821,00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14:paraId="65681419" w14:textId="77777777" w:rsidR="00083494" w:rsidRDefault="00083494" w:rsidP="00083494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1AC0" w:rsidRPr="00083494">
        <w:rPr>
          <w:rFonts w:ascii="Times New Roman" w:hAnsi="Times New Roman"/>
          <w:sz w:val="28"/>
          <w:szCs w:val="28"/>
        </w:rPr>
        <w:t xml:space="preserve">Капитальный ремонт освещения актового </w:t>
      </w:r>
      <w:r w:rsidRPr="00083494">
        <w:rPr>
          <w:rFonts w:ascii="Times New Roman" w:hAnsi="Times New Roman"/>
          <w:sz w:val="28"/>
          <w:szCs w:val="28"/>
        </w:rPr>
        <w:t>зала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83494">
        <w:rPr>
          <w:rFonts w:ascii="Times New Roman" w:hAnsi="Times New Roman"/>
          <w:sz w:val="28"/>
          <w:szCs w:val="28"/>
        </w:rPr>
        <w:t>кабинетов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021AC0" w:rsidRPr="00083494">
        <w:rPr>
          <w:rFonts w:ascii="Times New Roman" w:hAnsi="Times New Roman"/>
          <w:sz w:val="28"/>
          <w:szCs w:val="28"/>
        </w:rPr>
        <w:t xml:space="preserve">системы электроснабжения кабинетов </w:t>
      </w:r>
      <w:r>
        <w:rPr>
          <w:rFonts w:ascii="Times New Roman" w:hAnsi="Times New Roman"/>
          <w:sz w:val="28"/>
          <w:szCs w:val="28"/>
        </w:rPr>
        <w:t xml:space="preserve">выполнен в </w:t>
      </w:r>
      <w:r w:rsidR="00021AC0" w:rsidRPr="00083494">
        <w:rPr>
          <w:rFonts w:ascii="Times New Roman" w:eastAsia="Times New Roman" w:hAnsi="Times New Roman"/>
          <w:sz w:val="28"/>
          <w:szCs w:val="28"/>
          <w:lang w:eastAsia="ru-RU"/>
        </w:rPr>
        <w:t>МОУ СОШ N 1 УКМО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21AC0" w:rsidRPr="00083494">
        <w:rPr>
          <w:rFonts w:ascii="Times New Roman" w:eastAsia="Times New Roman" w:hAnsi="Times New Roman"/>
          <w:sz w:val="28"/>
          <w:szCs w:val="28"/>
          <w:lang w:eastAsia="ru-RU"/>
        </w:rPr>
        <w:t>МОУ СОШ п. Верхнемарково УКМО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94">
        <w:rPr>
          <w:rFonts w:ascii="Times New Roman" w:eastAsia="Times New Roman" w:hAnsi="Times New Roman"/>
          <w:sz w:val="28"/>
          <w:szCs w:val="28"/>
          <w:lang w:eastAsia="ru-RU"/>
        </w:rPr>
        <w:t>МОУ СОШ п. Верхнемарково УКМО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общую сумму 1 241 924,65 рублей; </w:t>
      </w:r>
    </w:p>
    <w:p w14:paraId="64D80275" w14:textId="77777777" w:rsidR="002E417C" w:rsidRPr="002E417C" w:rsidRDefault="002E417C" w:rsidP="002E417C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17C">
        <w:rPr>
          <w:rFonts w:ascii="Times New Roman" w:hAnsi="Times New Roman"/>
          <w:sz w:val="28"/>
          <w:szCs w:val="28"/>
        </w:rPr>
        <w:t xml:space="preserve">- Капитальный ремонт кровли выполнен в </w:t>
      </w:r>
      <w:r w:rsidRPr="002E417C">
        <w:rPr>
          <w:rFonts w:ascii="Times New Roman" w:eastAsia="Times New Roman" w:hAnsi="Times New Roman"/>
          <w:sz w:val="28"/>
          <w:szCs w:val="28"/>
          <w:lang w:eastAsia="ru-RU"/>
        </w:rPr>
        <w:t>МДОУ ДС N 30 УКМО, МДОУ ДС N 44 УКМО, МДОУ ДС общеразвивающего вида N 22 УКМО, МДОУ ДС общеразвивающего вида N 22 УКМО, МДОУ ДС общеразвивающего вида N 48 УКМО, МКДОУ ДС № 23 УКМО, МКУ РЦ УО УКМО, МОУ СОШ N 2 УКМО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E417C">
        <w:rPr>
          <w:rFonts w:ascii="Times New Roman" w:eastAsia="Times New Roman" w:hAnsi="Times New Roman"/>
          <w:sz w:val="28"/>
          <w:szCs w:val="28"/>
          <w:lang w:eastAsia="ru-RU"/>
        </w:rPr>
        <w:t xml:space="preserve"> МОУ СОШ N 1 УКМО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E417C">
        <w:rPr>
          <w:rFonts w:ascii="Times New Roman" w:eastAsia="Times New Roman" w:hAnsi="Times New Roman"/>
          <w:sz w:val="28"/>
          <w:szCs w:val="28"/>
          <w:lang w:eastAsia="ru-RU"/>
        </w:rPr>
        <w:t xml:space="preserve"> МОУ СОШ N 9 УКМО на общую сумму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33 073 120,29 рублей.</w:t>
      </w:r>
    </w:p>
    <w:p w14:paraId="4DE33A9D" w14:textId="739CD80C" w:rsidR="002B0F14" w:rsidRPr="00D4390F" w:rsidRDefault="002B0F14" w:rsidP="002B0F14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90F">
        <w:rPr>
          <w:rFonts w:ascii="Times New Roman" w:eastAsia="Times New Roman" w:hAnsi="Times New Roman"/>
          <w:sz w:val="28"/>
          <w:szCs w:val="28"/>
          <w:lang w:eastAsia="zh-CN"/>
        </w:rPr>
        <w:t xml:space="preserve">В установленный срок проведения контрольного мероприятия встречными проверками охвачено 3 учреждения, из них 2 дошкольных образовательных учреждения и одно средняя общеобразовательная школа. </w:t>
      </w:r>
    </w:p>
    <w:p w14:paraId="214C7965" w14:textId="77777777" w:rsidR="002B0F14" w:rsidRPr="00D4390F" w:rsidRDefault="002B0F14" w:rsidP="002B0F14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7AB81B3C" w14:textId="0468C0DE" w:rsidR="002B0F14" w:rsidRPr="00BB417B" w:rsidRDefault="002B0F14" w:rsidP="00BB417B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4390F">
        <w:rPr>
          <w:rFonts w:ascii="Times New Roman" w:hAnsi="Times New Roman"/>
          <w:b/>
          <w:sz w:val="28"/>
          <w:szCs w:val="28"/>
        </w:rPr>
        <w:t xml:space="preserve">Использование средств, выделенных </w:t>
      </w:r>
      <w:r w:rsidRPr="00D4390F">
        <w:rPr>
          <w:rFonts w:ascii="Times New Roman" w:hAnsi="Times New Roman"/>
          <w:b/>
          <w:spacing w:val="-2"/>
          <w:sz w:val="28"/>
          <w:szCs w:val="28"/>
        </w:rPr>
        <w:t xml:space="preserve">подведомственным учреждениям на </w:t>
      </w:r>
      <w:r w:rsidRPr="00D4390F">
        <w:rPr>
          <w:rFonts w:ascii="Times New Roman" w:hAnsi="Times New Roman"/>
          <w:b/>
          <w:sz w:val="28"/>
          <w:szCs w:val="28"/>
        </w:rPr>
        <w:t>производство капитального ремонта</w:t>
      </w:r>
    </w:p>
    <w:p w14:paraId="03F9BB9F" w14:textId="77777777" w:rsidR="002B0F14" w:rsidRPr="00D4390F" w:rsidRDefault="002B0F14" w:rsidP="002B0F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390F">
        <w:rPr>
          <w:rFonts w:ascii="Times New Roman" w:hAnsi="Times New Roman"/>
          <w:bCs/>
          <w:sz w:val="28"/>
          <w:szCs w:val="28"/>
        </w:rPr>
        <w:t xml:space="preserve">С целью определения подрядной организации для проведения капитального ремонта на официальном портале </w:t>
      </w:r>
      <w:r w:rsidRPr="00D4390F">
        <w:rPr>
          <w:rFonts w:ascii="Times New Roman" w:hAnsi="Times New Roman"/>
          <w:bCs/>
          <w:sz w:val="28"/>
          <w:szCs w:val="28"/>
          <w:lang w:val="en-US"/>
        </w:rPr>
        <w:t>zakupki</w:t>
      </w:r>
      <w:r w:rsidRPr="00D4390F">
        <w:rPr>
          <w:rFonts w:ascii="Times New Roman" w:hAnsi="Times New Roman"/>
          <w:bCs/>
          <w:sz w:val="28"/>
          <w:szCs w:val="28"/>
        </w:rPr>
        <w:t>.</w:t>
      </w:r>
      <w:r w:rsidRPr="00D4390F">
        <w:rPr>
          <w:rFonts w:ascii="Times New Roman" w:hAnsi="Times New Roman"/>
          <w:bCs/>
          <w:sz w:val="28"/>
          <w:szCs w:val="28"/>
          <w:lang w:val="en-US"/>
        </w:rPr>
        <w:t>gov</w:t>
      </w:r>
      <w:r w:rsidRPr="00D4390F">
        <w:rPr>
          <w:rFonts w:ascii="Times New Roman" w:hAnsi="Times New Roman"/>
          <w:bCs/>
          <w:sz w:val="28"/>
          <w:szCs w:val="28"/>
        </w:rPr>
        <w:t>.</w:t>
      </w:r>
      <w:r w:rsidRPr="00D4390F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D4390F">
        <w:rPr>
          <w:rFonts w:ascii="Times New Roman" w:hAnsi="Times New Roman"/>
          <w:bCs/>
          <w:sz w:val="28"/>
          <w:szCs w:val="28"/>
        </w:rPr>
        <w:t xml:space="preserve"> </w:t>
      </w:r>
      <w:r w:rsidRPr="00B45493">
        <w:rPr>
          <w:rFonts w:ascii="Times New Roman" w:hAnsi="Times New Roman"/>
          <w:b/>
          <w:bCs/>
          <w:sz w:val="28"/>
          <w:szCs w:val="28"/>
        </w:rPr>
        <w:t>детским садом № 39</w:t>
      </w:r>
      <w:r w:rsidRPr="00D4390F">
        <w:rPr>
          <w:rFonts w:ascii="Times New Roman" w:hAnsi="Times New Roman"/>
          <w:bCs/>
          <w:sz w:val="28"/>
          <w:szCs w:val="28"/>
        </w:rPr>
        <w:t xml:space="preserve"> размещен заказ путем проведения электронного аукциона (номер извещения </w:t>
      </w:r>
      <w:r w:rsidRPr="00D4390F">
        <w:rPr>
          <w:rStyle w:val="af0"/>
          <w:rFonts w:ascii="Times New Roman" w:hAnsi="Times New Roman"/>
          <w:color w:val="auto"/>
          <w:sz w:val="28"/>
          <w:szCs w:val="28"/>
        </w:rPr>
        <w:t>0334300135919000003</w:t>
      </w:r>
      <w:r w:rsidRPr="00D4390F">
        <w:rPr>
          <w:rFonts w:ascii="Times New Roman" w:hAnsi="Times New Roman"/>
          <w:bCs/>
          <w:sz w:val="28"/>
          <w:szCs w:val="28"/>
        </w:rPr>
        <w:t>).</w:t>
      </w:r>
    </w:p>
    <w:p w14:paraId="1E9F68C1" w14:textId="5E820893" w:rsidR="002B0F14" w:rsidRPr="00D4390F" w:rsidRDefault="002B0F14" w:rsidP="002B0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0F">
        <w:rPr>
          <w:rFonts w:ascii="Times New Roman" w:hAnsi="Times New Roman"/>
          <w:bCs/>
          <w:sz w:val="28"/>
          <w:szCs w:val="28"/>
        </w:rPr>
        <w:lastRenderedPageBreak/>
        <w:t xml:space="preserve">В соответствии с протоколом </w:t>
      </w:r>
      <w:r w:rsidRPr="00D4390F">
        <w:rPr>
          <w:rFonts w:ascii="Times New Roman" w:hAnsi="Times New Roman"/>
          <w:sz w:val="28"/>
          <w:szCs w:val="28"/>
        </w:rPr>
        <w:t xml:space="preserve">0334300135919000003-2-1 от 17.05.2019, в связи с тем, что аукционной комиссией принято решение о соответствии требованиям, установленным документацией об электронном аукционе только одной второй заявки на участие в нем, на основании ч.13 ст.69 Федерального закона №44-ФЗ электронный аукцион признан несостоявшимся. Руководствуясь ч.3.1 с.71 Федерального закона 44-ФЗ аукционной комиссией принято решение - заключить контракт с одним участников, документация которого соответствует требованиям </w:t>
      </w:r>
      <w:r w:rsidR="00BB417B">
        <w:rPr>
          <w:rFonts w:ascii="Times New Roman" w:hAnsi="Times New Roman"/>
          <w:sz w:val="28"/>
          <w:szCs w:val="28"/>
        </w:rPr>
        <w:t>ИП ХХХ</w:t>
      </w:r>
      <w:r w:rsidRPr="00D4390F">
        <w:rPr>
          <w:rFonts w:ascii="Times New Roman" w:hAnsi="Times New Roman"/>
          <w:sz w:val="28"/>
          <w:szCs w:val="28"/>
        </w:rPr>
        <w:t xml:space="preserve">. </w:t>
      </w:r>
    </w:p>
    <w:p w14:paraId="64826B1C" w14:textId="77777777" w:rsidR="002B0F14" w:rsidRPr="00D4390F" w:rsidRDefault="002B0F14" w:rsidP="002B0F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390F">
        <w:rPr>
          <w:rFonts w:ascii="Times New Roman" w:hAnsi="Times New Roman"/>
          <w:sz w:val="28"/>
          <w:szCs w:val="28"/>
        </w:rPr>
        <w:t>Заключен м</w:t>
      </w:r>
      <w:r w:rsidRPr="00D4390F">
        <w:rPr>
          <w:rFonts w:ascii="Times New Roman" w:hAnsi="Times New Roman"/>
          <w:bCs/>
          <w:sz w:val="28"/>
          <w:szCs w:val="28"/>
        </w:rPr>
        <w:t xml:space="preserve">униципальный контракт от 03.06.2019г. № Ф.2019.283797 на сумму 756 723,37 рублей, средства местного бюджета. </w:t>
      </w:r>
    </w:p>
    <w:p w14:paraId="7A53F772" w14:textId="77777777" w:rsidR="002B0F14" w:rsidRPr="00D4390F" w:rsidRDefault="002B0F14" w:rsidP="002B0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390F">
        <w:rPr>
          <w:rFonts w:ascii="Times New Roman" w:hAnsi="Times New Roman"/>
          <w:sz w:val="28"/>
          <w:szCs w:val="28"/>
          <w:lang w:eastAsia="zh-CN"/>
        </w:rPr>
        <w:t>В соответствии с техническим заданием необходимо провести: демонтаж оборудования; общестроительные работы: разборка покрытий полов, устройство стяжек, устройство покрытий на цементном растворе из плиток, разборка облицовки стен, изоляция, очистка поверхности щетками, сплошное выравнивание внутренних бетонных поверхностей, окраска масляными составами; демонтаж дверных коробок, снятие дверных полотен, наличников, установка блоков в дверных проемах; вывоз мусора.</w:t>
      </w:r>
    </w:p>
    <w:p w14:paraId="0248CE4C" w14:textId="77777777" w:rsidR="002B0F14" w:rsidRPr="00D4390F" w:rsidRDefault="002B0F14" w:rsidP="002B0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0F">
        <w:rPr>
          <w:rFonts w:ascii="Times New Roman" w:hAnsi="Times New Roman"/>
          <w:sz w:val="28"/>
          <w:szCs w:val="28"/>
        </w:rPr>
        <w:t>Согласно условиям договора, Поставщик обязуется приступить к выполнению работ в течение 3-х календарных дней с момента заключения Контракта. Срок выполнения работ в течение 25 календарных дней со дня заключения контракта.</w:t>
      </w:r>
    </w:p>
    <w:p w14:paraId="3E1EF314" w14:textId="725219D0" w:rsidR="002B0F14" w:rsidRPr="00D4390F" w:rsidRDefault="002B0F14" w:rsidP="002B0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390F">
        <w:rPr>
          <w:rFonts w:ascii="Times New Roman" w:hAnsi="Times New Roman"/>
          <w:sz w:val="28"/>
          <w:szCs w:val="28"/>
        </w:rPr>
        <w:t>Исполнение контракта обеспечивалось внесением денежных средств в сумме 38 026,30 рублей на лицевой счет для учета операций со средствами, поступающими во временное распоряжение</w:t>
      </w:r>
      <w:r w:rsidRPr="00D4390F">
        <w:rPr>
          <w:rFonts w:ascii="Times New Roman" w:hAnsi="Times New Roman"/>
          <w:bCs/>
          <w:sz w:val="28"/>
          <w:szCs w:val="28"/>
        </w:rPr>
        <w:t xml:space="preserve"> МДОУ детским садом № 39, открыт</w:t>
      </w:r>
      <w:r w:rsidR="00BB417B">
        <w:rPr>
          <w:rFonts w:ascii="Times New Roman" w:hAnsi="Times New Roman"/>
          <w:bCs/>
          <w:sz w:val="28"/>
          <w:szCs w:val="28"/>
        </w:rPr>
        <w:t>ый</w:t>
      </w:r>
      <w:r w:rsidRPr="00D4390F">
        <w:rPr>
          <w:rFonts w:ascii="Times New Roman" w:hAnsi="Times New Roman"/>
          <w:bCs/>
          <w:sz w:val="28"/>
          <w:szCs w:val="28"/>
        </w:rPr>
        <w:t xml:space="preserve"> в УФК по Иркутской области. </w:t>
      </w:r>
    </w:p>
    <w:p w14:paraId="44602C52" w14:textId="2D442204" w:rsidR="002B0F14" w:rsidRPr="00D4390F" w:rsidRDefault="002B0F14" w:rsidP="002B0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390F">
        <w:rPr>
          <w:rFonts w:ascii="Times New Roman" w:hAnsi="Times New Roman"/>
          <w:bCs/>
          <w:sz w:val="28"/>
          <w:szCs w:val="28"/>
        </w:rPr>
        <w:t xml:space="preserve">В соответствии с Актом невыполненных работ от 26.07.2019 по состоянию на дату подписания акта работы по капитальному ремонту выполнены только на 80,7%. Согласно п. 7.2, п. 7.3 Контракта в связи с просрочкой исполнения Подрядчиком обязательства, предусмотренного контрактом, детский сад выставил ИП </w:t>
      </w:r>
      <w:r w:rsidR="00BB417B">
        <w:rPr>
          <w:rFonts w:ascii="Times New Roman" w:hAnsi="Times New Roman"/>
          <w:bCs/>
          <w:sz w:val="28"/>
          <w:szCs w:val="28"/>
        </w:rPr>
        <w:t>ХХХ</w:t>
      </w:r>
      <w:r w:rsidRPr="00D4390F">
        <w:rPr>
          <w:rFonts w:ascii="Times New Roman" w:hAnsi="Times New Roman"/>
          <w:bCs/>
          <w:sz w:val="28"/>
          <w:szCs w:val="28"/>
        </w:rPr>
        <w:t xml:space="preserve"> </w:t>
      </w:r>
      <w:r w:rsidRPr="00195D62">
        <w:rPr>
          <w:rFonts w:ascii="Times New Roman" w:hAnsi="Times New Roman"/>
          <w:b/>
          <w:bCs/>
          <w:sz w:val="28"/>
          <w:szCs w:val="28"/>
        </w:rPr>
        <w:t>претензию от 26.07.2019 №б/н на сумму 455,92 рублей.</w:t>
      </w:r>
      <w:r w:rsidRPr="00D4390F">
        <w:rPr>
          <w:rFonts w:ascii="Times New Roman" w:hAnsi="Times New Roman"/>
          <w:bCs/>
          <w:sz w:val="28"/>
          <w:szCs w:val="28"/>
        </w:rPr>
        <w:t xml:space="preserve"> Оплата произведена платежны</w:t>
      </w:r>
      <w:r w:rsidR="009E7D56" w:rsidRPr="00D4390F">
        <w:rPr>
          <w:rFonts w:ascii="Times New Roman" w:hAnsi="Times New Roman"/>
          <w:bCs/>
          <w:sz w:val="28"/>
          <w:szCs w:val="28"/>
        </w:rPr>
        <w:t>м поручением от 12.08.2019 № 92 на лицевой счет 04343009010 Управления образования по коду БК 90711633050050000140.</w:t>
      </w:r>
    </w:p>
    <w:p w14:paraId="38911F67" w14:textId="27E4D713" w:rsidR="002B0F14" w:rsidRPr="00D4390F" w:rsidRDefault="002B0F14" w:rsidP="002B0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390F">
        <w:rPr>
          <w:rFonts w:ascii="Times New Roman" w:hAnsi="Times New Roman"/>
          <w:bCs/>
          <w:sz w:val="28"/>
          <w:szCs w:val="28"/>
        </w:rPr>
        <w:t>По расчетам КСК УКМО</w:t>
      </w:r>
      <w:r w:rsidR="00720F5D">
        <w:rPr>
          <w:rFonts w:ascii="Times New Roman" w:hAnsi="Times New Roman"/>
          <w:bCs/>
          <w:sz w:val="28"/>
          <w:szCs w:val="28"/>
        </w:rPr>
        <w:t>,</w:t>
      </w:r>
      <w:r w:rsidRPr="00D4390F">
        <w:rPr>
          <w:rFonts w:ascii="Times New Roman" w:hAnsi="Times New Roman"/>
          <w:bCs/>
          <w:sz w:val="28"/>
          <w:szCs w:val="28"/>
        </w:rPr>
        <w:t xml:space="preserve"> необходимо было </w:t>
      </w:r>
      <w:r w:rsidRPr="00D4390F">
        <w:rPr>
          <w:rFonts w:ascii="Times New Roman" w:hAnsi="Times New Roman"/>
          <w:b/>
          <w:bCs/>
          <w:sz w:val="28"/>
          <w:szCs w:val="28"/>
        </w:rPr>
        <w:t xml:space="preserve">начислить пеню за 29 дней просрочки в сумме 1 054,82 рублей. Таким образом местный бюджет недополучил доход в виде </w:t>
      </w:r>
      <w:r w:rsidRPr="00D4390F">
        <w:rPr>
          <w:rFonts w:ascii="Times New Roman" w:hAnsi="Times New Roman"/>
          <w:b/>
          <w:sz w:val="28"/>
          <w:szCs w:val="28"/>
        </w:rPr>
        <w:t>денежного взыскания (штрафов)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муниципальных районов</w:t>
      </w:r>
      <w:r w:rsidRPr="00D4390F">
        <w:rPr>
          <w:rFonts w:ascii="Times New Roman" w:hAnsi="Times New Roman"/>
          <w:b/>
          <w:bCs/>
          <w:sz w:val="28"/>
          <w:szCs w:val="28"/>
        </w:rPr>
        <w:t xml:space="preserve"> в сумме 598,25 рублей. </w:t>
      </w:r>
    </w:p>
    <w:p w14:paraId="326E958D" w14:textId="77777777" w:rsidR="002B0F14" w:rsidRPr="00D4390F" w:rsidRDefault="002B0F14" w:rsidP="002B0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0F">
        <w:rPr>
          <w:rFonts w:ascii="Times New Roman" w:hAnsi="Times New Roman"/>
          <w:sz w:val="28"/>
          <w:szCs w:val="28"/>
        </w:rPr>
        <w:t>Согласно акту о приемки выполненных работ от 26.07.2019г. №1 (ф. КС-2), акту невыполненных работ от 26.07.2019 работы выполнены несвоевременно и не в полном объеме. Подрядчиком не выполнены работы, на общую сумму 145 403,37 рублей, а именно:</w:t>
      </w:r>
    </w:p>
    <w:p w14:paraId="576C019C" w14:textId="345AFE3D" w:rsidR="002B0F14" w:rsidRPr="00D4390F" w:rsidRDefault="002B0F14" w:rsidP="002B0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0F">
        <w:rPr>
          <w:rFonts w:ascii="Times New Roman" w:hAnsi="Times New Roman"/>
          <w:sz w:val="28"/>
          <w:szCs w:val="28"/>
        </w:rPr>
        <w:t xml:space="preserve">- п.11 ЛРСР «Гладкая облицовка стен, столбов, пилястр и откосов (без карнизных, плинтусных и угловых плиток) без установки плиток туалетного </w:t>
      </w:r>
      <w:r w:rsidRPr="00D4390F">
        <w:rPr>
          <w:rFonts w:ascii="Times New Roman" w:hAnsi="Times New Roman"/>
          <w:sz w:val="28"/>
          <w:szCs w:val="28"/>
        </w:rPr>
        <w:lastRenderedPageBreak/>
        <w:t>гарнитура на клее из сухих смесей» объемом 54,111</w:t>
      </w:r>
      <w:r w:rsidR="00720F5D">
        <w:rPr>
          <w:rFonts w:ascii="Times New Roman" w:hAnsi="Times New Roman"/>
          <w:sz w:val="28"/>
          <w:szCs w:val="28"/>
        </w:rPr>
        <w:t xml:space="preserve"> кв. м.</w:t>
      </w:r>
      <w:r w:rsidRPr="00D4390F">
        <w:rPr>
          <w:rFonts w:ascii="Times New Roman" w:hAnsi="Times New Roman"/>
          <w:sz w:val="28"/>
          <w:szCs w:val="28"/>
        </w:rPr>
        <w:t xml:space="preserve"> данные работы выполнены не в полном объеме, фактический объем - 44,3 </w:t>
      </w:r>
      <w:r w:rsidR="00720F5D">
        <w:rPr>
          <w:rFonts w:ascii="Times New Roman" w:hAnsi="Times New Roman"/>
          <w:sz w:val="28"/>
          <w:szCs w:val="28"/>
        </w:rPr>
        <w:t xml:space="preserve">кв. </w:t>
      </w:r>
      <w:r w:rsidRPr="00D4390F">
        <w:rPr>
          <w:rFonts w:ascii="Times New Roman" w:hAnsi="Times New Roman"/>
          <w:sz w:val="28"/>
          <w:szCs w:val="28"/>
        </w:rPr>
        <w:t>м</w:t>
      </w:r>
      <w:r w:rsidR="00720F5D">
        <w:rPr>
          <w:rFonts w:ascii="Times New Roman" w:hAnsi="Times New Roman"/>
          <w:sz w:val="28"/>
          <w:szCs w:val="28"/>
        </w:rPr>
        <w:t>.</w:t>
      </w:r>
    </w:p>
    <w:p w14:paraId="6586B122" w14:textId="77777777" w:rsidR="002B0F14" w:rsidRPr="00D4390F" w:rsidRDefault="002B0F14" w:rsidP="002B0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0F">
        <w:rPr>
          <w:rFonts w:ascii="Times New Roman" w:hAnsi="Times New Roman"/>
          <w:sz w:val="28"/>
          <w:szCs w:val="28"/>
        </w:rPr>
        <w:t>- п. 11 ЛРСР «Очистка поверхности щетками» объемом 182,35 м2, данные работы не выполнены;</w:t>
      </w:r>
    </w:p>
    <w:p w14:paraId="7B466207" w14:textId="77777777" w:rsidR="002B0F14" w:rsidRPr="00D4390F" w:rsidRDefault="002B0F14" w:rsidP="002B0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0F">
        <w:rPr>
          <w:rFonts w:ascii="Times New Roman" w:hAnsi="Times New Roman"/>
          <w:sz w:val="28"/>
          <w:szCs w:val="28"/>
        </w:rPr>
        <w:t>- п. 12 ЛРЛС «Сплошное выравнивание внутренних бетонных поверхностей (однослойное оштукатуривание) известковым раствором: стен кирпичных» объемом 182,35 м2, данные работы не выполнены, указанный материал не использован.</w:t>
      </w:r>
    </w:p>
    <w:p w14:paraId="562BB056" w14:textId="77777777" w:rsidR="002B0F14" w:rsidRPr="00D4390F" w:rsidRDefault="002B0F14" w:rsidP="002B0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0F">
        <w:rPr>
          <w:rFonts w:ascii="Times New Roman" w:hAnsi="Times New Roman"/>
          <w:sz w:val="28"/>
          <w:szCs w:val="28"/>
        </w:rPr>
        <w:t>Таким образом работы выполнены на сумму 611 320 рублей, что подтверждается справкой о стоимости выполненных работ от 26.07.2019 №1 (КС-3).</w:t>
      </w:r>
    </w:p>
    <w:p w14:paraId="6518AE94" w14:textId="77777777" w:rsidR="002B0F14" w:rsidRPr="00D4390F" w:rsidRDefault="002B0F14" w:rsidP="002B0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0F">
        <w:rPr>
          <w:rFonts w:ascii="Times New Roman" w:hAnsi="Times New Roman"/>
          <w:sz w:val="28"/>
          <w:szCs w:val="28"/>
        </w:rPr>
        <w:t xml:space="preserve">Соглашением от 12.08.2019 г. муниципальный контракт № Ф.2019.283793 от 03 июня 2019 расторгнут. </w:t>
      </w:r>
    </w:p>
    <w:p w14:paraId="7EEE4DB6" w14:textId="32F5EBF4" w:rsidR="002B0F14" w:rsidRPr="00D4390F" w:rsidRDefault="002B0F14" w:rsidP="002B0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0F">
        <w:rPr>
          <w:rFonts w:ascii="Times New Roman" w:hAnsi="Times New Roman"/>
          <w:b/>
          <w:sz w:val="28"/>
          <w:szCs w:val="28"/>
        </w:rPr>
        <w:t>В нарушение п.7.5 контракта</w:t>
      </w:r>
      <w:r w:rsidRPr="00D4390F">
        <w:rPr>
          <w:rFonts w:ascii="Times New Roman" w:hAnsi="Times New Roman"/>
          <w:sz w:val="28"/>
          <w:szCs w:val="28"/>
        </w:rPr>
        <w:t xml:space="preserve"> </w:t>
      </w:r>
      <w:r w:rsidRPr="00D4390F">
        <w:rPr>
          <w:rFonts w:ascii="Times New Roman" w:hAnsi="Times New Roman"/>
          <w:bCs/>
          <w:sz w:val="28"/>
          <w:szCs w:val="28"/>
        </w:rPr>
        <w:t xml:space="preserve">МДОУ детским садом общеразвивающего вида № 39 </w:t>
      </w:r>
      <w:r w:rsidRPr="00D4390F">
        <w:rPr>
          <w:rFonts w:ascii="Times New Roman" w:hAnsi="Times New Roman"/>
          <w:b/>
          <w:bCs/>
          <w:sz w:val="28"/>
          <w:szCs w:val="28"/>
        </w:rPr>
        <w:t>не предъявлено</w:t>
      </w:r>
      <w:r w:rsidRPr="00D4390F">
        <w:rPr>
          <w:rFonts w:ascii="Times New Roman" w:hAnsi="Times New Roman"/>
          <w:bCs/>
          <w:sz w:val="28"/>
          <w:szCs w:val="28"/>
        </w:rPr>
        <w:t xml:space="preserve"> ИП </w:t>
      </w:r>
      <w:r w:rsidR="00720F5D">
        <w:rPr>
          <w:rFonts w:ascii="Times New Roman" w:hAnsi="Times New Roman"/>
          <w:bCs/>
          <w:sz w:val="28"/>
          <w:szCs w:val="28"/>
        </w:rPr>
        <w:t>ХХХ</w:t>
      </w:r>
      <w:r w:rsidRPr="00D4390F">
        <w:rPr>
          <w:rFonts w:ascii="Times New Roman" w:hAnsi="Times New Roman"/>
          <w:bCs/>
          <w:sz w:val="28"/>
          <w:szCs w:val="28"/>
        </w:rPr>
        <w:t xml:space="preserve"> </w:t>
      </w:r>
      <w:r w:rsidRPr="00D4390F">
        <w:rPr>
          <w:rFonts w:ascii="Times New Roman" w:hAnsi="Times New Roman"/>
          <w:b/>
          <w:bCs/>
          <w:sz w:val="28"/>
          <w:szCs w:val="28"/>
        </w:rPr>
        <w:t>штрафных санкций за неисполнение обязательств в сумме 22 701,71 рублей</w:t>
      </w:r>
      <w:r w:rsidRPr="00D4390F">
        <w:rPr>
          <w:rFonts w:ascii="Times New Roman" w:hAnsi="Times New Roman"/>
          <w:bCs/>
          <w:sz w:val="28"/>
          <w:szCs w:val="28"/>
        </w:rPr>
        <w:t>, которые составляют 3,0% от первоначальной цены контракта.</w:t>
      </w:r>
    </w:p>
    <w:p w14:paraId="1728392E" w14:textId="3560E804" w:rsidR="002B0F14" w:rsidRPr="00D4390F" w:rsidRDefault="002B0F14" w:rsidP="002B0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0F">
        <w:rPr>
          <w:rFonts w:ascii="Times New Roman" w:hAnsi="Times New Roman"/>
          <w:sz w:val="28"/>
          <w:szCs w:val="28"/>
        </w:rPr>
        <w:t xml:space="preserve">Оплата </w:t>
      </w:r>
      <w:r w:rsidR="00720F5D">
        <w:rPr>
          <w:rFonts w:ascii="Times New Roman" w:hAnsi="Times New Roman"/>
          <w:sz w:val="28"/>
          <w:szCs w:val="28"/>
        </w:rPr>
        <w:t>р</w:t>
      </w:r>
      <w:r w:rsidRPr="00D4390F">
        <w:rPr>
          <w:rFonts w:ascii="Times New Roman" w:hAnsi="Times New Roman"/>
          <w:sz w:val="28"/>
          <w:szCs w:val="28"/>
        </w:rPr>
        <w:t>абот по настоящему Контракту производится Заказчиком в течение 15 (пятнадцати) рабочих дней с даты подписания обеими Сторонами Акта о приемке выполненных работ (форма № КС-2), Справки о стоимости выполненных работ и затрат (форма № КС-3), на основании счета и (или) счета-фактуры. Работы приняты 26.07.2019, оплата произведена платежным поручением от 09.08.2019 № 21899 сумма 611 320,00 рублей, то есть своевременно.</w:t>
      </w:r>
    </w:p>
    <w:p w14:paraId="7D264923" w14:textId="77777777" w:rsidR="002B0F14" w:rsidRPr="00D4390F" w:rsidRDefault="002B0F14" w:rsidP="002B0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390F">
        <w:rPr>
          <w:rFonts w:ascii="Times New Roman" w:hAnsi="Times New Roman"/>
          <w:sz w:val="28"/>
          <w:szCs w:val="28"/>
          <w:lang w:eastAsia="zh-CN"/>
        </w:rPr>
        <w:t>В целях завершения капитального ремонта пищеблока детским садом на основании п. 4 ч. 1 ст. 93 Федерального закона от 05.04.2013 № 44-ФЗ заключен муниципальный контракт № ДС39/КРП на выполнение работ по капитальному ремонту пищеблока МДОУ ДС общеразвивающего вида №39 УКМО от 09.07.2019г. на сумму 55 476,97 рублей.</w:t>
      </w:r>
    </w:p>
    <w:p w14:paraId="40D0C318" w14:textId="2643BA9C" w:rsidR="002B0F14" w:rsidRPr="00D4390F" w:rsidRDefault="002B0F14" w:rsidP="002B0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D4390F">
        <w:rPr>
          <w:rFonts w:ascii="Times New Roman" w:hAnsi="Times New Roman"/>
          <w:b/>
          <w:sz w:val="28"/>
          <w:szCs w:val="28"/>
          <w:lang w:eastAsia="zh-CN"/>
        </w:rPr>
        <w:t xml:space="preserve">Следует отметить, в соответствии с п. а) раздела </w:t>
      </w:r>
      <w:r w:rsidRPr="00720F5D">
        <w:rPr>
          <w:rFonts w:ascii="Times New Roman" w:hAnsi="Times New Roman"/>
          <w:b/>
          <w:sz w:val="28"/>
          <w:szCs w:val="28"/>
          <w:lang w:eastAsia="zh-CN"/>
        </w:rPr>
        <w:t>7.5</w:t>
      </w:r>
      <w:r w:rsidR="00720F5D">
        <w:rPr>
          <w:rFonts w:ascii="Times New Roman" w:hAnsi="Times New Roman"/>
          <w:b/>
          <w:sz w:val="28"/>
          <w:szCs w:val="28"/>
          <w:lang w:eastAsia="zh-CN"/>
        </w:rPr>
        <w:t xml:space="preserve"> муниципального контракта</w:t>
      </w:r>
      <w:r w:rsidRPr="00D4390F">
        <w:rPr>
          <w:rFonts w:ascii="Times New Roman" w:hAnsi="Times New Roman"/>
          <w:b/>
          <w:sz w:val="28"/>
          <w:szCs w:val="28"/>
          <w:lang w:eastAsia="zh-CN"/>
        </w:rPr>
        <w:t xml:space="preserve"> - 3% от цены контракта составляет – 1 664,31 рублей, ошибочно указана сумма 22 701,71 рублей. </w:t>
      </w:r>
    </w:p>
    <w:p w14:paraId="23D94178" w14:textId="77777777" w:rsidR="002B0F14" w:rsidRPr="00D4390F" w:rsidRDefault="002B0F14" w:rsidP="002B0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390F">
        <w:rPr>
          <w:rFonts w:ascii="Times New Roman" w:hAnsi="Times New Roman"/>
          <w:sz w:val="28"/>
          <w:szCs w:val="28"/>
          <w:lang w:eastAsia="zh-CN"/>
        </w:rPr>
        <w:t xml:space="preserve">В соответствии с техническим заданием необходимо провести: устройство стяжек цементных, очистку потолка, оштукатуривание и окрашивание, окраску масляными составами ранее окрашенных поверхностей радиаторов и ребристых труб отопления, ремонт дверных коробок широких в каменных стенах с оштукатуриваем. </w:t>
      </w:r>
    </w:p>
    <w:p w14:paraId="60B15296" w14:textId="77777777" w:rsidR="002B0F14" w:rsidRPr="00D4390F" w:rsidRDefault="002B0F14" w:rsidP="002B0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390F">
        <w:rPr>
          <w:rFonts w:ascii="Times New Roman" w:hAnsi="Times New Roman"/>
          <w:sz w:val="28"/>
          <w:szCs w:val="28"/>
          <w:lang w:eastAsia="zh-CN"/>
        </w:rPr>
        <w:t>Срок выполнения работ согласно п. 2.2 контракта составляет 10 календарных дней со дня заключения контракта.</w:t>
      </w:r>
    </w:p>
    <w:p w14:paraId="0DBA34F7" w14:textId="77777777" w:rsidR="002B0F14" w:rsidRPr="00D4390F" w:rsidRDefault="002B0F14" w:rsidP="002B0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390F">
        <w:rPr>
          <w:rFonts w:ascii="Times New Roman" w:hAnsi="Times New Roman"/>
          <w:sz w:val="28"/>
          <w:szCs w:val="28"/>
          <w:lang w:eastAsia="zh-CN"/>
        </w:rPr>
        <w:t xml:space="preserve">Согласно акту выполненных работ (ф. КС-2) от 08.08.2019 № 1, справки о стоимости выполненных работ и затрат (ф. КС-3) от 08.08.2019 № 1 работы выполнены своевременно. Подписаны обеими сторонами. Оплата произведена своевременно, платежным поручением от 06.09.2019 № 24620 на сумму 55 476,97 рублей. </w:t>
      </w:r>
    </w:p>
    <w:p w14:paraId="3B8E8D7F" w14:textId="77777777" w:rsidR="002B0F14" w:rsidRPr="00D4390F" w:rsidRDefault="002B0F14" w:rsidP="002B0F1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14:paraId="66D70997" w14:textId="77777777" w:rsidR="002B0F14" w:rsidRPr="00D4390F" w:rsidRDefault="002B0F14" w:rsidP="002B0F1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1C2E">
        <w:rPr>
          <w:rFonts w:ascii="Times New Roman" w:hAnsi="Times New Roman"/>
          <w:b/>
          <w:bCs/>
          <w:spacing w:val="-1"/>
          <w:sz w:val="28"/>
          <w:szCs w:val="28"/>
        </w:rPr>
        <w:t>МДОУ детский сад № 50</w:t>
      </w:r>
      <w:r w:rsidRPr="00D4390F">
        <w:rPr>
          <w:rFonts w:ascii="Times New Roman" w:hAnsi="Times New Roman"/>
          <w:bCs/>
          <w:spacing w:val="-1"/>
          <w:sz w:val="28"/>
          <w:szCs w:val="28"/>
        </w:rPr>
        <w:t xml:space="preserve"> в </w:t>
      </w:r>
      <w:r w:rsidRPr="00D4390F">
        <w:rPr>
          <w:rFonts w:ascii="Times New Roman" w:hAnsi="Times New Roman"/>
          <w:bCs/>
          <w:sz w:val="28"/>
          <w:szCs w:val="28"/>
        </w:rPr>
        <w:t xml:space="preserve">2019 году предусмотрено средств бюджета на производство капитального ремонта </w:t>
      </w:r>
      <w:r w:rsidRPr="00D4390F">
        <w:rPr>
          <w:rFonts w:ascii="Times New Roman" w:hAnsi="Times New Roman"/>
          <w:sz w:val="28"/>
          <w:szCs w:val="28"/>
          <w:lang w:eastAsia="x-none"/>
        </w:rPr>
        <w:t>по разделу подразделу 0701</w:t>
      </w:r>
      <w:r w:rsidRPr="00D4390F"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  <w:r w:rsidRPr="00D4390F">
        <w:rPr>
          <w:rFonts w:ascii="Times New Roman" w:hAnsi="Times New Roman"/>
          <w:sz w:val="28"/>
          <w:szCs w:val="28"/>
          <w:lang w:eastAsia="x-none"/>
        </w:rPr>
        <w:t xml:space="preserve">«Дошкольное </w:t>
      </w:r>
      <w:r w:rsidRPr="00D4390F">
        <w:rPr>
          <w:rFonts w:ascii="Times New Roman" w:hAnsi="Times New Roman"/>
          <w:sz w:val="28"/>
          <w:szCs w:val="28"/>
          <w:lang w:eastAsia="x-none"/>
        </w:rPr>
        <w:lastRenderedPageBreak/>
        <w:t xml:space="preserve">образование» </w:t>
      </w:r>
      <w:r w:rsidRPr="00D4390F">
        <w:rPr>
          <w:rFonts w:ascii="Times New Roman" w:hAnsi="Times New Roman"/>
          <w:b/>
          <w:bCs/>
          <w:sz w:val="28"/>
          <w:szCs w:val="28"/>
        </w:rPr>
        <w:t>по КВР 243 «Закупка товаров, работ, услуг в целях капитального ремонта государственного (муниципального) имущества»</w:t>
      </w:r>
      <w:r w:rsidRPr="00D4390F">
        <w:rPr>
          <w:rFonts w:ascii="Times New Roman" w:hAnsi="Times New Roman"/>
          <w:sz w:val="28"/>
          <w:szCs w:val="28"/>
          <w:lang w:eastAsia="x-none"/>
        </w:rPr>
        <w:t xml:space="preserve"> в сумме 1 470 983,91 рублей.</w:t>
      </w:r>
      <w:r w:rsidRPr="00D4390F">
        <w:rPr>
          <w:rFonts w:ascii="Times New Roman" w:hAnsi="Times New Roman"/>
          <w:bCs/>
          <w:sz w:val="28"/>
          <w:szCs w:val="28"/>
        </w:rPr>
        <w:t xml:space="preserve"> Фактические и кассовые расходы составили – 1 470 983,91 рублей. </w:t>
      </w:r>
    </w:p>
    <w:p w14:paraId="6297D87E" w14:textId="5330341E" w:rsidR="002B0F14" w:rsidRPr="00D4390F" w:rsidRDefault="002B0F14" w:rsidP="002B0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0F">
        <w:rPr>
          <w:rFonts w:ascii="Times New Roman" w:hAnsi="Times New Roman"/>
          <w:bCs/>
          <w:sz w:val="28"/>
          <w:szCs w:val="28"/>
        </w:rPr>
        <w:t xml:space="preserve">С целью определения подрядной организации для проведения капитального ремонта на официальном портале </w:t>
      </w:r>
      <w:r w:rsidRPr="00D4390F">
        <w:rPr>
          <w:rFonts w:ascii="Times New Roman" w:hAnsi="Times New Roman"/>
          <w:bCs/>
          <w:sz w:val="28"/>
          <w:szCs w:val="28"/>
          <w:lang w:val="en-US"/>
        </w:rPr>
        <w:t>zakupki</w:t>
      </w:r>
      <w:r w:rsidRPr="00D4390F">
        <w:rPr>
          <w:rFonts w:ascii="Times New Roman" w:hAnsi="Times New Roman"/>
          <w:bCs/>
          <w:sz w:val="28"/>
          <w:szCs w:val="28"/>
        </w:rPr>
        <w:t>.</w:t>
      </w:r>
      <w:r w:rsidRPr="00D4390F">
        <w:rPr>
          <w:rFonts w:ascii="Times New Roman" w:hAnsi="Times New Roman"/>
          <w:bCs/>
          <w:sz w:val="28"/>
          <w:szCs w:val="28"/>
          <w:lang w:val="en-US"/>
        </w:rPr>
        <w:t>gov</w:t>
      </w:r>
      <w:r w:rsidRPr="00D4390F">
        <w:rPr>
          <w:rFonts w:ascii="Times New Roman" w:hAnsi="Times New Roman"/>
          <w:bCs/>
          <w:sz w:val="28"/>
          <w:szCs w:val="28"/>
        </w:rPr>
        <w:t>.</w:t>
      </w:r>
      <w:r w:rsidRPr="00D4390F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D4390F">
        <w:rPr>
          <w:rFonts w:ascii="Times New Roman" w:hAnsi="Times New Roman"/>
          <w:bCs/>
          <w:sz w:val="28"/>
          <w:szCs w:val="28"/>
        </w:rPr>
        <w:t xml:space="preserve"> МДОУ детским садом № 50 размещен заказ. На основании результатов определения Поставщика, путем проведения электронного аукциона заключен муниципальный контракт от 26.06.2019 г. с ИП </w:t>
      </w:r>
      <w:r w:rsidR="00720F5D">
        <w:rPr>
          <w:rFonts w:ascii="Times New Roman" w:hAnsi="Times New Roman"/>
          <w:bCs/>
          <w:sz w:val="28"/>
          <w:szCs w:val="28"/>
          <w:lang w:val="en-US"/>
        </w:rPr>
        <w:t>ZZZ</w:t>
      </w:r>
      <w:r w:rsidRPr="00D4390F">
        <w:rPr>
          <w:rFonts w:ascii="Times New Roman" w:hAnsi="Times New Roman"/>
          <w:bCs/>
          <w:sz w:val="28"/>
          <w:szCs w:val="28"/>
        </w:rPr>
        <w:t>.</w:t>
      </w:r>
    </w:p>
    <w:p w14:paraId="76595687" w14:textId="183B4A25" w:rsidR="002B0F14" w:rsidRPr="00D4390F" w:rsidRDefault="002B0F14" w:rsidP="002B0F1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90F">
        <w:rPr>
          <w:rFonts w:ascii="Times New Roman" w:hAnsi="Times New Roman"/>
          <w:sz w:val="28"/>
          <w:szCs w:val="28"/>
        </w:rPr>
        <w:t xml:space="preserve">Цена контракта определена в сумме 1 470 983,91 рублей </w:t>
      </w:r>
      <w:r w:rsidR="00720F5D" w:rsidRPr="00720F5D">
        <w:rPr>
          <w:rFonts w:ascii="Times New Roman" w:hAnsi="Times New Roman"/>
          <w:sz w:val="28"/>
          <w:szCs w:val="28"/>
        </w:rPr>
        <w:t xml:space="preserve">- </w:t>
      </w:r>
      <w:r w:rsidRPr="00D4390F">
        <w:rPr>
          <w:rFonts w:ascii="Times New Roman" w:hAnsi="Times New Roman"/>
          <w:sz w:val="28"/>
          <w:szCs w:val="28"/>
        </w:rPr>
        <w:t xml:space="preserve">средства местного бюджета. Согласно условиям контракта, Подрядчик обязуется выполнить работы своим иждивением </w:t>
      </w:r>
      <w:r w:rsidR="0076433C" w:rsidRPr="00D4390F">
        <w:rPr>
          <w:rFonts w:ascii="Times New Roman" w:hAnsi="Times New Roman"/>
          <w:sz w:val="28"/>
          <w:szCs w:val="28"/>
        </w:rPr>
        <w:t>и</w:t>
      </w:r>
      <w:r w:rsidRPr="00D4390F">
        <w:rPr>
          <w:rFonts w:ascii="Times New Roman" w:hAnsi="Times New Roman"/>
          <w:sz w:val="28"/>
          <w:szCs w:val="28"/>
        </w:rPr>
        <w:t xml:space="preserve"> в соответствии с условиями Контракта, техническим заданием, локальным ресурсным сметным расчётом, дефектной ведомостью, ведомостью ресурсов, и иными документами, являющимися приложениями к Контракту (при наличии), а также в соответствии нормам ГОСТ 30674-99 «Блоки оконные из поливинилхлоридных профилей», ГОСТ 23166-99 </w:t>
      </w:r>
      <w:r w:rsidR="00720F5D">
        <w:rPr>
          <w:rFonts w:ascii="Times New Roman" w:hAnsi="Times New Roman"/>
          <w:sz w:val="28"/>
          <w:szCs w:val="28"/>
        </w:rPr>
        <w:t>«</w:t>
      </w:r>
      <w:r w:rsidRPr="00D4390F">
        <w:rPr>
          <w:rFonts w:ascii="Times New Roman" w:hAnsi="Times New Roman"/>
          <w:sz w:val="28"/>
          <w:szCs w:val="28"/>
        </w:rPr>
        <w:t>Блоки оконные</w:t>
      </w:r>
      <w:r w:rsidR="00720F5D">
        <w:rPr>
          <w:rFonts w:ascii="Times New Roman" w:hAnsi="Times New Roman"/>
          <w:sz w:val="28"/>
          <w:szCs w:val="28"/>
        </w:rPr>
        <w:t>»</w:t>
      </w:r>
      <w:r w:rsidRPr="00D4390F">
        <w:rPr>
          <w:rFonts w:ascii="Times New Roman" w:hAnsi="Times New Roman"/>
          <w:sz w:val="28"/>
          <w:szCs w:val="28"/>
        </w:rPr>
        <w:t xml:space="preserve">. </w:t>
      </w:r>
    </w:p>
    <w:p w14:paraId="5C596371" w14:textId="77777777" w:rsidR="002B0F14" w:rsidRPr="00D4390F" w:rsidRDefault="002B0F14" w:rsidP="002B0F1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90F">
        <w:rPr>
          <w:rFonts w:ascii="Times New Roman" w:hAnsi="Times New Roman"/>
          <w:sz w:val="28"/>
          <w:szCs w:val="28"/>
        </w:rPr>
        <w:t xml:space="preserve">Подрядчик обязан приступить к выполнению работ в течение 2 календарных дней со дня заключения Контракта. Срок выполнения Работ в течение 30 (тридцати) календарных дней со дня заключения Контракта. </w:t>
      </w:r>
    </w:p>
    <w:p w14:paraId="6C48BD31" w14:textId="77777777" w:rsidR="002B0F14" w:rsidRPr="00D4390F" w:rsidRDefault="002B0F14" w:rsidP="002B0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90F">
        <w:rPr>
          <w:rFonts w:ascii="Times New Roman" w:hAnsi="Times New Roman"/>
          <w:sz w:val="28"/>
          <w:szCs w:val="28"/>
        </w:rPr>
        <w:t>Контрольным мероприятием установлено, что согласно счету-фактуре №14 от 09.08.2019, акту выполненных работ (КС-2) № 1 от 09.08.2019</w:t>
      </w:r>
      <w:r w:rsidRPr="00D4390F">
        <w:rPr>
          <w:rFonts w:ascii="Times New Roman" w:hAnsi="Times New Roman"/>
          <w:b/>
          <w:sz w:val="28"/>
          <w:szCs w:val="28"/>
        </w:rPr>
        <w:t xml:space="preserve">, работы выполнены и подписаны 09 августа 2019г. т.е. с нарушением сроков, предусмотренных муниципальным контрактом (14 дней). </w:t>
      </w:r>
    </w:p>
    <w:p w14:paraId="3D8EE428" w14:textId="1E012C8A" w:rsidR="002B0F14" w:rsidRPr="00D4390F" w:rsidRDefault="002B0F14" w:rsidP="002B0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0F">
        <w:rPr>
          <w:rFonts w:ascii="Times New Roman" w:hAnsi="Times New Roman"/>
          <w:sz w:val="28"/>
          <w:szCs w:val="28"/>
        </w:rPr>
        <w:t xml:space="preserve">В соответствии </w:t>
      </w:r>
      <w:hyperlink r:id="rId8" w:history="1">
        <w:r w:rsidRPr="00D4390F">
          <w:rPr>
            <w:rFonts w:ascii="Times New Roman" w:hAnsi="Times New Roman"/>
            <w:sz w:val="28"/>
            <w:szCs w:val="28"/>
          </w:rPr>
          <w:t>частями 6</w:t>
        </w:r>
      </w:hyperlink>
      <w:r w:rsidRPr="00D4390F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D4390F">
          <w:rPr>
            <w:rFonts w:ascii="Times New Roman" w:hAnsi="Times New Roman"/>
            <w:sz w:val="28"/>
            <w:szCs w:val="28"/>
          </w:rPr>
          <w:t>8 статьи 34</w:t>
        </w:r>
      </w:hyperlink>
      <w:r w:rsidRPr="00D4390F">
        <w:rPr>
          <w:rFonts w:ascii="Times New Roman" w:hAnsi="Times New Roman"/>
          <w:sz w:val="28"/>
          <w:szCs w:val="28"/>
        </w:rPr>
        <w:t xml:space="preserve"> Федерального закона N 44-ФЗ, согласно которым неустойка (штраф, пеня) начисляется за неисполнение или ненадлежащее исполнение поставщиком (подрядчиком, исполнителем) обязательств, предусмотренных контрактом, п. 7.1 Контракта Подрядчику направлено требование об уплате неустойки (штрафа, пени) в сумме 5 148,45 рублей. Сумма неустойки зачислена КБК 113 02065 05 1009 130 «Доходы, поступающие в порядке возмещения расходов, понесенных в связи с эксплуатацией имущества муниципальных районов». Оплачено в полном объеме </w:t>
      </w:r>
      <w:r w:rsidR="00FD12B4" w:rsidRPr="00D4390F">
        <w:rPr>
          <w:rFonts w:ascii="Times New Roman" w:hAnsi="Times New Roman"/>
          <w:sz w:val="28"/>
          <w:szCs w:val="28"/>
        </w:rPr>
        <w:t xml:space="preserve">на лицевой счет Управления образования. </w:t>
      </w:r>
    </w:p>
    <w:p w14:paraId="2DD3A6FA" w14:textId="2E1668B3" w:rsidR="002B0F14" w:rsidRPr="00D4390F" w:rsidRDefault="002B0F14" w:rsidP="002B0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0F">
        <w:rPr>
          <w:rFonts w:ascii="Times New Roman" w:hAnsi="Times New Roman"/>
          <w:sz w:val="28"/>
          <w:szCs w:val="28"/>
        </w:rPr>
        <w:t>Следует отметь, данный вид дохода необходимо относить на КБК</w:t>
      </w:r>
      <w:r w:rsidR="00F12268">
        <w:rPr>
          <w:rFonts w:ascii="Times New Roman" w:hAnsi="Times New Roman"/>
          <w:sz w:val="28"/>
          <w:szCs w:val="28"/>
        </w:rPr>
        <w:t xml:space="preserve"> </w:t>
      </w:r>
      <w:r w:rsidRPr="00D4390F">
        <w:rPr>
          <w:rFonts w:ascii="Times New Roman" w:hAnsi="Times New Roman"/>
          <w:sz w:val="28"/>
          <w:szCs w:val="28"/>
        </w:rPr>
        <w:t xml:space="preserve">116.33050050000.140 «Денежные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муниципальных </w:t>
      </w:r>
      <w:r w:rsidR="00BF0432">
        <w:rPr>
          <w:rFonts w:ascii="Times New Roman" w:hAnsi="Times New Roman"/>
          <w:sz w:val="28"/>
          <w:szCs w:val="28"/>
        </w:rPr>
        <w:t xml:space="preserve">районов». </w:t>
      </w:r>
      <w:r w:rsidRPr="00D4390F">
        <w:rPr>
          <w:rFonts w:ascii="Times New Roman" w:hAnsi="Times New Roman"/>
          <w:sz w:val="28"/>
          <w:szCs w:val="28"/>
        </w:rPr>
        <w:t>Уведомлением № 21 об уточнении вида и принадлежности платежа от «15» октября 2019 вид платежа уточнен.</w:t>
      </w:r>
    </w:p>
    <w:p w14:paraId="2BB9937F" w14:textId="3445B1D3" w:rsidR="002B0F14" w:rsidRPr="00D4390F" w:rsidRDefault="002B0F14" w:rsidP="002B0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0F">
        <w:rPr>
          <w:rFonts w:ascii="Times New Roman" w:hAnsi="Times New Roman"/>
          <w:sz w:val="28"/>
          <w:szCs w:val="28"/>
        </w:rPr>
        <w:t>Подписанный акт выполненных работ (КС-2) от 09.08.2019 № 1 соответствует локальному ресурсному сметному расчету. Оплата работ по Контракту производится Заказчиком в течение 15 (пятнадцати) рабочих дней с даты подписания обеими сторонами Акта о приемке выполненных работ (форма № КС-2), Справки о стоимости выполненных работ и затрат (форма № КС-3), на основании счета и (или) счета-фактуры</w:t>
      </w:r>
      <w:r w:rsidR="00BF0432">
        <w:rPr>
          <w:rFonts w:ascii="Times New Roman" w:hAnsi="Times New Roman"/>
          <w:sz w:val="28"/>
          <w:szCs w:val="28"/>
        </w:rPr>
        <w:t>.</w:t>
      </w:r>
      <w:r w:rsidR="0076433C" w:rsidRPr="00D4390F">
        <w:rPr>
          <w:rFonts w:ascii="Times New Roman" w:hAnsi="Times New Roman"/>
          <w:sz w:val="28"/>
          <w:szCs w:val="28"/>
        </w:rPr>
        <w:t xml:space="preserve"> </w:t>
      </w:r>
      <w:r w:rsidR="00BF0432">
        <w:rPr>
          <w:rFonts w:ascii="Times New Roman" w:hAnsi="Times New Roman"/>
          <w:sz w:val="28"/>
          <w:szCs w:val="28"/>
        </w:rPr>
        <w:t>Оплачено</w:t>
      </w:r>
      <w:r w:rsidRPr="00D4390F">
        <w:rPr>
          <w:rFonts w:ascii="Times New Roman" w:hAnsi="Times New Roman"/>
          <w:sz w:val="28"/>
          <w:szCs w:val="28"/>
        </w:rPr>
        <w:t xml:space="preserve"> по счету № 14 от 09.08.2019 платежным поручением № 23510 от 26.08.2019 на сумму 1 470 983,91 рублей, т.е. своевременно.</w:t>
      </w:r>
    </w:p>
    <w:p w14:paraId="095C3E57" w14:textId="39414273" w:rsidR="002B0F14" w:rsidRPr="00D4390F" w:rsidRDefault="00F12268" w:rsidP="002B0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lastRenderedPageBreak/>
        <w:t>Н</w:t>
      </w:r>
      <w:r w:rsidR="002B0F14" w:rsidRPr="00D4390F">
        <w:rPr>
          <w:rFonts w:ascii="Times New Roman" w:hAnsi="Times New Roman"/>
          <w:bCs/>
          <w:spacing w:val="-1"/>
          <w:sz w:val="28"/>
          <w:szCs w:val="28"/>
        </w:rPr>
        <w:t>еобходим</w:t>
      </w:r>
      <w:r>
        <w:rPr>
          <w:rFonts w:ascii="Times New Roman" w:hAnsi="Times New Roman"/>
          <w:bCs/>
          <w:spacing w:val="-1"/>
          <w:sz w:val="28"/>
          <w:szCs w:val="28"/>
        </w:rPr>
        <w:t>о</w:t>
      </w:r>
      <w:r w:rsidR="002B0F14" w:rsidRPr="00D4390F">
        <w:rPr>
          <w:rFonts w:ascii="Times New Roman" w:hAnsi="Times New Roman"/>
          <w:bCs/>
          <w:spacing w:val="-1"/>
          <w:sz w:val="28"/>
          <w:szCs w:val="28"/>
        </w:rPr>
        <w:t xml:space="preserve"> отметить, что </w:t>
      </w:r>
      <w:r w:rsidR="002B0F14" w:rsidRPr="00D4390F">
        <w:rPr>
          <w:rFonts w:ascii="Times New Roman" w:hAnsi="Times New Roman"/>
          <w:b/>
          <w:bCs/>
          <w:spacing w:val="-1"/>
          <w:sz w:val="28"/>
          <w:szCs w:val="28"/>
        </w:rPr>
        <w:t>в нарушение ст. 103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</w:r>
      <w:r w:rsidR="002B0F14" w:rsidRPr="00D4390F">
        <w:rPr>
          <w:rFonts w:ascii="Times New Roman" w:hAnsi="Times New Roman"/>
          <w:bCs/>
          <w:spacing w:val="-1"/>
          <w:sz w:val="28"/>
          <w:szCs w:val="28"/>
        </w:rPr>
        <w:t xml:space="preserve"> по заключенному контракту на выполнение работ по капитальному ремонту оконных блоков с ИП </w:t>
      </w:r>
      <w:r>
        <w:rPr>
          <w:rFonts w:ascii="Times New Roman" w:hAnsi="Times New Roman"/>
          <w:bCs/>
          <w:spacing w:val="-1"/>
          <w:sz w:val="28"/>
          <w:szCs w:val="28"/>
          <w:lang w:val="en-US"/>
        </w:rPr>
        <w:t>ZZZ</w:t>
      </w:r>
      <w:r w:rsidR="002B0F14" w:rsidRPr="00D4390F">
        <w:rPr>
          <w:rFonts w:ascii="Times New Roman" w:hAnsi="Times New Roman"/>
          <w:bCs/>
          <w:spacing w:val="-1"/>
          <w:sz w:val="28"/>
          <w:szCs w:val="28"/>
        </w:rPr>
        <w:t xml:space="preserve"> не размещена информация об исполнении контракта, а также о </w:t>
      </w:r>
      <w:r w:rsidR="002B0F14" w:rsidRPr="00D4390F">
        <w:rPr>
          <w:rFonts w:ascii="Times New Roman" w:hAnsi="Times New Roman"/>
          <w:iCs/>
          <w:sz w:val="28"/>
          <w:szCs w:val="28"/>
        </w:rPr>
        <w:t>начислении неустоек (штрафов, пеней) в связи с ненадлежащим исполнением обязательств, предусмотренных контрактом.</w:t>
      </w:r>
    </w:p>
    <w:p w14:paraId="32D042DC" w14:textId="77777777" w:rsidR="002B0F14" w:rsidRPr="00D4390F" w:rsidRDefault="002B0F14" w:rsidP="002B0F1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A1AEAF" w14:textId="46F87258" w:rsidR="002B0F14" w:rsidRPr="00D4390F" w:rsidRDefault="002B0F14" w:rsidP="002B0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390F">
        <w:rPr>
          <w:rFonts w:ascii="Times New Roman" w:hAnsi="Times New Roman"/>
          <w:bCs/>
          <w:sz w:val="28"/>
          <w:szCs w:val="28"/>
        </w:rPr>
        <w:t xml:space="preserve">С целью проведения капитального ремонта оконных блоков на основании п. 5 части 1 статьи 93 Федерального закона </w:t>
      </w:r>
      <w:r w:rsidR="00F12268">
        <w:rPr>
          <w:rFonts w:ascii="Times New Roman" w:hAnsi="Times New Roman"/>
          <w:bCs/>
          <w:sz w:val="28"/>
          <w:szCs w:val="28"/>
        </w:rPr>
        <w:t>№44-ФЗ</w:t>
      </w:r>
      <w:r w:rsidRPr="00D4390F">
        <w:rPr>
          <w:rFonts w:ascii="Times New Roman" w:hAnsi="Times New Roman"/>
          <w:bCs/>
          <w:sz w:val="28"/>
          <w:szCs w:val="28"/>
        </w:rPr>
        <w:t xml:space="preserve"> </w:t>
      </w:r>
      <w:r w:rsidR="0076433C" w:rsidRPr="00D4390F">
        <w:rPr>
          <w:rFonts w:ascii="Times New Roman" w:hAnsi="Times New Roman"/>
          <w:b/>
          <w:bCs/>
          <w:sz w:val="28"/>
          <w:szCs w:val="28"/>
        </w:rPr>
        <w:t>МОУ СОШ 8 УКМО</w:t>
      </w:r>
      <w:r w:rsidR="0076433C" w:rsidRPr="00D4390F">
        <w:rPr>
          <w:rFonts w:ascii="Times New Roman" w:hAnsi="Times New Roman"/>
          <w:bCs/>
          <w:sz w:val="28"/>
          <w:szCs w:val="28"/>
        </w:rPr>
        <w:t xml:space="preserve"> </w:t>
      </w:r>
      <w:r w:rsidRPr="00D4390F">
        <w:rPr>
          <w:rFonts w:ascii="Times New Roman" w:hAnsi="Times New Roman"/>
          <w:bCs/>
          <w:sz w:val="28"/>
          <w:szCs w:val="28"/>
        </w:rPr>
        <w:t xml:space="preserve">заключен муниципальный контракт от 14.11.2019г. с ООО </w:t>
      </w:r>
      <w:r w:rsidR="00F12268">
        <w:rPr>
          <w:rFonts w:ascii="Times New Roman" w:hAnsi="Times New Roman"/>
          <w:bCs/>
          <w:sz w:val="28"/>
          <w:szCs w:val="28"/>
          <w:lang w:val="en-US"/>
        </w:rPr>
        <w:t>YYY</w:t>
      </w:r>
      <w:r w:rsidRPr="00D4390F">
        <w:rPr>
          <w:rFonts w:ascii="Times New Roman" w:hAnsi="Times New Roman"/>
          <w:bCs/>
          <w:sz w:val="28"/>
          <w:szCs w:val="28"/>
        </w:rPr>
        <w:t xml:space="preserve">, как с единственным поставщиком. </w:t>
      </w:r>
    </w:p>
    <w:p w14:paraId="27B77BB1" w14:textId="444775E8" w:rsidR="002B0F14" w:rsidRPr="00D4390F" w:rsidRDefault="002B0F14" w:rsidP="002B0F1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390F">
        <w:rPr>
          <w:rFonts w:ascii="Times New Roman" w:hAnsi="Times New Roman"/>
          <w:sz w:val="28"/>
          <w:szCs w:val="28"/>
        </w:rPr>
        <w:t>В соответствии с техническим заданием необходимо провести капитальный ремонт оконных блоков: демонтаж оконных коробок в количестве 8 шт., снятие подоконных досок, снятие оконных переплетов (остекленных); монтаж установка оконных блоков из ПВХ профилей (более 2 кв.</w:t>
      </w:r>
      <w:r w:rsidR="00F12268" w:rsidRPr="00F12268">
        <w:rPr>
          <w:rFonts w:ascii="Times New Roman" w:hAnsi="Times New Roman"/>
          <w:sz w:val="28"/>
          <w:szCs w:val="28"/>
        </w:rPr>
        <w:t xml:space="preserve"> </w:t>
      </w:r>
      <w:r w:rsidRPr="00D4390F">
        <w:rPr>
          <w:rFonts w:ascii="Times New Roman" w:hAnsi="Times New Roman"/>
          <w:sz w:val="28"/>
          <w:szCs w:val="28"/>
        </w:rPr>
        <w:t xml:space="preserve">м.), установка подоконных досок из ПВХ, облицовка оконных и дверных откосов, облицовка оконных проемов в наружных стенах откосной планкой из оцинкованной стали; очистка помещений от строительного мусора. </w:t>
      </w:r>
    </w:p>
    <w:p w14:paraId="4511028D" w14:textId="77777777" w:rsidR="002B0F14" w:rsidRPr="00D4390F" w:rsidRDefault="002B0F14" w:rsidP="002B0F1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390F">
        <w:rPr>
          <w:rFonts w:ascii="Times New Roman" w:hAnsi="Times New Roman"/>
          <w:sz w:val="28"/>
          <w:szCs w:val="28"/>
        </w:rPr>
        <w:t xml:space="preserve">В соответствии с п. 3.1 контракта цена определена в сумме 235 000,00 рублей средства местного бюджета. </w:t>
      </w:r>
    </w:p>
    <w:p w14:paraId="389BBF7A" w14:textId="77777777" w:rsidR="002B0F14" w:rsidRPr="00D4390F" w:rsidRDefault="002B0F14" w:rsidP="002B0F1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D4390F">
        <w:rPr>
          <w:rFonts w:ascii="Times New Roman" w:hAnsi="Times New Roman"/>
          <w:sz w:val="28"/>
          <w:szCs w:val="28"/>
        </w:rPr>
        <w:t xml:space="preserve">Срок выполнения и сдачи результата работ – не более 30 календарных дней со дня подписания контракта, </w:t>
      </w:r>
      <w:r w:rsidRPr="00D4390F">
        <w:rPr>
          <w:rFonts w:ascii="Times New Roman" w:hAnsi="Times New Roman"/>
          <w:sz w:val="28"/>
          <w:szCs w:val="28"/>
          <w:lang w:eastAsia="zh-CN"/>
        </w:rPr>
        <w:t>Локальным ресурсным сметным расчетом</w:t>
      </w:r>
      <w:r w:rsidRPr="00D4390F">
        <w:rPr>
          <w:rFonts w:ascii="Times New Roman" w:hAnsi="Times New Roman"/>
          <w:i/>
          <w:sz w:val="28"/>
          <w:szCs w:val="28"/>
          <w:lang w:eastAsia="zh-CN"/>
        </w:rPr>
        <w:t xml:space="preserve"> </w:t>
      </w:r>
      <w:r w:rsidRPr="00D4390F">
        <w:rPr>
          <w:rFonts w:ascii="Times New Roman" w:hAnsi="Times New Roman"/>
          <w:sz w:val="28"/>
          <w:szCs w:val="28"/>
          <w:lang w:eastAsia="zh-CN"/>
        </w:rPr>
        <w:t>(приложение к муниципальному контракту),</w:t>
      </w:r>
      <w:r w:rsidRPr="00D4390F">
        <w:rPr>
          <w:rFonts w:ascii="Times New Roman" w:hAnsi="Times New Roman"/>
          <w:i/>
          <w:sz w:val="28"/>
          <w:szCs w:val="28"/>
          <w:lang w:eastAsia="zh-CN"/>
        </w:rPr>
        <w:t xml:space="preserve"> </w:t>
      </w:r>
      <w:r w:rsidRPr="00D4390F">
        <w:rPr>
          <w:rFonts w:ascii="Times New Roman" w:hAnsi="Times New Roman"/>
          <w:sz w:val="28"/>
          <w:szCs w:val="28"/>
          <w:lang w:eastAsia="zh-CN"/>
        </w:rPr>
        <w:t xml:space="preserve">предусмотрены ремонтные работы на сумму 235,000 тыс. рублей. </w:t>
      </w:r>
      <w:r w:rsidRPr="00D4390F">
        <w:rPr>
          <w:rFonts w:ascii="Times New Roman" w:hAnsi="Times New Roman"/>
          <w:sz w:val="28"/>
          <w:szCs w:val="28"/>
        </w:rPr>
        <w:t xml:space="preserve">Обеспечение исполнения контракта не требовалось. </w:t>
      </w:r>
    </w:p>
    <w:p w14:paraId="4A0D8682" w14:textId="77777777" w:rsidR="002B0F14" w:rsidRPr="00D4390F" w:rsidRDefault="002B0F14" w:rsidP="002B0F1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D4390F">
        <w:rPr>
          <w:rFonts w:ascii="Times New Roman" w:hAnsi="Times New Roman"/>
          <w:sz w:val="28"/>
          <w:szCs w:val="28"/>
        </w:rPr>
        <w:t>Согласно акту о приемке выполненных работ от 10.12.2019 № 1 (ф. № КС-2),</w:t>
      </w:r>
      <w:r w:rsidRPr="00D4390F">
        <w:rPr>
          <w:rFonts w:ascii="Times New Roman" w:hAnsi="Times New Roman"/>
          <w:i/>
          <w:sz w:val="28"/>
          <w:szCs w:val="28"/>
        </w:rPr>
        <w:t xml:space="preserve"> </w:t>
      </w:r>
      <w:r w:rsidRPr="00D4390F">
        <w:rPr>
          <w:rFonts w:ascii="Times New Roman" w:hAnsi="Times New Roman"/>
          <w:sz w:val="28"/>
          <w:szCs w:val="28"/>
        </w:rPr>
        <w:t>работы выполнены своевременно и в полном объеме. Подрядной организацией выполнены работы в соответствии с Локальным ресурсным сметным расчетом на сумму 235 000,00 рублей, что подтверждается справкой о стоимости выполненных работ и затрат от 10.12.2019 № 1 (ф. № КСК-3).</w:t>
      </w:r>
      <w:r w:rsidRPr="00D4390F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03EE053E" w14:textId="77777777" w:rsidR="002B0F14" w:rsidRPr="00D4390F" w:rsidRDefault="002B0F14" w:rsidP="002B0F1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D4390F">
        <w:rPr>
          <w:rFonts w:ascii="Times New Roman" w:hAnsi="Times New Roman"/>
          <w:sz w:val="28"/>
          <w:szCs w:val="28"/>
        </w:rPr>
        <w:t>Оплата по контракту предусмотрена в течение 15 дней с даты подписания Заказчиком документов о приемке, предусмотренных контрактом. Произведена оплата платежным поручением от 19.12.2019 № 37101 в сумме 235 000,00 рублей.</w:t>
      </w:r>
    </w:p>
    <w:p w14:paraId="5D4BD119" w14:textId="77777777" w:rsidR="0076433C" w:rsidRPr="00D4390F" w:rsidRDefault="0076433C" w:rsidP="002B0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40A1810D" w14:textId="77777777" w:rsidR="002B0F14" w:rsidRPr="00D4390F" w:rsidRDefault="002B0F14" w:rsidP="002B0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zh-CN"/>
        </w:rPr>
      </w:pPr>
      <w:r w:rsidRPr="00D4390F">
        <w:rPr>
          <w:rFonts w:ascii="Times New Roman" w:hAnsi="Times New Roman"/>
          <w:sz w:val="28"/>
          <w:szCs w:val="28"/>
          <w:lang w:eastAsia="zh-CN"/>
        </w:rPr>
        <w:t xml:space="preserve">Операции по осуществлению расходов по выполнению капитального ремонта в бухгалтерском учете отражены, затраты списаны на расходы </w:t>
      </w:r>
      <w:r w:rsidRPr="00D4390F">
        <w:rPr>
          <w:rFonts w:ascii="Times New Roman" w:hAnsi="Times New Roman"/>
          <w:spacing w:val="-2"/>
          <w:sz w:val="28"/>
          <w:szCs w:val="28"/>
        </w:rPr>
        <w:t xml:space="preserve">учреждений по </w:t>
      </w:r>
      <w:r w:rsidRPr="00D4390F">
        <w:rPr>
          <w:rFonts w:ascii="Times New Roman" w:hAnsi="Times New Roman"/>
          <w:bCs/>
          <w:spacing w:val="-1"/>
          <w:sz w:val="28"/>
          <w:szCs w:val="28"/>
        </w:rPr>
        <w:t>счету бухгалтерского учета 401.</w:t>
      </w:r>
    </w:p>
    <w:p w14:paraId="0EE0A8D1" w14:textId="1AB108FB" w:rsidR="002B0F14" w:rsidRPr="00A855D7" w:rsidRDefault="002B0F14" w:rsidP="002B0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4390F">
        <w:rPr>
          <w:rFonts w:ascii="Times New Roman" w:hAnsi="Times New Roman"/>
          <w:b/>
          <w:bCs/>
          <w:spacing w:val="-1"/>
          <w:sz w:val="28"/>
          <w:szCs w:val="28"/>
        </w:rPr>
        <w:t>В нарушение Инструкции по</w:t>
      </w:r>
      <w:r w:rsidRPr="00D4390F">
        <w:rPr>
          <w:rFonts w:ascii="Times New Roman" w:hAnsi="Times New Roman"/>
          <w:bCs/>
          <w:spacing w:val="-1"/>
          <w:sz w:val="28"/>
          <w:szCs w:val="28"/>
        </w:rPr>
        <w:t xml:space="preserve">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Pr="00D4390F">
        <w:rPr>
          <w:rFonts w:ascii="Times New Roman" w:hAnsi="Times New Roman"/>
          <w:b/>
          <w:bCs/>
          <w:spacing w:val="-1"/>
          <w:sz w:val="28"/>
          <w:szCs w:val="28"/>
        </w:rPr>
        <w:t>, утвержденной приказом Министерства финансов РФ от 01.12.2010 года № 157н</w:t>
      </w:r>
      <w:r w:rsidRPr="00D4390F">
        <w:rPr>
          <w:rFonts w:ascii="Times New Roman" w:hAnsi="Times New Roman"/>
          <w:bCs/>
          <w:spacing w:val="-1"/>
          <w:sz w:val="28"/>
          <w:szCs w:val="28"/>
        </w:rPr>
        <w:t xml:space="preserve"> в инвентарной карточке учета нефинансовых активов </w:t>
      </w:r>
      <w:r w:rsidRPr="00D4390F">
        <w:rPr>
          <w:rFonts w:ascii="Times New Roman" w:hAnsi="Times New Roman"/>
          <w:bCs/>
          <w:spacing w:val="-1"/>
          <w:sz w:val="28"/>
          <w:szCs w:val="28"/>
        </w:rPr>
        <w:lastRenderedPageBreak/>
        <w:t xml:space="preserve">№ 30 на здание детского сада № 39, инвентарной карточке учета нефинансовых активов № 2038 на здание детского сада № 50, инвентарной карточке учета нефинансовых активов № 2063 на здание </w:t>
      </w:r>
      <w:r w:rsidR="00F12268">
        <w:rPr>
          <w:rFonts w:ascii="Times New Roman" w:hAnsi="Times New Roman"/>
          <w:bCs/>
          <w:spacing w:val="-1"/>
          <w:sz w:val="28"/>
          <w:szCs w:val="28"/>
        </w:rPr>
        <w:t>МОУ СОШ №8</w:t>
      </w:r>
      <w:r w:rsidRPr="00D4390F">
        <w:rPr>
          <w:rFonts w:ascii="Times New Roman" w:hAnsi="Times New Roman"/>
          <w:bCs/>
          <w:spacing w:val="-1"/>
          <w:sz w:val="28"/>
          <w:szCs w:val="28"/>
        </w:rPr>
        <w:t>, сформированной на дату – 12.10.2020г</w:t>
      </w:r>
      <w:r w:rsidRPr="00D4390F">
        <w:rPr>
          <w:rFonts w:ascii="Times New Roman" w:hAnsi="Times New Roman"/>
          <w:b/>
          <w:bCs/>
          <w:spacing w:val="-1"/>
          <w:sz w:val="28"/>
          <w:szCs w:val="28"/>
        </w:rPr>
        <w:t>. в разделе 1 отсутствуют сведения об объекте, в разделе 4 отсутствует информация о проведении в 2019 году капитального ремонта (не указаны реквизиты муниципального контакта, актов КС-2 и сумм стоимости работ по ним).</w:t>
      </w:r>
      <w:r w:rsidR="00A855D7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A855D7" w:rsidRPr="00A855D7">
        <w:rPr>
          <w:rFonts w:ascii="Times New Roman" w:hAnsi="Times New Roman"/>
          <w:bCs/>
          <w:spacing w:val="-1"/>
          <w:sz w:val="28"/>
          <w:szCs w:val="28"/>
        </w:rPr>
        <w:t xml:space="preserve">Данное нарушение устранено по МОУ СОШ № 8 УКМО, о чем направлено пояснение от 21.10.2020 вх. № 89. </w:t>
      </w:r>
    </w:p>
    <w:p w14:paraId="5BB90C47" w14:textId="5D2C5ED0" w:rsidR="009E7D56" w:rsidRPr="004223A4" w:rsidRDefault="00016108" w:rsidP="002120C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не отметить, </w:t>
      </w:r>
      <w:r w:rsidR="002120C6" w:rsidRPr="00D4390F">
        <w:rPr>
          <w:rFonts w:ascii="Times New Roman" w:hAnsi="Times New Roman"/>
          <w:sz w:val="28"/>
          <w:szCs w:val="28"/>
        </w:rPr>
        <w:t>взыскани</w:t>
      </w:r>
      <w:r w:rsidR="00F12268">
        <w:rPr>
          <w:rFonts w:ascii="Times New Roman" w:hAnsi="Times New Roman"/>
          <w:sz w:val="28"/>
          <w:szCs w:val="28"/>
        </w:rPr>
        <w:t>е</w:t>
      </w:r>
      <w:r w:rsidR="002120C6" w:rsidRPr="00D4390F">
        <w:rPr>
          <w:rFonts w:ascii="Times New Roman" w:hAnsi="Times New Roman"/>
          <w:sz w:val="28"/>
          <w:szCs w:val="28"/>
        </w:rPr>
        <w:t xml:space="preserve"> штрафов за нарушение законодательства РФ о контрактной системе в сфере закупок товаров, работ, услуг осуществляется с</w:t>
      </w:r>
      <w:r w:rsidR="009E7D56" w:rsidRPr="0042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нарушение</w:t>
      </w:r>
      <w:r w:rsidR="002120C6" w:rsidRPr="00D43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E7D56" w:rsidRPr="0042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ч.2 ст. 160.1 Бюджетного кодекса</w:t>
      </w:r>
      <w:r w:rsidR="002120C6" w:rsidRPr="00D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так как </w:t>
      </w:r>
      <w:r w:rsidR="009E7D56" w:rsidRPr="004223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</w:t>
      </w:r>
      <w:r w:rsidR="009E7D56" w:rsidRPr="00D439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E7D56" w:rsidRPr="0042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</w:t>
      </w:r>
      <w:r w:rsidR="009E7D56" w:rsidRPr="004223A4">
        <w:rPr>
          <w:rFonts w:ascii="Times New Roman" w:eastAsia="Calibri" w:hAnsi="Times New Roman" w:cs="Times New Roman"/>
          <w:sz w:val="28"/>
          <w:szCs w:val="28"/>
        </w:rPr>
        <w:t xml:space="preserve">формировало перечень подведомственных ему администраторов доходов бюджета. </w:t>
      </w:r>
      <w:r w:rsidR="009E7D56" w:rsidRPr="004223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Лицевые счета администраторов доходов бюджета учреждениям не открывались.</w:t>
      </w:r>
    </w:p>
    <w:p w14:paraId="6518DC07" w14:textId="77777777" w:rsidR="002B0F14" w:rsidRPr="00D4390F" w:rsidRDefault="002B0F14" w:rsidP="000052A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BDE964" w14:textId="77777777" w:rsidR="0076433C" w:rsidRPr="00D4390F" w:rsidRDefault="0076433C" w:rsidP="00CF510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390F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61AF4392" w14:textId="77777777" w:rsidR="00B91925" w:rsidRPr="00D4390F" w:rsidRDefault="00B91925" w:rsidP="00CF5102">
      <w:pPr>
        <w:pStyle w:val="a8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90F"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 Решением Думы УКМО от 20</w:t>
      </w:r>
      <w:r w:rsidRPr="00D4390F">
        <w:rPr>
          <w:rFonts w:ascii="Times New Roman" w:hAnsi="Times New Roman"/>
          <w:sz w:val="28"/>
          <w:szCs w:val="28"/>
        </w:rPr>
        <w:t xml:space="preserve">.12.2018 № </w:t>
      </w:r>
      <w:r w:rsidR="0079160B" w:rsidRPr="00D4390F">
        <w:rPr>
          <w:rFonts w:ascii="Times New Roman" w:hAnsi="Times New Roman"/>
          <w:sz w:val="28"/>
          <w:szCs w:val="28"/>
        </w:rPr>
        <w:t xml:space="preserve">243 </w:t>
      </w:r>
      <w:r w:rsidRPr="00D4390F">
        <w:rPr>
          <w:rFonts w:ascii="Times New Roman" w:hAnsi="Times New Roman"/>
          <w:sz w:val="28"/>
          <w:szCs w:val="28"/>
        </w:rPr>
        <w:t>«</w:t>
      </w:r>
      <w:r w:rsidR="0079160B" w:rsidRPr="00D4390F">
        <w:rPr>
          <w:rFonts w:ascii="Times New Roman" w:hAnsi="Times New Roman"/>
          <w:sz w:val="28"/>
          <w:szCs w:val="28"/>
        </w:rPr>
        <w:t>О внесении изменений в решение Думы Усть-Кутского муниципального образования от 20.12.2018 № 186 «</w:t>
      </w:r>
      <w:r w:rsidRPr="00D4390F">
        <w:rPr>
          <w:rFonts w:ascii="Times New Roman" w:hAnsi="Times New Roman"/>
          <w:sz w:val="28"/>
          <w:szCs w:val="28"/>
        </w:rPr>
        <w:t>О бюджете Усть-Кутского муниципального образования на 2019 год и на плановый период 2020-2021 годов</w:t>
      </w:r>
      <w:r w:rsidR="0079160B" w:rsidRPr="00D4390F">
        <w:rPr>
          <w:rFonts w:ascii="Times New Roman" w:hAnsi="Times New Roman"/>
          <w:sz w:val="28"/>
          <w:szCs w:val="28"/>
        </w:rPr>
        <w:t>»</w:t>
      </w:r>
      <w:r w:rsidRPr="00D4390F">
        <w:rPr>
          <w:rFonts w:ascii="Times New Roman" w:hAnsi="Times New Roman"/>
          <w:sz w:val="28"/>
          <w:szCs w:val="28"/>
        </w:rPr>
        <w:t xml:space="preserve">» </w:t>
      </w:r>
      <w:r w:rsidRPr="00D4390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лимиты бюджетных обязательств на </w:t>
      </w:r>
      <w:r w:rsidRPr="00D4390F">
        <w:rPr>
          <w:rFonts w:ascii="Times New Roman" w:eastAsia="Times New Roman" w:hAnsi="Times New Roman"/>
          <w:sz w:val="28"/>
          <w:szCs w:val="28"/>
          <w:lang w:eastAsia="zh-CN"/>
        </w:rPr>
        <w:t xml:space="preserve">реализацию мероприятий капитального ремонта доведены уведомлением от 26.12.2019 № 135 в сумме 52 932 633,91 рублей, в том числе: </w:t>
      </w:r>
    </w:p>
    <w:p w14:paraId="1BC01241" w14:textId="77777777" w:rsidR="00B91925" w:rsidRPr="00D4390F" w:rsidRDefault="00B91925" w:rsidP="00CF51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4390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 разделу, подразделу 0701 «Дошкольное образование» - 19 582 304,77 рублей, в том числе по КЦСР 4200099000 – 3 037 239,27 рублей, по КЦСР 7952000000 – 1 148 600,00 рублей, по КЦСР 7952200000 – 2 156 320,04 рублей, по КЦСР 7955300000 – 13 240 145,46 рублей;</w:t>
      </w:r>
    </w:p>
    <w:p w14:paraId="328915C4" w14:textId="77777777" w:rsidR="00B91925" w:rsidRPr="00D4390F" w:rsidRDefault="00B91925" w:rsidP="00CF51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4390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 разделу, подразделу 0702 «Общее образование» – 28 165 050,26 рублей, в том числе по КЦСР 4200199000 – 3 550 344,40 рублей, по КЦСР 79522000000 – 1 242 879,96 рублей, КЦСР 7955300000 – 23 371 825,90 рублей;</w:t>
      </w:r>
    </w:p>
    <w:p w14:paraId="5014C4FD" w14:textId="77777777" w:rsidR="0054324C" w:rsidRPr="00D4390F" w:rsidRDefault="00B91925" w:rsidP="00CF51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4390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 разделу подразделу 0709 </w:t>
      </w:r>
      <w:r w:rsidRPr="00D4390F">
        <w:rPr>
          <w:rFonts w:ascii="Times New Roman" w:hAnsi="Times New Roman"/>
          <w:sz w:val="28"/>
          <w:szCs w:val="28"/>
          <w:shd w:val="clear" w:color="auto" w:fill="FFFFFF"/>
        </w:rPr>
        <w:t xml:space="preserve">«Другие вопросы в области образования» 5 185 278,88 рублей, в том числе по КЦСР 45200099000 – 798 328,88 рублей, по КЦСР 7955300000 – 4 386 950,00 рублей. </w:t>
      </w:r>
    </w:p>
    <w:p w14:paraId="47D5EE02" w14:textId="77777777" w:rsidR="00B91925" w:rsidRPr="00BF0432" w:rsidRDefault="0079160B" w:rsidP="00CF5102">
      <w:pPr>
        <w:pStyle w:val="a8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BF04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Лимиты бюджетных обязательств на проведение капитального ремонта доведены до 30 подведомственных учреждений </w:t>
      </w:r>
      <w:r w:rsidR="00B91925" w:rsidRPr="00BF0432">
        <w:rPr>
          <w:rFonts w:ascii="Times New Roman" w:eastAsia="Times New Roman" w:hAnsi="Times New Roman"/>
          <w:sz w:val="28"/>
          <w:szCs w:val="28"/>
          <w:lang w:eastAsia="zh-CN"/>
        </w:rPr>
        <w:t>в форме уведомлений.</w:t>
      </w:r>
    </w:p>
    <w:p w14:paraId="7518A33B" w14:textId="5A4BDE12" w:rsidR="00B91925" w:rsidRPr="00D4390F" w:rsidRDefault="0079160B" w:rsidP="00CF51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390F">
        <w:rPr>
          <w:rFonts w:ascii="Times New Roman" w:hAnsi="Times New Roman"/>
          <w:sz w:val="28"/>
          <w:szCs w:val="28"/>
        </w:rPr>
        <w:t>П</w:t>
      </w:r>
      <w:r w:rsidR="00B91925" w:rsidRPr="00D4390F">
        <w:rPr>
          <w:rFonts w:ascii="Times New Roman" w:hAnsi="Times New Roman"/>
          <w:sz w:val="28"/>
          <w:szCs w:val="28"/>
        </w:rPr>
        <w:t xml:space="preserve">редставленные к проверке уведомления об уточненных лимитах бюджетных средств на 2019 год главного распорядителя бюджетных средств не подписаны начальником Управления образования УКМО. Отсутствует </w:t>
      </w:r>
      <w:r w:rsidR="00D30239">
        <w:rPr>
          <w:rFonts w:ascii="Times New Roman" w:hAnsi="Times New Roman"/>
          <w:sz w:val="28"/>
          <w:szCs w:val="28"/>
        </w:rPr>
        <w:t xml:space="preserve">ФИО </w:t>
      </w:r>
      <w:r w:rsidR="00B91925" w:rsidRPr="00D4390F">
        <w:rPr>
          <w:rFonts w:ascii="Times New Roman" w:hAnsi="Times New Roman"/>
          <w:sz w:val="28"/>
          <w:szCs w:val="28"/>
        </w:rPr>
        <w:t>исполнител</w:t>
      </w:r>
      <w:r w:rsidR="00D30239">
        <w:rPr>
          <w:rFonts w:ascii="Times New Roman" w:hAnsi="Times New Roman"/>
          <w:sz w:val="28"/>
          <w:szCs w:val="28"/>
        </w:rPr>
        <w:t>я</w:t>
      </w:r>
      <w:r w:rsidR="00B91925" w:rsidRPr="00D4390F">
        <w:rPr>
          <w:rFonts w:ascii="Times New Roman" w:hAnsi="Times New Roman"/>
          <w:sz w:val="28"/>
          <w:szCs w:val="28"/>
        </w:rPr>
        <w:t xml:space="preserve">. </w:t>
      </w:r>
    </w:p>
    <w:p w14:paraId="4D3B0CD6" w14:textId="77777777" w:rsidR="00B91925" w:rsidRPr="00D4390F" w:rsidRDefault="0079160B" w:rsidP="00CF5102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90F">
        <w:rPr>
          <w:rFonts w:ascii="Times New Roman" w:eastAsia="Times New Roman" w:hAnsi="Times New Roman"/>
          <w:sz w:val="28"/>
          <w:szCs w:val="28"/>
          <w:lang w:eastAsia="ru-RU"/>
        </w:rPr>
        <w:t>Кроме того, б</w:t>
      </w:r>
      <w:r w:rsidR="00B91925" w:rsidRPr="00D4390F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юджетные сметы остальных подведомственных учреждений </w:t>
      </w:r>
      <w:r w:rsidR="00B91925" w:rsidRPr="00D4390F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составлены с нарушением приказа Министерства финансов Российской Федерации от 20.11.2007 № 112н «Об общих требованиях к порядку составления, утверждения и ведения бюджетных смет казенных учреждений»,</w:t>
      </w:r>
      <w:r w:rsidR="00B91925" w:rsidRPr="00D4390F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отсутствуют обоснования (расчеты) сметных показателей, в сметах указаны только КБК и суммы по годам, то есть фактически продублированы уведомления.</w:t>
      </w:r>
    </w:p>
    <w:p w14:paraId="6D685810" w14:textId="7899D515" w:rsidR="00B91925" w:rsidRPr="00D4390F" w:rsidRDefault="00B91925" w:rsidP="00CF510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90F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Также необходим</w:t>
      </w:r>
      <w:r w:rsidR="00D30239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D4390F">
        <w:rPr>
          <w:rFonts w:ascii="Times New Roman" w:eastAsia="Times New Roman" w:hAnsi="Times New Roman"/>
          <w:sz w:val="28"/>
          <w:szCs w:val="28"/>
          <w:lang w:eastAsia="zh-CN"/>
        </w:rPr>
        <w:t xml:space="preserve"> отметить, что представленные к проверке бюджетные сметы подведомственных учреждений не утверждены руководителем учреждения (директором школы, заведующим детского сада), отсутствует печать учреждения. Отсутствует подпись (расшифровка подписи) сотрудника ГРБС, согласующего бюджетную смету учреждений.</w:t>
      </w:r>
    </w:p>
    <w:p w14:paraId="57075459" w14:textId="04C7DD2A" w:rsidR="00B91925" w:rsidRPr="00D4390F" w:rsidRDefault="00B91925" w:rsidP="00CF5102">
      <w:pPr>
        <w:pStyle w:val="a8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90F">
        <w:rPr>
          <w:rFonts w:ascii="Times New Roman" w:eastAsia="Times New Roman" w:hAnsi="Times New Roman"/>
          <w:sz w:val="28"/>
          <w:szCs w:val="28"/>
          <w:lang w:eastAsia="zh-CN"/>
        </w:rPr>
        <w:t xml:space="preserve">Расходование бюджетных средств, выделенных на проведение капитального ремонта в зданиях, Учреждениями осуществлялось на основании Федерального закона №44-ФЗ. </w:t>
      </w:r>
    </w:p>
    <w:p w14:paraId="4F3BC1F5" w14:textId="027C372E" w:rsidR="00B91925" w:rsidRPr="00D4390F" w:rsidRDefault="00B91925" w:rsidP="00CF5102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90F">
        <w:rPr>
          <w:rFonts w:ascii="Times New Roman" w:eastAsia="Times New Roman" w:hAnsi="Times New Roman"/>
          <w:sz w:val="28"/>
          <w:szCs w:val="28"/>
          <w:lang w:eastAsia="zh-CN"/>
        </w:rPr>
        <w:t xml:space="preserve">Двадцать семь учреждений заключили в 2019 муниципальные контракты, сумма которых варьируется от 85 737,44 рублей до 4 864 056,50 рублей. </w:t>
      </w:r>
    </w:p>
    <w:p w14:paraId="428CB5DC" w14:textId="78E06CA8" w:rsidR="00CF5102" w:rsidRPr="00CF5102" w:rsidRDefault="00BF0432" w:rsidP="00CF5102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102">
        <w:rPr>
          <w:rFonts w:ascii="Times New Roman" w:hAnsi="Times New Roman"/>
          <w:sz w:val="28"/>
          <w:szCs w:val="28"/>
        </w:rPr>
        <w:t xml:space="preserve">По </w:t>
      </w:r>
      <w:r w:rsidR="00B91925" w:rsidRPr="00CF5102">
        <w:rPr>
          <w:rFonts w:ascii="Times New Roman" w:hAnsi="Times New Roman"/>
          <w:sz w:val="28"/>
          <w:szCs w:val="28"/>
        </w:rPr>
        <w:t>м</w:t>
      </w:r>
      <w:r w:rsidR="00B91925" w:rsidRPr="00CF5102">
        <w:rPr>
          <w:rFonts w:ascii="Times New Roman" w:hAnsi="Times New Roman"/>
          <w:bCs/>
          <w:sz w:val="28"/>
          <w:szCs w:val="28"/>
        </w:rPr>
        <w:t>униципальн</w:t>
      </w:r>
      <w:r w:rsidRPr="00CF5102">
        <w:rPr>
          <w:rFonts w:ascii="Times New Roman" w:hAnsi="Times New Roman"/>
          <w:bCs/>
          <w:sz w:val="28"/>
          <w:szCs w:val="28"/>
        </w:rPr>
        <w:t>ому</w:t>
      </w:r>
      <w:r w:rsidR="00B91925" w:rsidRPr="00CF5102">
        <w:rPr>
          <w:rFonts w:ascii="Times New Roman" w:hAnsi="Times New Roman"/>
          <w:bCs/>
          <w:sz w:val="28"/>
          <w:szCs w:val="28"/>
        </w:rPr>
        <w:t xml:space="preserve"> контракт</w:t>
      </w:r>
      <w:r w:rsidRPr="00CF5102">
        <w:rPr>
          <w:rFonts w:ascii="Times New Roman" w:hAnsi="Times New Roman"/>
          <w:bCs/>
          <w:sz w:val="28"/>
          <w:szCs w:val="28"/>
        </w:rPr>
        <w:t>у</w:t>
      </w:r>
      <w:r w:rsidR="00B91925" w:rsidRPr="00CF5102">
        <w:rPr>
          <w:rFonts w:ascii="Times New Roman" w:hAnsi="Times New Roman"/>
          <w:bCs/>
          <w:sz w:val="28"/>
          <w:szCs w:val="28"/>
        </w:rPr>
        <w:t xml:space="preserve"> от 03.06.2019г. № Ф.2019.283797 на сумму 756 723,37 рублей</w:t>
      </w:r>
      <w:r w:rsidR="0054324C" w:rsidRPr="00CF5102">
        <w:rPr>
          <w:rFonts w:ascii="Times New Roman" w:hAnsi="Times New Roman"/>
          <w:sz w:val="28"/>
          <w:szCs w:val="28"/>
        </w:rPr>
        <w:t xml:space="preserve"> с ИП </w:t>
      </w:r>
      <w:r w:rsidR="00D30239">
        <w:rPr>
          <w:rFonts w:ascii="Times New Roman" w:hAnsi="Times New Roman"/>
          <w:sz w:val="28"/>
          <w:szCs w:val="28"/>
        </w:rPr>
        <w:t>ХХХ</w:t>
      </w:r>
      <w:r w:rsidRPr="00CF5102">
        <w:rPr>
          <w:rFonts w:ascii="Times New Roman" w:hAnsi="Times New Roman"/>
          <w:bCs/>
          <w:sz w:val="28"/>
          <w:szCs w:val="28"/>
        </w:rPr>
        <w:t xml:space="preserve"> </w:t>
      </w:r>
      <w:r w:rsidR="00D30239">
        <w:rPr>
          <w:rFonts w:ascii="Times New Roman" w:hAnsi="Times New Roman"/>
          <w:bCs/>
          <w:sz w:val="28"/>
          <w:szCs w:val="28"/>
        </w:rPr>
        <w:t>в</w:t>
      </w:r>
      <w:r w:rsidRPr="00CF5102">
        <w:rPr>
          <w:rFonts w:ascii="Times New Roman" w:hAnsi="Times New Roman"/>
          <w:bCs/>
          <w:sz w:val="28"/>
          <w:szCs w:val="28"/>
        </w:rPr>
        <w:t xml:space="preserve"> связи с просрочкой исполнения Подрядчиком обязательства Детский сад выставил </w:t>
      </w:r>
      <w:r w:rsidR="00B91925" w:rsidRPr="00CF5102">
        <w:rPr>
          <w:rFonts w:ascii="Times New Roman" w:hAnsi="Times New Roman"/>
          <w:bCs/>
          <w:sz w:val="28"/>
          <w:szCs w:val="28"/>
        </w:rPr>
        <w:t>претензию от 26.07.20</w:t>
      </w:r>
      <w:r w:rsidRPr="00CF5102">
        <w:rPr>
          <w:rFonts w:ascii="Times New Roman" w:hAnsi="Times New Roman"/>
          <w:bCs/>
          <w:sz w:val="28"/>
          <w:szCs w:val="28"/>
        </w:rPr>
        <w:t>19 №б/н на сумму 455,92 рублей</w:t>
      </w:r>
      <w:r w:rsidR="00D30239">
        <w:rPr>
          <w:rFonts w:ascii="Times New Roman" w:hAnsi="Times New Roman"/>
          <w:bCs/>
          <w:sz w:val="28"/>
          <w:szCs w:val="28"/>
        </w:rPr>
        <w:t>.</w:t>
      </w:r>
      <w:r w:rsidRPr="00CF5102">
        <w:rPr>
          <w:rFonts w:ascii="Times New Roman" w:hAnsi="Times New Roman"/>
          <w:bCs/>
          <w:sz w:val="28"/>
          <w:szCs w:val="28"/>
        </w:rPr>
        <w:t xml:space="preserve"> </w:t>
      </w:r>
      <w:r w:rsidR="00D30239">
        <w:rPr>
          <w:rFonts w:ascii="Times New Roman" w:hAnsi="Times New Roman"/>
          <w:bCs/>
          <w:sz w:val="28"/>
          <w:szCs w:val="28"/>
        </w:rPr>
        <w:t>В связи с тем, что</w:t>
      </w:r>
      <w:r w:rsidRPr="00CF5102">
        <w:rPr>
          <w:rFonts w:ascii="Times New Roman" w:hAnsi="Times New Roman"/>
          <w:bCs/>
          <w:sz w:val="28"/>
          <w:szCs w:val="28"/>
        </w:rPr>
        <w:t xml:space="preserve"> неверно рассчитан период просрочки</w:t>
      </w:r>
      <w:r w:rsidR="00D30239">
        <w:rPr>
          <w:rFonts w:ascii="Times New Roman" w:hAnsi="Times New Roman"/>
          <w:bCs/>
          <w:sz w:val="28"/>
          <w:szCs w:val="28"/>
        </w:rPr>
        <w:t>,</w:t>
      </w:r>
      <w:r w:rsidRPr="00CF5102">
        <w:rPr>
          <w:rFonts w:ascii="Times New Roman" w:hAnsi="Times New Roman"/>
          <w:bCs/>
          <w:sz w:val="28"/>
          <w:szCs w:val="28"/>
        </w:rPr>
        <w:t xml:space="preserve"> </w:t>
      </w:r>
      <w:r w:rsidRPr="00CF5102">
        <w:rPr>
          <w:rFonts w:ascii="Times New Roman" w:hAnsi="Times New Roman"/>
          <w:b/>
          <w:bCs/>
          <w:sz w:val="28"/>
          <w:szCs w:val="28"/>
        </w:rPr>
        <w:t xml:space="preserve">местный бюджет недополучил доход в виде </w:t>
      </w:r>
      <w:r w:rsidRPr="00CF5102">
        <w:rPr>
          <w:rFonts w:ascii="Times New Roman" w:hAnsi="Times New Roman"/>
          <w:b/>
          <w:sz w:val="28"/>
          <w:szCs w:val="28"/>
        </w:rPr>
        <w:t>денежного взыскания (штрафов)</w:t>
      </w:r>
      <w:r w:rsidRPr="00CF5102">
        <w:rPr>
          <w:rFonts w:ascii="Times New Roman" w:hAnsi="Times New Roman"/>
          <w:sz w:val="28"/>
          <w:szCs w:val="28"/>
        </w:rPr>
        <w:t xml:space="preserve"> за </w:t>
      </w:r>
      <w:r w:rsidRPr="00CF5102">
        <w:rPr>
          <w:rFonts w:ascii="Times New Roman" w:hAnsi="Times New Roman"/>
          <w:b/>
          <w:sz w:val="28"/>
          <w:szCs w:val="28"/>
        </w:rPr>
        <w:t>нарушение законодательства РФ</w:t>
      </w:r>
      <w:r w:rsidRPr="00CF5102">
        <w:rPr>
          <w:rFonts w:ascii="Times New Roman" w:hAnsi="Times New Roman"/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 </w:t>
      </w:r>
      <w:r w:rsidRPr="00CF5102">
        <w:rPr>
          <w:rFonts w:ascii="Times New Roman" w:hAnsi="Times New Roman"/>
          <w:bCs/>
          <w:sz w:val="28"/>
          <w:szCs w:val="28"/>
        </w:rPr>
        <w:t>в</w:t>
      </w:r>
      <w:r w:rsidRPr="00CF5102">
        <w:rPr>
          <w:rFonts w:ascii="Times New Roman" w:hAnsi="Times New Roman"/>
          <w:b/>
          <w:bCs/>
          <w:sz w:val="28"/>
          <w:szCs w:val="28"/>
        </w:rPr>
        <w:t xml:space="preserve"> сумме 598,25 рублей.</w:t>
      </w:r>
      <w:r w:rsidR="00CF5102" w:rsidRPr="00CF51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F5102" w:rsidRPr="00CF5102">
        <w:rPr>
          <w:rFonts w:ascii="Times New Roman" w:hAnsi="Times New Roman"/>
          <w:bCs/>
          <w:sz w:val="28"/>
          <w:szCs w:val="28"/>
        </w:rPr>
        <w:t>(всего 29 дней)</w:t>
      </w:r>
      <w:r w:rsidR="00CF5102">
        <w:rPr>
          <w:rFonts w:ascii="Times New Roman" w:hAnsi="Times New Roman"/>
          <w:bCs/>
          <w:sz w:val="28"/>
          <w:szCs w:val="28"/>
        </w:rPr>
        <w:t>.</w:t>
      </w:r>
    </w:p>
    <w:p w14:paraId="2B299B4E" w14:textId="62419EFB" w:rsidR="00CF5102" w:rsidRPr="001F333E" w:rsidRDefault="00B91925" w:rsidP="00CF5102">
      <w:pPr>
        <w:pStyle w:val="a8"/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F333E">
        <w:rPr>
          <w:rFonts w:ascii="Times New Roman" w:hAnsi="Times New Roman"/>
          <w:sz w:val="28"/>
          <w:szCs w:val="28"/>
        </w:rPr>
        <w:t xml:space="preserve">В нарушение п.7.5 контракта </w:t>
      </w:r>
      <w:r w:rsidRPr="001F333E">
        <w:rPr>
          <w:rFonts w:ascii="Times New Roman" w:hAnsi="Times New Roman"/>
          <w:bCs/>
          <w:sz w:val="28"/>
          <w:szCs w:val="28"/>
        </w:rPr>
        <w:t xml:space="preserve">МДОУ детским садом общеразвивающего вида № 39 не предъявлено ИП </w:t>
      </w:r>
      <w:r w:rsidR="00D30239">
        <w:rPr>
          <w:rFonts w:ascii="Times New Roman" w:hAnsi="Times New Roman"/>
          <w:bCs/>
          <w:sz w:val="28"/>
          <w:szCs w:val="28"/>
        </w:rPr>
        <w:t>ХХХ</w:t>
      </w:r>
      <w:r w:rsidRPr="001F333E">
        <w:rPr>
          <w:rFonts w:ascii="Times New Roman" w:hAnsi="Times New Roman"/>
          <w:bCs/>
          <w:sz w:val="28"/>
          <w:szCs w:val="28"/>
        </w:rPr>
        <w:t xml:space="preserve"> штрафных санкций за неисполнение обязательств в сумме 22 701,71 рублей, которые составляют 3,0% от первоначальной цены контракта.</w:t>
      </w:r>
    </w:p>
    <w:p w14:paraId="7637C5C4" w14:textId="22AFDDA8" w:rsidR="00B91925" w:rsidRPr="00D30239" w:rsidRDefault="00D30239" w:rsidP="00D3023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0239">
        <w:rPr>
          <w:rFonts w:ascii="Times New Roman" w:hAnsi="Times New Roman"/>
          <w:bCs/>
          <w:spacing w:val="-1"/>
          <w:sz w:val="28"/>
          <w:szCs w:val="28"/>
        </w:rPr>
        <w:t>6.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CF5102" w:rsidRPr="00D30239">
        <w:rPr>
          <w:rFonts w:ascii="Times New Roman" w:hAnsi="Times New Roman"/>
          <w:bCs/>
          <w:spacing w:val="-1"/>
          <w:sz w:val="28"/>
          <w:szCs w:val="28"/>
        </w:rPr>
        <w:t xml:space="preserve"> МДОУ</w:t>
      </w:r>
      <w:r w:rsidR="00B91925" w:rsidRPr="00D30239">
        <w:rPr>
          <w:rFonts w:ascii="Times New Roman" w:hAnsi="Times New Roman"/>
          <w:bCs/>
          <w:spacing w:val="-1"/>
          <w:sz w:val="28"/>
          <w:szCs w:val="28"/>
        </w:rPr>
        <w:t xml:space="preserve"> детский сад № 50 в </w:t>
      </w:r>
      <w:r w:rsidR="00B91925" w:rsidRPr="00D30239">
        <w:rPr>
          <w:rFonts w:ascii="Times New Roman" w:hAnsi="Times New Roman"/>
          <w:bCs/>
          <w:sz w:val="28"/>
          <w:szCs w:val="28"/>
        </w:rPr>
        <w:t>2019</w:t>
      </w:r>
      <w:r w:rsidR="00BC1C52" w:rsidRPr="00D30239">
        <w:rPr>
          <w:rFonts w:ascii="Times New Roman" w:hAnsi="Times New Roman"/>
          <w:bCs/>
          <w:sz w:val="28"/>
          <w:szCs w:val="28"/>
        </w:rPr>
        <w:t xml:space="preserve"> году</w:t>
      </w:r>
      <w:r w:rsidR="00B91925" w:rsidRPr="00D30239">
        <w:rPr>
          <w:rFonts w:ascii="Times New Roman" w:hAnsi="Times New Roman"/>
          <w:bCs/>
          <w:sz w:val="28"/>
          <w:szCs w:val="28"/>
        </w:rPr>
        <w:t xml:space="preserve"> заключен муниципальный контракт от 26.06.2019 г. с ИП </w:t>
      </w:r>
      <w:r>
        <w:rPr>
          <w:rFonts w:ascii="Times New Roman" w:hAnsi="Times New Roman"/>
          <w:bCs/>
          <w:sz w:val="28"/>
          <w:szCs w:val="28"/>
          <w:lang w:val="en-US"/>
        </w:rPr>
        <w:t>ZZZ</w:t>
      </w:r>
      <w:r>
        <w:rPr>
          <w:rFonts w:ascii="Times New Roman" w:hAnsi="Times New Roman"/>
          <w:bCs/>
          <w:sz w:val="28"/>
          <w:szCs w:val="28"/>
        </w:rPr>
        <w:t>,</w:t>
      </w:r>
      <w:r w:rsidR="00CF5102" w:rsidRPr="00D302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="00CF5102" w:rsidRPr="00D30239">
        <w:rPr>
          <w:rFonts w:ascii="Times New Roman" w:hAnsi="Times New Roman"/>
          <w:bCs/>
          <w:sz w:val="28"/>
          <w:szCs w:val="28"/>
        </w:rPr>
        <w:t xml:space="preserve">аботы по которому </w:t>
      </w:r>
      <w:r w:rsidR="00B91925" w:rsidRPr="00D30239">
        <w:rPr>
          <w:rFonts w:ascii="Times New Roman" w:hAnsi="Times New Roman"/>
          <w:b/>
          <w:sz w:val="28"/>
          <w:szCs w:val="28"/>
        </w:rPr>
        <w:t>выполнены и подписаны 09 августа 2019г. т.е. с нарушением сроков, предусмотренных муниципальным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91925" w:rsidRPr="00D30239">
        <w:rPr>
          <w:rFonts w:ascii="Times New Roman" w:hAnsi="Times New Roman"/>
          <w:b/>
          <w:sz w:val="28"/>
          <w:szCs w:val="28"/>
        </w:rPr>
        <w:t>контрактом (14 дней)</w:t>
      </w:r>
      <w:r w:rsidR="00CF5102" w:rsidRPr="00D30239">
        <w:rPr>
          <w:rFonts w:ascii="Times New Roman" w:hAnsi="Times New Roman"/>
          <w:b/>
          <w:sz w:val="28"/>
          <w:szCs w:val="28"/>
        </w:rPr>
        <w:t xml:space="preserve">. </w:t>
      </w:r>
    </w:p>
    <w:p w14:paraId="54AAE684" w14:textId="4FD72B28" w:rsidR="00CF5102" w:rsidRDefault="00B91925" w:rsidP="00CF5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0F">
        <w:rPr>
          <w:rFonts w:ascii="Times New Roman" w:hAnsi="Times New Roman"/>
          <w:sz w:val="28"/>
          <w:szCs w:val="28"/>
        </w:rPr>
        <w:t xml:space="preserve">Сумма неустойки </w:t>
      </w:r>
      <w:r w:rsidR="00CF5102">
        <w:rPr>
          <w:rFonts w:ascii="Times New Roman" w:hAnsi="Times New Roman"/>
          <w:sz w:val="28"/>
          <w:szCs w:val="28"/>
        </w:rPr>
        <w:t>5 148,45 рублей зачислена</w:t>
      </w:r>
      <w:r w:rsidR="00BC1C52" w:rsidRPr="00D4390F">
        <w:rPr>
          <w:rFonts w:ascii="Times New Roman" w:hAnsi="Times New Roman"/>
          <w:sz w:val="28"/>
          <w:szCs w:val="28"/>
        </w:rPr>
        <w:t xml:space="preserve"> в полном объеме платежным поручением от 02.09.2019 № 196 на лицевой счет Управления образования.</w:t>
      </w:r>
      <w:r w:rsidR="00CF5102">
        <w:rPr>
          <w:rFonts w:ascii="Times New Roman" w:hAnsi="Times New Roman"/>
          <w:sz w:val="28"/>
          <w:szCs w:val="28"/>
        </w:rPr>
        <w:t xml:space="preserve"> </w:t>
      </w:r>
    </w:p>
    <w:p w14:paraId="3B5A289A" w14:textId="6EFBDCA7" w:rsidR="00B91925" w:rsidRPr="00D30239" w:rsidRDefault="00D30239" w:rsidP="00D3023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D30239">
        <w:rPr>
          <w:rFonts w:ascii="Times New Roman" w:hAnsi="Times New Roman"/>
          <w:spacing w:val="-1"/>
          <w:sz w:val="28"/>
          <w:szCs w:val="28"/>
        </w:rPr>
        <w:t>7.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D4390F" w:rsidRPr="00D30239"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 w:rsidR="00B91925" w:rsidRPr="00D30239">
        <w:rPr>
          <w:rFonts w:ascii="Times New Roman" w:hAnsi="Times New Roman"/>
          <w:b/>
          <w:bCs/>
          <w:spacing w:val="-1"/>
          <w:sz w:val="28"/>
          <w:szCs w:val="28"/>
        </w:rPr>
        <w:t xml:space="preserve"> нарушение ст. 103 Федерального закона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№</w:t>
      </w:r>
      <w:r w:rsidR="00B91925" w:rsidRPr="00D30239">
        <w:rPr>
          <w:rFonts w:ascii="Times New Roman" w:hAnsi="Times New Roman"/>
          <w:b/>
          <w:bCs/>
          <w:spacing w:val="-1"/>
          <w:sz w:val="28"/>
          <w:szCs w:val="28"/>
        </w:rPr>
        <w:t xml:space="preserve"> 44-ФЗ </w:t>
      </w:r>
      <w:r w:rsidR="00B91925" w:rsidRPr="00D30239">
        <w:rPr>
          <w:rFonts w:ascii="Times New Roman" w:hAnsi="Times New Roman"/>
          <w:bCs/>
          <w:spacing w:val="-1"/>
          <w:sz w:val="28"/>
          <w:szCs w:val="28"/>
        </w:rPr>
        <w:t xml:space="preserve">по заключенному контракту на выполнение работ по капитальному ремонту оконных блоков с ИП </w:t>
      </w:r>
      <w:r>
        <w:rPr>
          <w:rFonts w:ascii="Times New Roman" w:hAnsi="Times New Roman"/>
          <w:bCs/>
          <w:spacing w:val="-1"/>
          <w:sz w:val="28"/>
          <w:szCs w:val="28"/>
          <w:lang w:val="en-US"/>
        </w:rPr>
        <w:t>ZZZ</w:t>
      </w:r>
      <w:r w:rsidR="00B91925" w:rsidRPr="00D30239">
        <w:rPr>
          <w:rFonts w:ascii="Times New Roman" w:hAnsi="Times New Roman"/>
          <w:bCs/>
          <w:spacing w:val="-1"/>
          <w:sz w:val="28"/>
          <w:szCs w:val="28"/>
        </w:rPr>
        <w:t xml:space="preserve"> не размещена информация об исполнении контракта, а также о </w:t>
      </w:r>
      <w:r w:rsidR="00B91925" w:rsidRPr="00D30239">
        <w:rPr>
          <w:rFonts w:ascii="Times New Roman" w:hAnsi="Times New Roman"/>
          <w:iCs/>
          <w:sz w:val="28"/>
          <w:szCs w:val="28"/>
        </w:rPr>
        <w:t>начислении неустоек (штрафов, пеней) в связи с ненадлежащим исполнением обязательств, предусмотренных контрактом.</w:t>
      </w:r>
    </w:p>
    <w:p w14:paraId="0CD45CD6" w14:textId="1EC0E7BA" w:rsidR="00B91925" w:rsidRPr="00D4390F" w:rsidRDefault="001F333E" w:rsidP="00CF5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AA1505">
        <w:rPr>
          <w:rFonts w:ascii="Times New Roman" w:hAnsi="Times New Roman"/>
          <w:spacing w:val="-1"/>
          <w:sz w:val="28"/>
          <w:szCs w:val="28"/>
        </w:rPr>
        <w:t>8.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B91925" w:rsidRPr="00D4390F">
        <w:rPr>
          <w:rFonts w:ascii="Times New Roman" w:hAnsi="Times New Roman"/>
          <w:b/>
          <w:bCs/>
          <w:spacing w:val="-1"/>
          <w:sz w:val="28"/>
          <w:szCs w:val="28"/>
        </w:rPr>
        <w:t>В нарушение Инструкции по</w:t>
      </w:r>
      <w:r w:rsidR="00B91925" w:rsidRPr="00D4390F">
        <w:rPr>
          <w:rFonts w:ascii="Times New Roman" w:hAnsi="Times New Roman"/>
          <w:bCs/>
          <w:spacing w:val="-1"/>
          <w:sz w:val="28"/>
          <w:szCs w:val="28"/>
        </w:rPr>
        <w:t xml:space="preserve">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B91925" w:rsidRPr="00D4390F">
        <w:rPr>
          <w:rFonts w:ascii="Times New Roman" w:hAnsi="Times New Roman"/>
          <w:b/>
          <w:bCs/>
          <w:spacing w:val="-1"/>
          <w:sz w:val="28"/>
          <w:szCs w:val="28"/>
        </w:rPr>
        <w:t>, утвержденной приказом Министерства финансов РФ от 01.12.2010 года № 157н</w:t>
      </w:r>
      <w:r w:rsidR="00B91925" w:rsidRPr="00D4390F">
        <w:rPr>
          <w:rFonts w:ascii="Times New Roman" w:hAnsi="Times New Roman"/>
          <w:bCs/>
          <w:spacing w:val="-1"/>
          <w:sz w:val="28"/>
          <w:szCs w:val="28"/>
        </w:rPr>
        <w:t xml:space="preserve"> в инвентарной карточке учета нефинансовых активов № 30 на здание детского сада № 39, инвентарной карточке учета нефинансовых активов № 2038 на здание детского сада № 50, инвентарной карточке учета нефинансовых активов № 2063 на здание </w:t>
      </w:r>
      <w:r w:rsidR="00D30239">
        <w:rPr>
          <w:rFonts w:ascii="Times New Roman" w:hAnsi="Times New Roman"/>
          <w:bCs/>
          <w:spacing w:val="-1"/>
          <w:sz w:val="28"/>
          <w:szCs w:val="28"/>
        </w:rPr>
        <w:t>МОУ СОШ №8</w:t>
      </w:r>
      <w:r w:rsidR="00B91925" w:rsidRPr="00D4390F">
        <w:rPr>
          <w:rFonts w:ascii="Times New Roman" w:hAnsi="Times New Roman"/>
          <w:bCs/>
          <w:spacing w:val="-1"/>
          <w:sz w:val="28"/>
          <w:szCs w:val="28"/>
        </w:rPr>
        <w:t>, сформированной на дату – 12.10.2020г</w:t>
      </w:r>
      <w:r w:rsidR="00B91925" w:rsidRPr="00D4390F">
        <w:rPr>
          <w:rFonts w:ascii="Times New Roman" w:hAnsi="Times New Roman"/>
          <w:b/>
          <w:bCs/>
          <w:spacing w:val="-1"/>
          <w:sz w:val="28"/>
          <w:szCs w:val="28"/>
        </w:rPr>
        <w:t xml:space="preserve">. в разделе 1 отсутствуют сведения об объекте, в разделе 4 отсутствует </w:t>
      </w:r>
      <w:r w:rsidR="00B91925" w:rsidRPr="00D4390F"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информация о проведении в 2019 году капитального ремонта (не указаны реквизиты муниципального контакта, актов КС-2 и сумм стоимости работ по ним).</w:t>
      </w:r>
      <w:r w:rsidR="00C70432" w:rsidRPr="00C70432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C70432" w:rsidRPr="00A855D7">
        <w:rPr>
          <w:rFonts w:ascii="Times New Roman" w:hAnsi="Times New Roman"/>
          <w:bCs/>
          <w:spacing w:val="-1"/>
          <w:sz w:val="28"/>
          <w:szCs w:val="28"/>
        </w:rPr>
        <w:t xml:space="preserve">Данное нарушение устранено </w:t>
      </w:r>
      <w:r w:rsidR="00C70432">
        <w:rPr>
          <w:rFonts w:ascii="Times New Roman" w:hAnsi="Times New Roman"/>
          <w:bCs/>
          <w:spacing w:val="-1"/>
          <w:sz w:val="28"/>
          <w:szCs w:val="28"/>
        </w:rPr>
        <w:t xml:space="preserve">только </w:t>
      </w:r>
      <w:r w:rsidR="00C70432" w:rsidRPr="00A855D7">
        <w:rPr>
          <w:rFonts w:ascii="Times New Roman" w:hAnsi="Times New Roman"/>
          <w:bCs/>
          <w:spacing w:val="-1"/>
          <w:sz w:val="28"/>
          <w:szCs w:val="28"/>
        </w:rPr>
        <w:t>по МОУ СОШ № 8 УКМО, о чем направлено пояснение от 21.10.2020 вх. № 89</w:t>
      </w:r>
      <w:r w:rsidR="00C70432">
        <w:rPr>
          <w:rFonts w:ascii="Times New Roman" w:hAnsi="Times New Roman"/>
          <w:bCs/>
          <w:spacing w:val="-1"/>
          <w:sz w:val="28"/>
          <w:szCs w:val="28"/>
        </w:rPr>
        <w:t>.</w:t>
      </w:r>
    </w:p>
    <w:p w14:paraId="49FA3CC2" w14:textId="77777777" w:rsidR="00B91925" w:rsidRPr="004223A4" w:rsidRDefault="001F333E" w:rsidP="00CF510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D4390F" w:rsidRPr="00D439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91925" w:rsidRPr="00D4390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 от уплаты д</w:t>
      </w:r>
      <w:r w:rsidR="00B91925" w:rsidRPr="00D4390F">
        <w:rPr>
          <w:rFonts w:ascii="Times New Roman" w:hAnsi="Times New Roman"/>
          <w:sz w:val="28"/>
          <w:szCs w:val="28"/>
        </w:rPr>
        <w:t>енежных взысканий (штрафов) за нарушение законодательства РФ о контрактной системе в сфере закупок товаров, работ, услуг осуществля</w:t>
      </w:r>
      <w:r w:rsidR="00D4390F" w:rsidRPr="00D4390F">
        <w:rPr>
          <w:rFonts w:ascii="Times New Roman" w:hAnsi="Times New Roman"/>
          <w:sz w:val="28"/>
          <w:szCs w:val="28"/>
        </w:rPr>
        <w:t>лось</w:t>
      </w:r>
      <w:r w:rsidR="00B91925" w:rsidRPr="00D4390F">
        <w:rPr>
          <w:rFonts w:ascii="Times New Roman" w:hAnsi="Times New Roman"/>
          <w:sz w:val="28"/>
          <w:szCs w:val="28"/>
        </w:rPr>
        <w:t xml:space="preserve"> с</w:t>
      </w:r>
      <w:r w:rsidR="00B91925" w:rsidRPr="0042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нарушение</w:t>
      </w:r>
      <w:r w:rsidR="00B91925" w:rsidRPr="00D43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B91925" w:rsidRPr="0042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ч.2 ст. 160.1 Бюджетного кодекса</w:t>
      </w:r>
      <w:r w:rsidR="00B91925" w:rsidRPr="00D4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так как </w:t>
      </w:r>
      <w:r w:rsidR="00B91925" w:rsidRPr="004223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</w:t>
      </w:r>
      <w:r w:rsidR="00B91925" w:rsidRPr="00D439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91925" w:rsidRPr="0042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</w:t>
      </w:r>
      <w:r w:rsidR="00B91925" w:rsidRPr="004223A4">
        <w:rPr>
          <w:rFonts w:ascii="Times New Roman" w:eastAsia="Calibri" w:hAnsi="Times New Roman" w:cs="Times New Roman"/>
          <w:sz w:val="28"/>
          <w:szCs w:val="28"/>
        </w:rPr>
        <w:t xml:space="preserve">формировало перечень подведомственных ему администраторов доходов бюджета. </w:t>
      </w:r>
      <w:r w:rsidR="00B91925" w:rsidRPr="004223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Лицевые счета администраторов доходов бюджета учреждениям не открывались.</w:t>
      </w:r>
    </w:p>
    <w:p w14:paraId="1FF9AF1A" w14:textId="77777777" w:rsidR="0076433C" w:rsidRPr="00D4390F" w:rsidRDefault="0076433C" w:rsidP="000052A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48BF3D01" w14:textId="77777777" w:rsidR="002B0F14" w:rsidRPr="00D4390F" w:rsidRDefault="009E7D56" w:rsidP="000052A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390F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Предложения:</w:t>
      </w:r>
    </w:p>
    <w:p w14:paraId="6B9430EB" w14:textId="26C90093" w:rsidR="009E7D56" w:rsidRPr="009E7D56" w:rsidRDefault="009E7D56" w:rsidP="000052AB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9E7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КСК УКМО рекомендует</w:t>
      </w:r>
      <w:r w:rsidR="00AA15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F25943E" w14:textId="4E75ECB4" w:rsidR="009E7D56" w:rsidRPr="009E7D56" w:rsidRDefault="009E7D56" w:rsidP="000052A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Calibri" w:eastAsia="Calibri" w:hAnsi="Calibri" w:cs="Times New Roman"/>
          <w:lang w:eastAsia="zh-CN"/>
        </w:rPr>
      </w:pPr>
      <w:r w:rsidRPr="009E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материалы </w:t>
      </w:r>
      <w:r w:rsidR="00AA1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Pr="009E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принять действенные меры по устранению отмеченных нарушений и недостатков;</w:t>
      </w:r>
    </w:p>
    <w:p w14:paraId="4FB4E584" w14:textId="370848A2" w:rsidR="009E7D56" w:rsidRPr="003A6B0B" w:rsidRDefault="00AA1505" w:rsidP="00005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7D56" w:rsidRPr="003A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Главным распорядителям бюджетных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УО </w:t>
      </w:r>
      <w:r w:rsidR="009E7D56" w:rsidRPr="003A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УКМО организовать ведение бюджетных смет в соответствии требованиями к порядку составления, утверждения и ведения бюджетных смет казенных учреждений, утверждаемых Министерством финансов Российской Федерации, в части </w:t>
      </w:r>
      <w:r w:rsidR="009E7D56" w:rsidRPr="003A6B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обязательного </w:t>
      </w:r>
      <w:r w:rsidR="009E7D56" w:rsidRPr="003A6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обоснований (расчетов) сметных показателей</w:t>
      </w:r>
    </w:p>
    <w:p w14:paraId="69D5CE5F" w14:textId="04154B19" w:rsidR="009E7D56" w:rsidRPr="003A6B0B" w:rsidRDefault="00AA1505" w:rsidP="00005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7D56" w:rsidRPr="003A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</w:t>
      </w:r>
      <w:r w:rsidR="00D4390F" w:rsidRPr="003A6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9E7D56" w:rsidRPr="003A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исполнение полномочий по доведению объемов бюджетных </w:t>
      </w:r>
      <w:r w:rsidR="00D4390F" w:rsidRPr="003A6B0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до</w:t>
      </w:r>
      <w:r w:rsidR="009E7D56" w:rsidRPr="003A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средств. </w:t>
      </w:r>
    </w:p>
    <w:p w14:paraId="4A5AEF0C" w14:textId="52AE825E" w:rsidR="009E7D56" w:rsidRPr="003A6B0B" w:rsidRDefault="00AA1505" w:rsidP="000052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7D56" w:rsidRPr="003A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Главным распорядителям бюджетных средств УКМО при заключении контрактов обеспечить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9E7D56" w:rsidRPr="003A6B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E7D56" w:rsidRPr="003A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D56" w:rsidRPr="003A6B0B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Федерального закона № 44-ФЗ </w:t>
      </w:r>
      <w:r w:rsidR="009E7D56" w:rsidRPr="003A6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муниципальных контрактов (договоров) на поставку товаров (оказание услуг, выполнение работ) для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7D56" w:rsidRPr="003A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90F" w:rsidRPr="003A6B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внимательно относится к разделу –</w:t>
      </w:r>
      <w:r w:rsidR="009E7D56" w:rsidRPr="003A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90F" w:rsidRPr="003A6B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7D56" w:rsidRPr="003A6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</w:t>
      </w:r>
      <w:r w:rsidR="00D4390F" w:rsidRPr="003A6B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7D56" w:rsidRPr="003A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обеспечить исполнение соответствующих пунктов контрактов (договоров).</w:t>
      </w:r>
    </w:p>
    <w:p w14:paraId="1D9185B7" w14:textId="331D114E" w:rsidR="00A0698E" w:rsidRPr="003A6B0B" w:rsidRDefault="00AA1505" w:rsidP="0000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7D56" w:rsidRPr="003A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698E" w:rsidRPr="003A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контроль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A0698E" w:rsidRPr="003A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классификации </w:t>
      </w:r>
      <w:r w:rsidR="009E7D56" w:rsidRPr="003A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пеням, </w:t>
      </w:r>
      <w:r w:rsidR="00A0698E" w:rsidRPr="003A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</w:t>
      </w:r>
      <w:r w:rsidR="009E7D56" w:rsidRPr="003A6B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</w:t>
      </w:r>
      <w:r w:rsidR="00A0698E" w:rsidRPr="003A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в соответствии </w:t>
      </w:r>
      <w:r w:rsidR="008C293F" w:rsidRPr="003A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C293F" w:rsidRPr="003A6B0B">
        <w:rPr>
          <w:rFonts w:ascii="Times New Roman" w:eastAsia="Times New Roman" w:hAnsi="Times New Roman"/>
          <w:sz w:val="28"/>
          <w:szCs w:val="28"/>
        </w:rPr>
        <w:t>Приказом Минфина России от 29.11.2017 N 209н «Об утверждении Порядка применения классификации операций сектора государственного управления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8C293F" w:rsidRPr="003A6B0B">
        <w:rPr>
          <w:rFonts w:ascii="Times New Roman" w:eastAsia="Times New Roman" w:hAnsi="Times New Roman"/>
          <w:sz w:val="28"/>
          <w:szCs w:val="28"/>
        </w:rPr>
        <w:t>.</w:t>
      </w:r>
    </w:p>
    <w:p w14:paraId="72C37599" w14:textId="7581DED0" w:rsidR="009E7D56" w:rsidRPr="009E7D56" w:rsidRDefault="00AA1505" w:rsidP="0000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6</w:t>
      </w:r>
      <w:r w:rsidR="009E7D56" w:rsidRPr="009E7D5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Управлению образовани</w:t>
      </w:r>
      <w:r w:rsidR="008C293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</w:t>
      </w:r>
      <w:r w:rsidR="009E7D56" w:rsidRPr="009E7D5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обеспечить исполнение </w:t>
      </w:r>
      <w:r w:rsidR="009E7D56" w:rsidRPr="009E7D56">
        <w:rPr>
          <w:rFonts w:ascii="Times New Roman" w:eastAsia="Times New Roman" w:hAnsi="Times New Roman" w:cs="Times New Roman"/>
          <w:sz w:val="28"/>
          <w:szCs w:val="28"/>
          <w:lang w:eastAsia="ru-RU"/>
        </w:rPr>
        <w:t>ч.2 ст. 160.1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</w:t>
      </w:r>
      <w:r w:rsidR="009E7D56" w:rsidRPr="009E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9E7D56" w:rsidRPr="009E7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образованием с</w:t>
      </w:r>
      <w:r w:rsidR="009E7D56" w:rsidRPr="009E7D56">
        <w:rPr>
          <w:rFonts w:ascii="Times New Roman" w:eastAsia="Calibri" w:hAnsi="Times New Roman" w:cs="Times New Roman"/>
          <w:sz w:val="28"/>
          <w:szCs w:val="28"/>
        </w:rPr>
        <w:t>формировать перечень подведомственных ему администраторов доходов бюджета.</w:t>
      </w:r>
    </w:p>
    <w:p w14:paraId="4F8370A8" w14:textId="4F3E5ED5" w:rsidR="009E7D56" w:rsidRPr="009E7D56" w:rsidRDefault="00AA1505" w:rsidP="0000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</w:t>
      </w:r>
      <w:r w:rsidR="009E7D56" w:rsidRPr="009E7D5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="009E7D56" w:rsidRPr="009E7D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Обеспечить исполнение </w:t>
      </w:r>
      <w:r w:rsidR="009E7D56" w:rsidRPr="009E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ст.9, 10 Федерального закона от 06.12.2011 № 402-ФЗ «О бухгалтерском учете», требований инструкции № 157н в части </w:t>
      </w:r>
      <w:r w:rsidR="008C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заполнения </w:t>
      </w:r>
      <w:r w:rsidR="0013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наличия подписей, ответственных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C29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инвентарных карточк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8C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нефинансовых активов</w:t>
      </w:r>
      <w:r w:rsidR="0013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085C376" w14:textId="77777777" w:rsidR="009E7D56" w:rsidRPr="009E7D56" w:rsidRDefault="009E7D56" w:rsidP="0000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B470B" w14:textId="77777777" w:rsidR="00B45493" w:rsidRDefault="00B45493" w:rsidP="002B0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322793" w14:textId="77777777" w:rsidR="00B45493" w:rsidRDefault="00B45493" w:rsidP="00AA1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1DF26C" w14:textId="77777777" w:rsidR="00AB4406" w:rsidRDefault="00AB4406" w:rsidP="00AA1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B4406" w:rsidSect="000052AB">
      <w:headerReference w:type="default" r:id="rId10"/>
      <w:pgSz w:w="11906" w:h="16838" w:code="9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F55F1" w14:textId="77777777" w:rsidR="006A6251" w:rsidRDefault="006A6251" w:rsidP="0054324C">
      <w:pPr>
        <w:spacing w:after="0" w:line="240" w:lineRule="auto"/>
      </w:pPr>
      <w:r>
        <w:separator/>
      </w:r>
    </w:p>
  </w:endnote>
  <w:endnote w:type="continuationSeparator" w:id="0">
    <w:p w14:paraId="36441008" w14:textId="77777777" w:rsidR="006A6251" w:rsidRDefault="006A6251" w:rsidP="0054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A18AB" w14:textId="77777777" w:rsidR="006A6251" w:rsidRDefault="006A6251" w:rsidP="0054324C">
      <w:pPr>
        <w:spacing w:after="0" w:line="240" w:lineRule="auto"/>
      </w:pPr>
      <w:r>
        <w:separator/>
      </w:r>
    </w:p>
  </w:footnote>
  <w:footnote w:type="continuationSeparator" w:id="0">
    <w:p w14:paraId="7352C484" w14:textId="77777777" w:rsidR="006A6251" w:rsidRDefault="006A6251" w:rsidP="0054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4775692"/>
      <w:docPartObj>
        <w:docPartGallery w:val="Page Numbers (Top of Page)"/>
        <w:docPartUnique/>
      </w:docPartObj>
    </w:sdtPr>
    <w:sdtEndPr/>
    <w:sdtContent>
      <w:p w14:paraId="635B4B23" w14:textId="77777777" w:rsidR="00A37C60" w:rsidRDefault="00A37C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199">
          <w:rPr>
            <w:noProof/>
          </w:rPr>
          <w:t>15</w:t>
        </w:r>
        <w:r>
          <w:fldChar w:fldCharType="end"/>
        </w:r>
      </w:p>
    </w:sdtContent>
  </w:sdt>
  <w:p w14:paraId="405E6857" w14:textId="77777777" w:rsidR="00A37C60" w:rsidRDefault="00A37C6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924" w:hanging="1104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eastAsia="Calibri" w:hint="default"/>
      </w:rPr>
    </w:lvl>
  </w:abstractNum>
  <w:abstractNum w:abstractNumId="2" w15:restartNumberingAfterBreak="0">
    <w:nsid w:val="19EE79AF"/>
    <w:multiLevelType w:val="hybridMultilevel"/>
    <w:tmpl w:val="3D74F57C"/>
    <w:lvl w:ilvl="0" w:tplc="E3F48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4C65D1"/>
    <w:multiLevelType w:val="hybridMultilevel"/>
    <w:tmpl w:val="9ED6EBBA"/>
    <w:lvl w:ilvl="0" w:tplc="D2C8C720">
      <w:start w:val="2"/>
      <w:numFmt w:val="decimal"/>
      <w:lvlText w:val="%1"/>
      <w:lvlJc w:val="left"/>
      <w:pPr>
        <w:ind w:left="1069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2A38AE"/>
    <w:multiLevelType w:val="hybridMultilevel"/>
    <w:tmpl w:val="44AE577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8F50B01"/>
    <w:multiLevelType w:val="hybridMultilevel"/>
    <w:tmpl w:val="84CCF3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760F0E"/>
    <w:multiLevelType w:val="hybridMultilevel"/>
    <w:tmpl w:val="B7328EBE"/>
    <w:lvl w:ilvl="0" w:tplc="2F286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6E3384"/>
    <w:multiLevelType w:val="hybridMultilevel"/>
    <w:tmpl w:val="CFFED5C0"/>
    <w:lvl w:ilvl="0" w:tplc="61AC9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A12DCB"/>
    <w:multiLevelType w:val="hybridMultilevel"/>
    <w:tmpl w:val="DCC04030"/>
    <w:lvl w:ilvl="0" w:tplc="E5FEEAC8">
      <w:start w:val="1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A9"/>
    <w:rsid w:val="000052AB"/>
    <w:rsid w:val="00016108"/>
    <w:rsid w:val="00021AC0"/>
    <w:rsid w:val="00041450"/>
    <w:rsid w:val="00067D06"/>
    <w:rsid w:val="00083494"/>
    <w:rsid w:val="00092E7A"/>
    <w:rsid w:val="000B1E72"/>
    <w:rsid w:val="00104A9B"/>
    <w:rsid w:val="00133924"/>
    <w:rsid w:val="0013729B"/>
    <w:rsid w:val="00195D62"/>
    <w:rsid w:val="001F333E"/>
    <w:rsid w:val="002120C6"/>
    <w:rsid w:val="0025002F"/>
    <w:rsid w:val="002A6849"/>
    <w:rsid w:val="002B0F14"/>
    <w:rsid w:val="002E417C"/>
    <w:rsid w:val="0031137D"/>
    <w:rsid w:val="00383585"/>
    <w:rsid w:val="003A6B0B"/>
    <w:rsid w:val="004223A4"/>
    <w:rsid w:val="004E6FB3"/>
    <w:rsid w:val="004F3F8A"/>
    <w:rsid w:val="00506E1E"/>
    <w:rsid w:val="0054324C"/>
    <w:rsid w:val="005658F6"/>
    <w:rsid w:val="00576BC7"/>
    <w:rsid w:val="00621FB5"/>
    <w:rsid w:val="006510A7"/>
    <w:rsid w:val="00676680"/>
    <w:rsid w:val="00691C2E"/>
    <w:rsid w:val="006A6251"/>
    <w:rsid w:val="006D0621"/>
    <w:rsid w:val="00720F5D"/>
    <w:rsid w:val="0076433C"/>
    <w:rsid w:val="0079160B"/>
    <w:rsid w:val="00791849"/>
    <w:rsid w:val="008168CA"/>
    <w:rsid w:val="00835055"/>
    <w:rsid w:val="0083651B"/>
    <w:rsid w:val="00843D6D"/>
    <w:rsid w:val="008C293F"/>
    <w:rsid w:val="008F1817"/>
    <w:rsid w:val="009A2FAC"/>
    <w:rsid w:val="009C34FD"/>
    <w:rsid w:val="009E7D56"/>
    <w:rsid w:val="00A0698E"/>
    <w:rsid w:val="00A34534"/>
    <w:rsid w:val="00A348E9"/>
    <w:rsid w:val="00A37C60"/>
    <w:rsid w:val="00A855D7"/>
    <w:rsid w:val="00AA1505"/>
    <w:rsid w:val="00AB4406"/>
    <w:rsid w:val="00B015C9"/>
    <w:rsid w:val="00B05614"/>
    <w:rsid w:val="00B228A9"/>
    <w:rsid w:val="00B3456D"/>
    <w:rsid w:val="00B45493"/>
    <w:rsid w:val="00B91925"/>
    <w:rsid w:val="00BB417B"/>
    <w:rsid w:val="00BB756C"/>
    <w:rsid w:val="00BC1C52"/>
    <w:rsid w:val="00BD6919"/>
    <w:rsid w:val="00BF0432"/>
    <w:rsid w:val="00BF7199"/>
    <w:rsid w:val="00C70432"/>
    <w:rsid w:val="00C808E0"/>
    <w:rsid w:val="00CF5102"/>
    <w:rsid w:val="00D30239"/>
    <w:rsid w:val="00D35D9D"/>
    <w:rsid w:val="00D4390F"/>
    <w:rsid w:val="00D474EB"/>
    <w:rsid w:val="00E17597"/>
    <w:rsid w:val="00EB49A7"/>
    <w:rsid w:val="00F12268"/>
    <w:rsid w:val="00FD12B4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69C8"/>
  <w15:chartTrackingRefBased/>
  <w15:docId w15:val="{616A18D3-4FDC-48D4-8FA6-68C369BC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F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B0F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2B0F14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6">
    <w:name w:val="Body Text"/>
    <w:basedOn w:val="a"/>
    <w:link w:val="a7"/>
    <w:rsid w:val="002B0F1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2B0F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2B0F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2B0F1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2B0F1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B0F1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2B0F14"/>
    <w:rPr>
      <w:rFonts w:ascii="Calibri" w:eastAsia="Calibri" w:hAnsi="Calibri" w:cs="Times New Roman"/>
    </w:rPr>
  </w:style>
  <w:style w:type="character" w:customStyle="1" w:styleId="ad">
    <w:name w:val="Гипертекстовая ссылка"/>
    <w:uiPriority w:val="99"/>
    <w:rsid w:val="002B0F14"/>
    <w:rPr>
      <w:rFonts w:cs="Times New Roman"/>
      <w:color w:val="008000"/>
    </w:rPr>
  </w:style>
  <w:style w:type="character" w:customStyle="1" w:styleId="ae">
    <w:name w:val="Текст выноски Знак"/>
    <w:basedOn w:val="a0"/>
    <w:link w:val="af"/>
    <w:uiPriority w:val="99"/>
    <w:semiHidden/>
    <w:rsid w:val="002B0F14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2B0F1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s12">
    <w:name w:val="s_12"/>
    <w:basedOn w:val="a"/>
    <w:rsid w:val="002B0F1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F14"/>
  </w:style>
  <w:style w:type="character" w:styleId="af0">
    <w:name w:val="Hyperlink"/>
    <w:basedOn w:val="a0"/>
    <w:uiPriority w:val="99"/>
    <w:semiHidden/>
    <w:unhideWhenUsed/>
    <w:rsid w:val="002B0F14"/>
    <w:rPr>
      <w:color w:val="0000FF"/>
      <w:u w:val="single"/>
    </w:rPr>
  </w:style>
  <w:style w:type="paragraph" w:customStyle="1" w:styleId="ConsPlusTitle">
    <w:name w:val="ConsPlusTitle"/>
    <w:rsid w:val="002B0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0F14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ru-RU" w:bidi="hi-IN"/>
    </w:rPr>
  </w:style>
  <w:style w:type="paragraph" w:customStyle="1" w:styleId="ConsPlusNonformat">
    <w:name w:val="ConsPlusNonformat"/>
    <w:rsid w:val="00A3453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WW8Num1z5">
    <w:name w:val="WW8Num1z5"/>
    <w:rsid w:val="004E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217D3B49458192E5F93D9C0BE848CA5FD5D3E7B8134051EE2AD6A64C42FFB8EABCC9CDEEEB63079B85B66C2BAE72445960AA223F973BBp1n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8217D3B49458192E5F93D9C0BE848CA5FD5D3E7B8134051EE2AD6A64C42FFB8EABCC9CDEEEB63076B85B66C2BAE72445960AA223F973BBp1n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59547-878C-4B6A-B446-0D2D34B4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5276</Words>
  <Characters>30074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Мокрецова</dc:creator>
  <cp:keywords/>
  <dc:description/>
  <cp:lastModifiedBy>Пользователь Windows</cp:lastModifiedBy>
  <cp:revision>54</cp:revision>
  <cp:lastPrinted>2020-10-16T08:58:00Z</cp:lastPrinted>
  <dcterms:created xsi:type="dcterms:W3CDTF">2020-10-16T04:17:00Z</dcterms:created>
  <dcterms:modified xsi:type="dcterms:W3CDTF">2021-03-15T09:30:00Z</dcterms:modified>
</cp:coreProperties>
</file>