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  <w:r w:rsidRPr="00A9019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6E1DD4" w:rsidRDefault="006E1DD4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 xml:space="preserve">КОНТРОЛЬНО-СЧЕТНАЯ КОМИССИЯ 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8"/>
          <w:szCs w:val="28"/>
        </w:rPr>
      </w:pPr>
      <w:r w:rsidRPr="00A90197">
        <w:rPr>
          <w:b/>
          <w:sz w:val="28"/>
          <w:szCs w:val="28"/>
        </w:rPr>
        <w:t>УСТЬ</w:t>
      </w:r>
      <w:r w:rsidR="00BC0B77">
        <w:rPr>
          <w:b/>
          <w:sz w:val="28"/>
          <w:szCs w:val="28"/>
        </w:rPr>
        <w:t>-</w:t>
      </w:r>
      <w:r w:rsidRPr="00A90197">
        <w:rPr>
          <w:b/>
          <w:sz w:val="28"/>
          <w:szCs w:val="28"/>
        </w:rPr>
        <w:t>КУТСКОГО МУНИЦИПАЛЬНОГО ОБРАЗОВАНИЯ</w:t>
      </w: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(КСК УКМО)</w:t>
      </w:r>
    </w:p>
    <w:p w:rsidR="00A90197" w:rsidRPr="00A90197" w:rsidRDefault="00CA27C7" w:rsidP="00A90197">
      <w:pPr>
        <w:widowControl/>
        <w:autoSpaceDE/>
        <w:autoSpaceDN/>
        <w:adjustRightInd/>
        <w:ind w:left="-108"/>
        <w:rPr>
          <w:sz w:val="16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tbl>
      <w:tblPr>
        <w:tblpPr w:leftFromText="180" w:rightFromText="180" w:vertAnchor="text" w:tblpX="-1451" w:tblpY="286"/>
        <w:tblW w:w="0" w:type="auto"/>
        <w:tblBorders>
          <w:top w:val="single" w:sz="4" w:space="0" w:color="FFFF99"/>
          <w:left w:val="single" w:sz="4" w:space="0" w:color="FFFF99"/>
          <w:bottom w:val="single" w:sz="4" w:space="0" w:color="FFFF99"/>
          <w:right w:val="single" w:sz="4" w:space="0" w:color="FFFF99"/>
          <w:insideH w:val="single" w:sz="4" w:space="0" w:color="FFFF99"/>
          <w:insideV w:val="single" w:sz="4" w:space="0" w:color="FFFF99"/>
        </w:tblBorders>
        <w:tblLook w:val="0000" w:firstRow="0" w:lastRow="0" w:firstColumn="0" w:lastColumn="0" w:noHBand="0" w:noVBand="0"/>
      </w:tblPr>
      <w:tblGrid>
        <w:gridCol w:w="720"/>
      </w:tblGrid>
      <w:tr w:rsidR="00A90197" w:rsidRPr="00A90197" w:rsidTr="00AC6B80">
        <w:trPr>
          <w:trHeight w:val="360"/>
        </w:trPr>
        <w:tc>
          <w:tcPr>
            <w:tcW w:w="720" w:type="dxa"/>
          </w:tcPr>
          <w:p w:rsidR="00A90197" w:rsidRPr="00A90197" w:rsidRDefault="00A90197" w:rsidP="00A90197">
            <w:pPr>
              <w:widowControl/>
              <w:autoSpaceDE/>
              <w:autoSpaceDN/>
              <w:adjustRightInd/>
              <w:spacing w:after="6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90197" w:rsidRPr="00056DDD" w:rsidRDefault="00A90197" w:rsidP="00A90197">
      <w:pPr>
        <w:widowControl/>
        <w:autoSpaceDE/>
        <w:autoSpaceDN/>
        <w:adjustRightInd/>
        <w:spacing w:after="60"/>
        <w:jc w:val="center"/>
        <w:rPr>
          <w:b/>
          <w:color w:val="FF0000"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 w:rsidR="00DF118A">
        <w:rPr>
          <w:b/>
          <w:sz w:val="28"/>
          <w:szCs w:val="28"/>
        </w:rPr>
        <w:t>01</w:t>
      </w:r>
      <w:r w:rsidR="00DF118A" w:rsidRPr="00DE289A">
        <w:rPr>
          <w:b/>
          <w:sz w:val="28"/>
          <w:szCs w:val="28"/>
        </w:rPr>
        <w:t>-</w:t>
      </w:r>
      <w:r w:rsidR="00AD7A8D">
        <w:rPr>
          <w:b/>
          <w:sz w:val="28"/>
          <w:szCs w:val="28"/>
        </w:rPr>
        <w:t>28</w:t>
      </w:r>
      <w:r w:rsidR="00DF118A" w:rsidRPr="00FF1F84">
        <w:rPr>
          <w:b/>
          <w:sz w:val="28"/>
          <w:szCs w:val="28"/>
        </w:rPr>
        <w:t>з</w:t>
      </w:r>
    </w:p>
    <w:p w:rsidR="009D5644" w:rsidRPr="00DE289A" w:rsidRDefault="00A90197" w:rsidP="00A90197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8"/>
          <w:szCs w:val="28"/>
        </w:rPr>
      </w:pPr>
      <w:r w:rsidRPr="00DE289A">
        <w:rPr>
          <w:rFonts w:eastAsia="Calibri"/>
          <w:b/>
          <w:sz w:val="28"/>
          <w:szCs w:val="28"/>
        </w:rPr>
        <w:t xml:space="preserve">на </w:t>
      </w:r>
      <w:r w:rsidR="008926E0" w:rsidRPr="00DE289A">
        <w:rPr>
          <w:rFonts w:eastAsia="Calibri"/>
          <w:b/>
          <w:sz w:val="28"/>
          <w:szCs w:val="28"/>
        </w:rPr>
        <w:t xml:space="preserve">годовой отчет </w:t>
      </w:r>
      <w:r w:rsidRPr="00DE289A">
        <w:rPr>
          <w:rFonts w:eastAsia="Calibri"/>
          <w:b/>
          <w:sz w:val="28"/>
          <w:szCs w:val="28"/>
        </w:rPr>
        <w:t>Усть</w:t>
      </w:r>
      <w:r w:rsidR="00BC0B77">
        <w:rPr>
          <w:rFonts w:eastAsia="Calibri"/>
          <w:b/>
          <w:sz w:val="28"/>
          <w:szCs w:val="28"/>
        </w:rPr>
        <w:t>-К</w:t>
      </w:r>
      <w:bookmarkStart w:id="0" w:name="_GoBack"/>
      <w:bookmarkEnd w:id="0"/>
      <w:r w:rsidRPr="00DE289A">
        <w:rPr>
          <w:rFonts w:eastAsia="Calibri"/>
          <w:b/>
          <w:sz w:val="28"/>
          <w:szCs w:val="28"/>
        </w:rPr>
        <w:t xml:space="preserve">утского муниципального образования </w:t>
      </w:r>
      <w:r w:rsidR="009D5644" w:rsidRPr="00DE289A">
        <w:rPr>
          <w:rFonts w:eastAsia="Calibri"/>
          <w:b/>
          <w:sz w:val="28"/>
          <w:szCs w:val="28"/>
        </w:rPr>
        <w:t>(городского поселения)</w:t>
      </w:r>
      <w:r w:rsidR="008926E0" w:rsidRPr="00DE289A">
        <w:rPr>
          <w:rFonts w:eastAsia="Calibri"/>
          <w:b/>
          <w:sz w:val="28"/>
          <w:szCs w:val="28"/>
        </w:rPr>
        <w:t xml:space="preserve"> з</w:t>
      </w:r>
      <w:r w:rsidRPr="00DE289A">
        <w:rPr>
          <w:rFonts w:eastAsia="Calibri"/>
          <w:b/>
          <w:sz w:val="28"/>
          <w:szCs w:val="28"/>
        </w:rPr>
        <w:t>а 201</w:t>
      </w:r>
      <w:r w:rsidR="008B33ED">
        <w:rPr>
          <w:rFonts w:eastAsia="Calibri"/>
          <w:b/>
          <w:sz w:val="28"/>
          <w:szCs w:val="28"/>
        </w:rPr>
        <w:t>8</w:t>
      </w:r>
      <w:r w:rsidRPr="00DE289A">
        <w:rPr>
          <w:rFonts w:eastAsia="Calibri"/>
          <w:b/>
          <w:sz w:val="28"/>
          <w:szCs w:val="28"/>
        </w:rPr>
        <w:t xml:space="preserve"> год</w:t>
      </w:r>
    </w:p>
    <w:p w:rsidR="00AE6904" w:rsidRDefault="00AD7A8D" w:rsidP="00AE690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AE6904">
        <w:rPr>
          <w:sz w:val="26"/>
          <w:szCs w:val="26"/>
        </w:rPr>
        <w:t>.04.201</w:t>
      </w:r>
      <w:r w:rsidR="001A51EF">
        <w:rPr>
          <w:sz w:val="26"/>
          <w:szCs w:val="26"/>
        </w:rPr>
        <w:t>9</w:t>
      </w:r>
      <w:r w:rsidR="00A90197" w:rsidRPr="00DE289A">
        <w:rPr>
          <w:sz w:val="26"/>
          <w:szCs w:val="26"/>
        </w:rPr>
        <w:t xml:space="preserve">  </w:t>
      </w:r>
      <w:r w:rsidR="00D970B6" w:rsidRPr="00DE289A">
        <w:rPr>
          <w:sz w:val="26"/>
          <w:szCs w:val="26"/>
        </w:rPr>
        <w:t xml:space="preserve"> </w:t>
      </w:r>
      <w:r w:rsidR="00A90197" w:rsidRPr="00DE289A">
        <w:rPr>
          <w:sz w:val="26"/>
          <w:szCs w:val="26"/>
        </w:rPr>
        <w:t xml:space="preserve">     </w:t>
      </w:r>
      <w:r w:rsidR="00AE6904">
        <w:rPr>
          <w:sz w:val="26"/>
          <w:szCs w:val="26"/>
        </w:rPr>
        <w:t xml:space="preserve">                                                                                                               г.</w:t>
      </w:r>
      <w:r w:rsidR="009A2049">
        <w:rPr>
          <w:sz w:val="26"/>
          <w:szCs w:val="26"/>
        </w:rPr>
        <w:t xml:space="preserve"> </w:t>
      </w:r>
      <w:r w:rsidR="00AE6904">
        <w:rPr>
          <w:sz w:val="26"/>
          <w:szCs w:val="26"/>
        </w:rPr>
        <w:t>Усть-Кут</w:t>
      </w:r>
    </w:p>
    <w:p w:rsidR="00A90197" w:rsidRPr="004A6A74" w:rsidRDefault="00AE6904" w:rsidP="00A90197">
      <w:pPr>
        <w:shd w:val="clear" w:color="auto" w:fill="FFFFFF"/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90197" w:rsidRPr="004A6A74">
        <w:rPr>
          <w:sz w:val="26"/>
          <w:szCs w:val="26"/>
        </w:rPr>
        <w:t>Утверждено</w:t>
      </w:r>
    </w:p>
    <w:p w:rsidR="00A90197" w:rsidRPr="004A6A74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4A6A74">
        <w:rPr>
          <w:sz w:val="26"/>
          <w:szCs w:val="26"/>
        </w:rPr>
        <w:t>распоряжением председателя</w:t>
      </w:r>
    </w:p>
    <w:p w:rsidR="00A90197" w:rsidRPr="004A6A74" w:rsidRDefault="00637559" w:rsidP="00A90197">
      <w:pPr>
        <w:shd w:val="clear" w:color="auto" w:fill="FFFFFF"/>
        <w:ind w:left="4248" w:firstLine="708"/>
        <w:jc w:val="center"/>
        <w:rPr>
          <w:sz w:val="26"/>
          <w:szCs w:val="26"/>
        </w:rPr>
      </w:pPr>
      <w:r w:rsidRPr="004A6A74">
        <w:rPr>
          <w:sz w:val="26"/>
          <w:szCs w:val="26"/>
        </w:rPr>
        <w:t xml:space="preserve"> </w:t>
      </w:r>
      <w:r w:rsidR="00A90197" w:rsidRPr="004A6A74">
        <w:rPr>
          <w:sz w:val="26"/>
          <w:szCs w:val="26"/>
        </w:rPr>
        <w:t>КСК УКМО</w:t>
      </w:r>
    </w:p>
    <w:p w:rsidR="00A90197" w:rsidRDefault="004B23DE" w:rsidP="001A51EF">
      <w:pPr>
        <w:widowControl/>
        <w:tabs>
          <w:tab w:val="left" w:pos="709"/>
        </w:tabs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4A6A74">
        <w:rPr>
          <w:color w:val="FF0000"/>
          <w:sz w:val="26"/>
          <w:szCs w:val="26"/>
        </w:rPr>
        <w:t xml:space="preserve">   </w:t>
      </w:r>
      <w:r w:rsidR="00D970B6" w:rsidRPr="004A6A74">
        <w:rPr>
          <w:color w:val="FF0000"/>
          <w:sz w:val="26"/>
          <w:szCs w:val="26"/>
        </w:rPr>
        <w:t xml:space="preserve"> </w:t>
      </w:r>
      <w:r w:rsidRPr="004A6A74">
        <w:rPr>
          <w:color w:val="FF0000"/>
          <w:sz w:val="26"/>
          <w:szCs w:val="26"/>
        </w:rPr>
        <w:t xml:space="preserve">   </w:t>
      </w:r>
      <w:r w:rsidR="00A90197" w:rsidRPr="004A6A74">
        <w:rPr>
          <w:color w:val="FF0000"/>
          <w:sz w:val="26"/>
          <w:szCs w:val="26"/>
        </w:rPr>
        <w:t xml:space="preserve"> </w:t>
      </w:r>
      <w:r w:rsidR="00AD7A8D">
        <w:rPr>
          <w:color w:val="FF0000"/>
          <w:sz w:val="26"/>
          <w:szCs w:val="26"/>
        </w:rPr>
        <w:t xml:space="preserve"> </w:t>
      </w:r>
      <w:r w:rsidR="00A90197" w:rsidRPr="004A6A74">
        <w:rPr>
          <w:sz w:val="26"/>
          <w:szCs w:val="26"/>
        </w:rPr>
        <w:t xml:space="preserve">от </w:t>
      </w:r>
      <w:r w:rsidR="00AD7A8D">
        <w:rPr>
          <w:sz w:val="26"/>
          <w:szCs w:val="26"/>
        </w:rPr>
        <w:t>15</w:t>
      </w:r>
      <w:r w:rsidR="00D970B6" w:rsidRPr="004A6A74">
        <w:rPr>
          <w:sz w:val="26"/>
          <w:szCs w:val="26"/>
        </w:rPr>
        <w:t>.04.201</w:t>
      </w:r>
      <w:r w:rsidR="001A51EF">
        <w:rPr>
          <w:sz w:val="26"/>
          <w:szCs w:val="26"/>
        </w:rPr>
        <w:t>9</w:t>
      </w:r>
      <w:r w:rsidR="00400B39" w:rsidRPr="004A6A74">
        <w:rPr>
          <w:sz w:val="26"/>
          <w:szCs w:val="26"/>
        </w:rPr>
        <w:t xml:space="preserve"> </w:t>
      </w:r>
      <w:r w:rsidR="00A90197" w:rsidRPr="004A6A74">
        <w:rPr>
          <w:sz w:val="26"/>
          <w:szCs w:val="26"/>
        </w:rPr>
        <w:t>№</w:t>
      </w:r>
      <w:r w:rsidR="009D5644" w:rsidRPr="004A6A74">
        <w:rPr>
          <w:sz w:val="26"/>
          <w:szCs w:val="26"/>
        </w:rPr>
        <w:t xml:space="preserve"> </w:t>
      </w:r>
      <w:r w:rsidR="00AD7A8D">
        <w:rPr>
          <w:sz w:val="26"/>
          <w:szCs w:val="26"/>
        </w:rPr>
        <w:t>22</w:t>
      </w:r>
      <w:r w:rsidR="00D970B6" w:rsidRPr="004A6A74">
        <w:rPr>
          <w:sz w:val="26"/>
          <w:szCs w:val="26"/>
        </w:rPr>
        <w:t>-п</w:t>
      </w:r>
    </w:p>
    <w:p w:rsidR="00AE6904" w:rsidRPr="00FF1F84" w:rsidRDefault="00AE6904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</w:p>
    <w:p w:rsidR="00955F81" w:rsidRPr="006A2BF1" w:rsidRDefault="005C3952" w:rsidP="00955F8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5C3952">
        <w:rPr>
          <w:sz w:val="28"/>
          <w:szCs w:val="28"/>
        </w:rPr>
        <w:t xml:space="preserve">Заключение </w:t>
      </w:r>
      <w:r w:rsidRPr="005C3952">
        <w:rPr>
          <w:color w:val="000000"/>
          <w:sz w:val="28"/>
          <w:szCs w:val="28"/>
        </w:rPr>
        <w:t xml:space="preserve">по результатам внешней проверки годового отчета об исполнении </w:t>
      </w:r>
      <w:r w:rsidRPr="005C3952">
        <w:rPr>
          <w:color w:val="000000"/>
          <w:spacing w:val="-1"/>
          <w:sz w:val="28"/>
          <w:szCs w:val="28"/>
        </w:rPr>
        <w:t xml:space="preserve">бюджета </w:t>
      </w:r>
      <w:r w:rsidRPr="00400B39">
        <w:rPr>
          <w:sz w:val="28"/>
          <w:szCs w:val="28"/>
        </w:rPr>
        <w:t>Усть–Кутского муниципального образования</w:t>
      </w:r>
      <w:r>
        <w:rPr>
          <w:sz w:val="28"/>
          <w:szCs w:val="28"/>
        </w:rPr>
        <w:t xml:space="preserve"> (городского поселения)</w:t>
      </w:r>
      <w:r w:rsidRPr="00400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2018 год </w:t>
      </w:r>
      <w:r w:rsidRPr="005C3952">
        <w:rPr>
          <w:color w:val="000000"/>
          <w:spacing w:val="2"/>
          <w:sz w:val="28"/>
          <w:szCs w:val="28"/>
        </w:rPr>
        <w:t xml:space="preserve">(далее по тексту – </w:t>
      </w:r>
      <w:r>
        <w:rPr>
          <w:color w:val="000000"/>
          <w:spacing w:val="2"/>
          <w:sz w:val="28"/>
          <w:szCs w:val="28"/>
        </w:rPr>
        <w:t>УКМО городского поселения</w:t>
      </w:r>
      <w:r w:rsidRPr="005C3952">
        <w:rPr>
          <w:color w:val="000000"/>
          <w:spacing w:val="-1"/>
          <w:sz w:val="28"/>
          <w:szCs w:val="28"/>
        </w:rPr>
        <w:t>) подготовлено контрольно-счетн</w:t>
      </w:r>
      <w:r w:rsidR="00EB5898">
        <w:rPr>
          <w:color w:val="000000"/>
          <w:spacing w:val="-1"/>
          <w:sz w:val="28"/>
          <w:szCs w:val="28"/>
        </w:rPr>
        <w:t>ой комиссией</w:t>
      </w:r>
      <w:r w:rsidRPr="005C3952">
        <w:rPr>
          <w:color w:val="000000"/>
          <w:spacing w:val="-1"/>
          <w:sz w:val="28"/>
          <w:szCs w:val="28"/>
        </w:rPr>
        <w:t xml:space="preserve"> </w:t>
      </w:r>
      <w:r w:rsidR="00EB5898" w:rsidRPr="00400B39">
        <w:rPr>
          <w:sz w:val="28"/>
          <w:szCs w:val="28"/>
        </w:rPr>
        <w:t>Усть–Кутского муниципального образования (далее – КСК УКМО)</w:t>
      </w:r>
      <w:r w:rsidRPr="005C3952">
        <w:rPr>
          <w:color w:val="000000"/>
          <w:spacing w:val="-1"/>
          <w:sz w:val="28"/>
          <w:szCs w:val="28"/>
        </w:rPr>
        <w:t xml:space="preserve"> в соответствии </w:t>
      </w:r>
      <w:r w:rsidR="00EB5898">
        <w:rPr>
          <w:color w:val="000000"/>
          <w:spacing w:val="-1"/>
          <w:sz w:val="28"/>
          <w:szCs w:val="28"/>
        </w:rPr>
        <w:t>с требованиями с</w:t>
      </w:r>
      <w:r w:rsidRPr="005C3952">
        <w:rPr>
          <w:color w:val="000000"/>
          <w:spacing w:val="-1"/>
          <w:sz w:val="28"/>
          <w:szCs w:val="28"/>
        </w:rPr>
        <w:t>тать</w:t>
      </w:r>
      <w:r w:rsidR="00EB5898">
        <w:rPr>
          <w:color w:val="000000"/>
          <w:spacing w:val="-1"/>
          <w:sz w:val="28"/>
          <w:szCs w:val="28"/>
        </w:rPr>
        <w:t xml:space="preserve">и </w:t>
      </w:r>
      <w:r w:rsidRPr="005C3952">
        <w:rPr>
          <w:color w:val="000000"/>
          <w:spacing w:val="-1"/>
          <w:sz w:val="28"/>
          <w:szCs w:val="28"/>
        </w:rPr>
        <w:t xml:space="preserve"> 264.4. Бюджетного кодекса РФ</w:t>
      </w:r>
      <w:r w:rsidR="00EB5898">
        <w:rPr>
          <w:color w:val="000000"/>
          <w:spacing w:val="-1"/>
          <w:sz w:val="28"/>
          <w:szCs w:val="28"/>
        </w:rPr>
        <w:t xml:space="preserve">, </w:t>
      </w:r>
      <w:r w:rsidR="00EB5898" w:rsidRPr="007D2CA6">
        <w:rPr>
          <w:sz w:val="28"/>
          <w:szCs w:val="28"/>
        </w:rPr>
        <w:t>ст</w:t>
      </w:r>
      <w:r w:rsidR="00EB5898">
        <w:rPr>
          <w:sz w:val="28"/>
          <w:szCs w:val="28"/>
        </w:rPr>
        <w:t>атьи</w:t>
      </w:r>
      <w:r w:rsidR="00EB5898" w:rsidRPr="007D2CA6">
        <w:rPr>
          <w:sz w:val="28"/>
          <w:szCs w:val="28"/>
        </w:rPr>
        <w:t xml:space="preserve"> 9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EB5898">
        <w:rPr>
          <w:sz w:val="28"/>
          <w:szCs w:val="28"/>
        </w:rPr>
        <w:t xml:space="preserve"> </w:t>
      </w:r>
      <w:r w:rsidR="00EB5898" w:rsidRPr="00BD743E">
        <w:rPr>
          <w:sz w:val="28"/>
          <w:szCs w:val="28"/>
        </w:rPr>
        <w:t>и</w:t>
      </w:r>
      <w:r w:rsidR="00EB5898">
        <w:rPr>
          <w:sz w:val="28"/>
          <w:szCs w:val="28"/>
        </w:rPr>
        <w:t xml:space="preserve"> статьи 24</w:t>
      </w:r>
      <w:r w:rsidR="00EB5898" w:rsidRPr="003D59EC">
        <w:rPr>
          <w:sz w:val="28"/>
          <w:szCs w:val="28"/>
        </w:rPr>
        <w:t xml:space="preserve"> </w:t>
      </w:r>
      <w:r w:rsidR="00EB5898" w:rsidRPr="00A72E38">
        <w:rPr>
          <w:sz w:val="28"/>
          <w:szCs w:val="28"/>
        </w:rPr>
        <w:t>Положения  о бюджетном процессе</w:t>
      </w:r>
      <w:r w:rsidR="00EB5898" w:rsidRPr="0073504B">
        <w:rPr>
          <w:sz w:val="28"/>
          <w:szCs w:val="28"/>
        </w:rPr>
        <w:t xml:space="preserve"> в Усть – Кутском муниципальном образовании (городском поселении)</w:t>
      </w:r>
      <w:r w:rsidR="00EB5898" w:rsidRPr="002B3CD1">
        <w:rPr>
          <w:sz w:val="28"/>
          <w:szCs w:val="28"/>
        </w:rPr>
        <w:t xml:space="preserve"> </w:t>
      </w:r>
      <w:r w:rsidR="00EB5898" w:rsidRPr="00AE55D9">
        <w:rPr>
          <w:sz w:val="28"/>
          <w:szCs w:val="28"/>
        </w:rPr>
        <w:t>(далее – УКМО)</w:t>
      </w:r>
      <w:r w:rsidR="00EB5898">
        <w:rPr>
          <w:sz w:val="28"/>
          <w:szCs w:val="28"/>
        </w:rPr>
        <w:t>,</w:t>
      </w:r>
      <w:r w:rsidR="00EB5898" w:rsidRPr="0073504B">
        <w:rPr>
          <w:sz w:val="28"/>
          <w:szCs w:val="28"/>
        </w:rPr>
        <w:t xml:space="preserve"> утвержденным Решением Думы УКМО (ГП</w:t>
      </w:r>
      <w:r w:rsidR="00EB5898" w:rsidRPr="00A72E38">
        <w:rPr>
          <w:sz w:val="28"/>
          <w:szCs w:val="28"/>
        </w:rPr>
        <w:t>) от 2</w:t>
      </w:r>
      <w:r w:rsidR="00EB5898">
        <w:rPr>
          <w:sz w:val="28"/>
          <w:szCs w:val="28"/>
        </w:rPr>
        <w:t>6</w:t>
      </w:r>
      <w:r w:rsidR="00EB5898" w:rsidRPr="00A72E38">
        <w:rPr>
          <w:sz w:val="28"/>
          <w:szCs w:val="28"/>
        </w:rPr>
        <w:t>.0</w:t>
      </w:r>
      <w:r w:rsidR="00EB5898">
        <w:rPr>
          <w:sz w:val="28"/>
          <w:szCs w:val="28"/>
        </w:rPr>
        <w:t>1</w:t>
      </w:r>
      <w:r w:rsidR="00EB5898" w:rsidRPr="00A72E38">
        <w:rPr>
          <w:sz w:val="28"/>
          <w:szCs w:val="28"/>
        </w:rPr>
        <w:t>.201</w:t>
      </w:r>
      <w:r w:rsidR="00EB5898">
        <w:rPr>
          <w:sz w:val="28"/>
          <w:szCs w:val="28"/>
        </w:rPr>
        <w:t xml:space="preserve">7 </w:t>
      </w:r>
      <w:r w:rsidR="00EB5898" w:rsidRPr="00A72E38">
        <w:rPr>
          <w:sz w:val="28"/>
          <w:szCs w:val="28"/>
        </w:rPr>
        <w:t xml:space="preserve">года № </w:t>
      </w:r>
      <w:r w:rsidR="00EB5898">
        <w:rPr>
          <w:sz w:val="28"/>
          <w:szCs w:val="28"/>
        </w:rPr>
        <w:t>257/56</w:t>
      </w:r>
      <w:r w:rsidR="00EB5898" w:rsidRPr="00AE55D9">
        <w:rPr>
          <w:sz w:val="28"/>
          <w:szCs w:val="28"/>
        </w:rPr>
        <w:t xml:space="preserve">, </w:t>
      </w:r>
      <w:r w:rsidR="00EB5898">
        <w:rPr>
          <w:sz w:val="28"/>
          <w:szCs w:val="28"/>
        </w:rPr>
        <w:t>(</w:t>
      </w:r>
      <w:r w:rsidR="00EB5898" w:rsidRPr="00AE55D9">
        <w:rPr>
          <w:sz w:val="28"/>
          <w:szCs w:val="28"/>
        </w:rPr>
        <w:t>далее</w:t>
      </w:r>
      <w:r w:rsidR="00EB5898" w:rsidRPr="00837FD2">
        <w:rPr>
          <w:sz w:val="28"/>
          <w:szCs w:val="28"/>
        </w:rPr>
        <w:t xml:space="preserve"> – Положение о бюджетном процессе) по результатам проверки годового отчета об исполнении бюджета за 201</w:t>
      </w:r>
      <w:r w:rsidR="00EB5898">
        <w:rPr>
          <w:sz w:val="28"/>
          <w:szCs w:val="28"/>
        </w:rPr>
        <w:t>8</w:t>
      </w:r>
      <w:r w:rsidR="00EB5898" w:rsidRPr="00837FD2">
        <w:rPr>
          <w:sz w:val="28"/>
          <w:szCs w:val="28"/>
        </w:rPr>
        <w:t xml:space="preserve"> год, а также документов и материалов, подлежащих представлению </w:t>
      </w:r>
      <w:r w:rsidR="00EB5898" w:rsidRPr="00837FD2">
        <w:rPr>
          <w:spacing w:val="-1"/>
          <w:sz w:val="28"/>
          <w:szCs w:val="28"/>
        </w:rPr>
        <w:t xml:space="preserve">одновременно с годовым отчетом об исполнении </w:t>
      </w:r>
      <w:r w:rsidR="00EB5898" w:rsidRPr="00400B39">
        <w:rPr>
          <w:spacing w:val="-1"/>
          <w:sz w:val="28"/>
          <w:szCs w:val="28"/>
        </w:rPr>
        <w:t>бюджета,</w:t>
      </w:r>
      <w:r w:rsidR="00EB5898">
        <w:rPr>
          <w:spacing w:val="-1"/>
          <w:sz w:val="28"/>
          <w:szCs w:val="28"/>
        </w:rPr>
        <w:t xml:space="preserve"> предусмотренные статьей 264.1 </w:t>
      </w:r>
      <w:r w:rsidR="00EB5898" w:rsidRPr="005C3952">
        <w:rPr>
          <w:color w:val="000000"/>
          <w:spacing w:val="-1"/>
          <w:sz w:val="28"/>
          <w:szCs w:val="28"/>
        </w:rPr>
        <w:t>Бюджетного кодекса РФ</w:t>
      </w:r>
      <w:r w:rsidR="00EB5898">
        <w:rPr>
          <w:color w:val="000000"/>
          <w:spacing w:val="-1"/>
          <w:sz w:val="28"/>
          <w:szCs w:val="28"/>
        </w:rPr>
        <w:t>,</w:t>
      </w:r>
      <w:r w:rsidR="00EB5898" w:rsidRPr="00400B39">
        <w:rPr>
          <w:spacing w:val="-1"/>
          <w:sz w:val="28"/>
          <w:szCs w:val="28"/>
        </w:rPr>
        <w:t xml:space="preserve"> направленного </w:t>
      </w:r>
      <w:r w:rsidR="00EB5898">
        <w:rPr>
          <w:spacing w:val="-1"/>
          <w:sz w:val="28"/>
          <w:szCs w:val="28"/>
        </w:rPr>
        <w:t>а</w:t>
      </w:r>
      <w:r w:rsidR="00EB5898" w:rsidRPr="00400B39">
        <w:rPr>
          <w:spacing w:val="-1"/>
          <w:sz w:val="28"/>
          <w:szCs w:val="28"/>
        </w:rPr>
        <w:t>дминистрацией УКМО</w:t>
      </w:r>
      <w:r w:rsidR="00EB5898">
        <w:rPr>
          <w:spacing w:val="-1"/>
          <w:sz w:val="28"/>
          <w:szCs w:val="28"/>
        </w:rPr>
        <w:t xml:space="preserve"> (городского поселения)</w:t>
      </w:r>
      <w:r w:rsidR="00EB5898" w:rsidRPr="00400B39">
        <w:rPr>
          <w:spacing w:val="-1"/>
          <w:sz w:val="28"/>
          <w:szCs w:val="28"/>
        </w:rPr>
        <w:t xml:space="preserve"> </w:t>
      </w:r>
      <w:r w:rsidR="00EB5898" w:rsidRPr="006A2BF1">
        <w:rPr>
          <w:sz w:val="28"/>
          <w:szCs w:val="28"/>
        </w:rPr>
        <w:t xml:space="preserve">письмом </w:t>
      </w:r>
      <w:r w:rsidR="00955F81" w:rsidRPr="006A2BF1">
        <w:rPr>
          <w:sz w:val="28"/>
          <w:szCs w:val="28"/>
        </w:rPr>
        <w:t xml:space="preserve">от </w:t>
      </w:r>
      <w:r w:rsidR="00955F81">
        <w:rPr>
          <w:sz w:val="28"/>
          <w:szCs w:val="28"/>
        </w:rPr>
        <w:t>29</w:t>
      </w:r>
      <w:r w:rsidR="00955F81" w:rsidRPr="006A2BF1">
        <w:rPr>
          <w:sz w:val="28"/>
          <w:szCs w:val="28"/>
        </w:rPr>
        <w:t>.03.201</w:t>
      </w:r>
      <w:r w:rsidR="00955F81">
        <w:rPr>
          <w:sz w:val="28"/>
          <w:szCs w:val="28"/>
        </w:rPr>
        <w:t>9</w:t>
      </w:r>
      <w:r w:rsidR="00955F81" w:rsidRPr="006A2BF1">
        <w:rPr>
          <w:sz w:val="28"/>
          <w:szCs w:val="28"/>
        </w:rPr>
        <w:t xml:space="preserve"> №</w:t>
      </w:r>
      <w:r w:rsidR="00955F81">
        <w:rPr>
          <w:sz w:val="28"/>
          <w:szCs w:val="28"/>
        </w:rPr>
        <w:t xml:space="preserve"> 11</w:t>
      </w:r>
      <w:r w:rsidR="00955F81" w:rsidRPr="006A2BF1">
        <w:rPr>
          <w:sz w:val="28"/>
          <w:szCs w:val="28"/>
        </w:rPr>
        <w:t xml:space="preserve"> </w:t>
      </w:r>
      <w:r w:rsidR="00955F81">
        <w:rPr>
          <w:spacing w:val="-1"/>
          <w:sz w:val="28"/>
          <w:szCs w:val="28"/>
        </w:rPr>
        <w:t xml:space="preserve">Думы </w:t>
      </w:r>
      <w:r w:rsidR="00955F81" w:rsidRPr="00400B39">
        <w:rPr>
          <w:spacing w:val="-1"/>
          <w:sz w:val="28"/>
          <w:szCs w:val="28"/>
        </w:rPr>
        <w:t>УКМО</w:t>
      </w:r>
      <w:r w:rsidR="00955F81">
        <w:rPr>
          <w:spacing w:val="-1"/>
          <w:sz w:val="28"/>
          <w:szCs w:val="28"/>
        </w:rPr>
        <w:t xml:space="preserve"> (городского поселения)</w:t>
      </w:r>
      <w:r w:rsidR="00955F81" w:rsidRPr="00400B39">
        <w:rPr>
          <w:spacing w:val="-1"/>
          <w:sz w:val="28"/>
          <w:szCs w:val="28"/>
        </w:rPr>
        <w:t xml:space="preserve"> </w:t>
      </w:r>
      <w:r w:rsidR="00955F81" w:rsidRPr="006A2BF1">
        <w:rPr>
          <w:sz w:val="28"/>
          <w:szCs w:val="28"/>
        </w:rPr>
        <w:t>в адрес КСК УКМО.</w:t>
      </w:r>
    </w:p>
    <w:p w:rsidR="005C3952" w:rsidRPr="005C3952" w:rsidRDefault="005C3952" w:rsidP="005C395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5C3952">
        <w:rPr>
          <w:color w:val="000000"/>
          <w:sz w:val="28"/>
          <w:szCs w:val="28"/>
        </w:rPr>
        <w:t xml:space="preserve">Внешняя проверка годового отчета об исполнении бюджета </w:t>
      </w:r>
      <w:r w:rsidRPr="005C3952">
        <w:rPr>
          <w:color w:val="000000"/>
          <w:spacing w:val="-1"/>
          <w:sz w:val="28"/>
          <w:szCs w:val="28"/>
        </w:rPr>
        <w:t xml:space="preserve"> поселения проведена инспектором </w:t>
      </w:r>
      <w:r w:rsidR="00955F81">
        <w:rPr>
          <w:color w:val="000000"/>
          <w:spacing w:val="-1"/>
          <w:sz w:val="28"/>
          <w:szCs w:val="28"/>
        </w:rPr>
        <w:t>КСК УКМО Битюцких Н.А.</w:t>
      </w:r>
      <w:r w:rsidRPr="005C3952">
        <w:rPr>
          <w:color w:val="000000"/>
          <w:spacing w:val="-1"/>
          <w:sz w:val="28"/>
          <w:szCs w:val="28"/>
        </w:rPr>
        <w:t xml:space="preserve"> на основании </w:t>
      </w:r>
      <w:r w:rsidR="00955F81">
        <w:rPr>
          <w:color w:val="000000"/>
          <w:spacing w:val="-1"/>
          <w:sz w:val="28"/>
          <w:szCs w:val="28"/>
        </w:rPr>
        <w:t>п.1.8.1.</w:t>
      </w:r>
      <w:r w:rsidRPr="005C3952">
        <w:rPr>
          <w:color w:val="000000"/>
          <w:spacing w:val="-1"/>
          <w:sz w:val="28"/>
          <w:szCs w:val="28"/>
        </w:rPr>
        <w:t>плана работы контрольно-счетного органа.</w:t>
      </w:r>
    </w:p>
    <w:p w:rsidR="005C3952" w:rsidRPr="005C3952" w:rsidRDefault="005C3952" w:rsidP="005C3952">
      <w:pPr>
        <w:ind w:firstLine="709"/>
        <w:jc w:val="both"/>
        <w:rPr>
          <w:sz w:val="28"/>
          <w:szCs w:val="28"/>
        </w:rPr>
      </w:pPr>
      <w:r w:rsidRPr="005C3952">
        <w:rPr>
          <w:b/>
          <w:sz w:val="28"/>
          <w:szCs w:val="28"/>
        </w:rPr>
        <w:t>Целями</w:t>
      </w:r>
      <w:r w:rsidRPr="005C3952">
        <w:rPr>
          <w:sz w:val="28"/>
          <w:szCs w:val="28"/>
        </w:rPr>
        <w:t xml:space="preserve"> внешней проверки годового отчета являются:</w:t>
      </w:r>
    </w:p>
    <w:p w:rsidR="005C3952" w:rsidRPr="005C3952" w:rsidRDefault="008F572A" w:rsidP="005C3952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952" w:rsidRPr="005C3952">
        <w:rPr>
          <w:sz w:val="28"/>
          <w:szCs w:val="28"/>
        </w:rPr>
        <w:t xml:space="preserve">- определение </w:t>
      </w:r>
      <w:r w:rsidR="005C3952" w:rsidRPr="005C3952">
        <w:rPr>
          <w:spacing w:val="-1"/>
          <w:sz w:val="28"/>
          <w:szCs w:val="28"/>
        </w:rPr>
        <w:t>полноты и достоверности годового отчета об исполнении местного бюджета;</w:t>
      </w:r>
    </w:p>
    <w:p w:rsidR="005C3952" w:rsidRPr="005C3952" w:rsidRDefault="005C3952" w:rsidP="005C3952">
      <w:pPr>
        <w:pStyle w:val="Default"/>
        <w:ind w:firstLine="709"/>
        <w:jc w:val="both"/>
        <w:rPr>
          <w:sz w:val="28"/>
          <w:szCs w:val="28"/>
        </w:rPr>
      </w:pPr>
      <w:r w:rsidRPr="005C3952">
        <w:rPr>
          <w:sz w:val="28"/>
          <w:szCs w:val="28"/>
        </w:rPr>
        <w:t xml:space="preserve"> - оценка достоверности показателей г</w:t>
      </w:r>
      <w:r w:rsidRPr="005C3952">
        <w:rPr>
          <w:spacing w:val="-1"/>
          <w:sz w:val="28"/>
          <w:szCs w:val="28"/>
        </w:rPr>
        <w:t xml:space="preserve">одовой бюджетной отчетности главных администраторов бюджетных средств, а также сведений, представляемых одновременно с годовым отчетом, в том числе на предмет соответствия по составу и заполнению (содержанию) Инструкции о порядке составления и предоставления годовой, квартальной и месячной отчетности об исполнении бюджетов бюджетной системы РФ, утвержденной приказом Минфина РФ от 28.12.2010 №191н; </w:t>
      </w:r>
    </w:p>
    <w:p w:rsidR="00300CEE" w:rsidRPr="00400B39" w:rsidRDefault="005C3952" w:rsidP="000C5B68">
      <w:pPr>
        <w:pStyle w:val="Default"/>
        <w:ind w:firstLine="709"/>
        <w:jc w:val="both"/>
        <w:rPr>
          <w:sz w:val="28"/>
          <w:szCs w:val="28"/>
        </w:rPr>
      </w:pPr>
      <w:r w:rsidRPr="005C3952">
        <w:rPr>
          <w:spacing w:val="-1"/>
          <w:sz w:val="28"/>
          <w:szCs w:val="28"/>
        </w:rPr>
        <w:lastRenderedPageBreak/>
        <w:t xml:space="preserve"> - определение соответствия отчета об исполнении бюджета поселения и бюджетной отчетности требованиям действующего бюджетного законодательства</w:t>
      </w:r>
      <w:r w:rsidR="000C5B68">
        <w:rPr>
          <w:spacing w:val="-1"/>
          <w:sz w:val="28"/>
          <w:szCs w:val="28"/>
        </w:rPr>
        <w:t xml:space="preserve"> РФ.</w:t>
      </w:r>
    </w:p>
    <w:p w:rsidR="00A90197" w:rsidRDefault="00A90197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90197" w:rsidRPr="00D61829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61829">
        <w:rPr>
          <w:rFonts w:eastAsia="Calibri"/>
          <w:b/>
          <w:bCs/>
          <w:sz w:val="28"/>
          <w:szCs w:val="28"/>
        </w:rPr>
        <w:t>Основные выводы</w:t>
      </w:r>
      <w:r w:rsidR="00A90197" w:rsidRPr="00D61829">
        <w:rPr>
          <w:rFonts w:eastAsia="Calibri"/>
          <w:b/>
          <w:bCs/>
          <w:sz w:val="28"/>
          <w:szCs w:val="28"/>
        </w:rPr>
        <w:t>:</w:t>
      </w:r>
    </w:p>
    <w:p w:rsidR="009E3BDF" w:rsidRPr="00D61829" w:rsidRDefault="009E3BDF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A90197" w:rsidRDefault="001B26A5" w:rsidP="00E5294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5F27CB">
        <w:rPr>
          <w:b/>
          <w:bCs/>
          <w:sz w:val="28"/>
          <w:szCs w:val="28"/>
        </w:rPr>
        <w:t>1.</w:t>
      </w:r>
      <w:r w:rsidRPr="00D61829">
        <w:rPr>
          <w:bCs/>
          <w:sz w:val="28"/>
          <w:szCs w:val="28"/>
        </w:rPr>
        <w:t xml:space="preserve"> Годовой отчет об исполнении бюджета Усть–Кутского муниципального образования </w:t>
      </w:r>
      <w:r w:rsidR="006D3265" w:rsidRPr="00D61829">
        <w:rPr>
          <w:bCs/>
          <w:sz w:val="28"/>
          <w:szCs w:val="28"/>
        </w:rPr>
        <w:t xml:space="preserve">(городского поселения) </w:t>
      </w:r>
      <w:r w:rsidRPr="00D61829">
        <w:rPr>
          <w:bCs/>
          <w:sz w:val="28"/>
          <w:szCs w:val="28"/>
        </w:rPr>
        <w:t>за 201</w:t>
      </w:r>
      <w:r w:rsidR="000C5B68">
        <w:rPr>
          <w:bCs/>
          <w:sz w:val="28"/>
          <w:szCs w:val="28"/>
        </w:rPr>
        <w:t>8</w:t>
      </w:r>
      <w:r w:rsidRPr="00D61829">
        <w:rPr>
          <w:bCs/>
          <w:sz w:val="28"/>
          <w:szCs w:val="28"/>
        </w:rPr>
        <w:t xml:space="preserve"> поступил в КСК УКМО </w:t>
      </w:r>
      <w:r w:rsidR="000C5B68">
        <w:rPr>
          <w:bCs/>
          <w:sz w:val="28"/>
          <w:szCs w:val="28"/>
        </w:rPr>
        <w:t>29</w:t>
      </w:r>
      <w:r w:rsidRPr="00D61829">
        <w:rPr>
          <w:bCs/>
          <w:sz w:val="28"/>
          <w:szCs w:val="28"/>
        </w:rPr>
        <w:t>.03.201</w:t>
      </w:r>
      <w:r w:rsidR="000C5B68">
        <w:rPr>
          <w:bCs/>
          <w:sz w:val="28"/>
          <w:szCs w:val="28"/>
        </w:rPr>
        <w:t>9</w:t>
      </w:r>
      <w:r w:rsidRPr="00D61829">
        <w:rPr>
          <w:bCs/>
          <w:sz w:val="28"/>
          <w:szCs w:val="28"/>
        </w:rPr>
        <w:t>,</w:t>
      </w:r>
      <w:r w:rsidR="00FD5348" w:rsidRPr="00D61829">
        <w:rPr>
          <w:bCs/>
          <w:sz w:val="28"/>
          <w:szCs w:val="28"/>
        </w:rPr>
        <w:t xml:space="preserve"> </w:t>
      </w:r>
      <w:r w:rsidRPr="00D61829">
        <w:rPr>
          <w:bCs/>
          <w:sz w:val="28"/>
          <w:szCs w:val="28"/>
        </w:rPr>
        <w:t xml:space="preserve">что соответствует требованиям пункта 3 статьи 264.4 Бюджетного кодекса РФ и </w:t>
      </w:r>
      <w:r w:rsidR="00DA1868" w:rsidRPr="00D61829">
        <w:rPr>
          <w:bCs/>
          <w:sz w:val="28"/>
          <w:szCs w:val="28"/>
        </w:rPr>
        <w:t>ст.</w:t>
      </w:r>
      <w:r w:rsidR="005A24D9" w:rsidRPr="00D61829">
        <w:rPr>
          <w:bCs/>
          <w:sz w:val="28"/>
          <w:szCs w:val="28"/>
        </w:rPr>
        <w:t>2</w:t>
      </w:r>
      <w:r w:rsidR="001D45E7">
        <w:rPr>
          <w:bCs/>
          <w:sz w:val="28"/>
          <w:szCs w:val="28"/>
        </w:rPr>
        <w:t>4</w:t>
      </w:r>
      <w:r w:rsidR="00DA1868" w:rsidRPr="00D61829">
        <w:rPr>
          <w:bCs/>
          <w:sz w:val="28"/>
          <w:szCs w:val="28"/>
        </w:rPr>
        <w:t xml:space="preserve"> Положения о бюджетном процессе</w:t>
      </w:r>
      <w:r w:rsidR="0005473D" w:rsidRPr="00D61829">
        <w:rPr>
          <w:bCs/>
          <w:sz w:val="28"/>
          <w:szCs w:val="28"/>
        </w:rPr>
        <w:t xml:space="preserve"> </w:t>
      </w:r>
      <w:r w:rsidR="0005473D" w:rsidRPr="00D61829">
        <w:rPr>
          <w:sz w:val="28"/>
          <w:szCs w:val="28"/>
        </w:rPr>
        <w:t>в Усть–Кутском муниципальном образовании (городского поселения)</w:t>
      </w:r>
      <w:r w:rsidR="00DA1868" w:rsidRPr="00D61829">
        <w:rPr>
          <w:bCs/>
          <w:sz w:val="28"/>
          <w:szCs w:val="28"/>
        </w:rPr>
        <w:t>.</w:t>
      </w:r>
    </w:p>
    <w:p w:rsidR="00B31998" w:rsidRDefault="004C0B1F" w:rsidP="002E2BB2">
      <w:pPr>
        <w:shd w:val="clear" w:color="auto" w:fill="FFFFFF"/>
        <w:ind w:firstLine="709"/>
        <w:jc w:val="both"/>
        <w:rPr>
          <w:sz w:val="28"/>
          <w:szCs w:val="28"/>
        </w:rPr>
      </w:pPr>
      <w:r w:rsidRPr="005F27CB">
        <w:rPr>
          <w:b/>
          <w:sz w:val="28"/>
          <w:szCs w:val="28"/>
        </w:rPr>
        <w:t>2.</w:t>
      </w:r>
      <w:r w:rsidRPr="00D61829">
        <w:rPr>
          <w:sz w:val="28"/>
          <w:szCs w:val="28"/>
        </w:rPr>
        <w:t xml:space="preserve"> В результате внешней проверки годового отчета об исполнении  </w:t>
      </w:r>
      <w:r w:rsidR="002E2BB2" w:rsidRPr="00D61829">
        <w:rPr>
          <w:sz w:val="28"/>
          <w:szCs w:val="28"/>
        </w:rPr>
        <w:t xml:space="preserve">бюджета </w:t>
      </w:r>
      <w:r w:rsidRPr="00D61829">
        <w:rPr>
          <w:sz w:val="28"/>
          <w:szCs w:val="28"/>
        </w:rPr>
        <w:t>установлено, что представленный отчет об исполнении бюджета является достоверным</w:t>
      </w:r>
      <w:r w:rsidR="007E4F1F" w:rsidRPr="00D61829">
        <w:rPr>
          <w:sz w:val="28"/>
          <w:szCs w:val="28"/>
        </w:rPr>
        <w:t>.</w:t>
      </w:r>
    </w:p>
    <w:p w:rsidR="000C5B68" w:rsidRPr="00350840" w:rsidRDefault="00FA5670" w:rsidP="000C5B68">
      <w:pPr>
        <w:pStyle w:val="aa"/>
        <w:spacing w:after="0"/>
        <w:ind w:firstLine="709"/>
        <w:jc w:val="both"/>
        <w:rPr>
          <w:sz w:val="28"/>
          <w:szCs w:val="28"/>
        </w:rPr>
      </w:pPr>
      <w:r w:rsidRPr="005F27CB">
        <w:rPr>
          <w:b/>
          <w:sz w:val="28"/>
          <w:szCs w:val="28"/>
        </w:rPr>
        <w:t>3.</w:t>
      </w:r>
      <w:r w:rsidRPr="004C4294">
        <w:rPr>
          <w:sz w:val="28"/>
          <w:szCs w:val="28"/>
        </w:rPr>
        <w:t xml:space="preserve"> </w:t>
      </w:r>
      <w:r w:rsidR="000C5B68" w:rsidRPr="005A6781">
        <w:rPr>
          <w:sz w:val="28"/>
          <w:szCs w:val="28"/>
        </w:rPr>
        <w:t>Первоначально бюджет УКМО (</w:t>
      </w:r>
      <w:r w:rsidR="000C5B68">
        <w:rPr>
          <w:sz w:val="28"/>
          <w:szCs w:val="28"/>
        </w:rPr>
        <w:t>ГП</w:t>
      </w:r>
      <w:r w:rsidR="000C5B68" w:rsidRPr="005A6781">
        <w:rPr>
          <w:sz w:val="28"/>
          <w:szCs w:val="28"/>
        </w:rPr>
        <w:t>) на 201</w:t>
      </w:r>
      <w:r w:rsidR="000C5B68">
        <w:rPr>
          <w:sz w:val="28"/>
          <w:szCs w:val="28"/>
        </w:rPr>
        <w:t>8</w:t>
      </w:r>
      <w:r w:rsidR="000C5B68" w:rsidRPr="005A6781">
        <w:rPr>
          <w:sz w:val="28"/>
          <w:szCs w:val="28"/>
        </w:rPr>
        <w:t xml:space="preserve"> год утвержден Решением Думы УКМО (</w:t>
      </w:r>
      <w:r w:rsidR="000C5B68">
        <w:rPr>
          <w:sz w:val="28"/>
          <w:szCs w:val="28"/>
        </w:rPr>
        <w:t>ГП</w:t>
      </w:r>
      <w:r w:rsidR="000C5B68" w:rsidRPr="00210027">
        <w:rPr>
          <w:sz w:val="28"/>
          <w:szCs w:val="28"/>
        </w:rPr>
        <w:t xml:space="preserve">) </w:t>
      </w:r>
      <w:r w:rsidR="000C5B68" w:rsidRPr="00DF0CA3">
        <w:rPr>
          <w:sz w:val="28"/>
          <w:szCs w:val="28"/>
        </w:rPr>
        <w:t xml:space="preserve">от </w:t>
      </w:r>
      <w:r w:rsidR="000C5B68">
        <w:rPr>
          <w:sz w:val="28"/>
          <w:szCs w:val="28"/>
        </w:rPr>
        <w:t>21</w:t>
      </w:r>
      <w:r w:rsidR="000C5B68" w:rsidRPr="00DF0CA3">
        <w:rPr>
          <w:sz w:val="28"/>
          <w:szCs w:val="28"/>
        </w:rPr>
        <w:t>.12.201</w:t>
      </w:r>
      <w:r w:rsidR="000C5B68">
        <w:rPr>
          <w:sz w:val="28"/>
          <w:szCs w:val="28"/>
        </w:rPr>
        <w:t>7</w:t>
      </w:r>
      <w:r w:rsidR="000C5B68" w:rsidRPr="00DF0CA3">
        <w:rPr>
          <w:sz w:val="28"/>
          <w:szCs w:val="28"/>
        </w:rPr>
        <w:t xml:space="preserve"> № </w:t>
      </w:r>
      <w:r w:rsidR="000C5B68">
        <w:rPr>
          <w:sz w:val="28"/>
          <w:szCs w:val="28"/>
        </w:rPr>
        <w:t>23/4</w:t>
      </w:r>
      <w:r w:rsidR="000C5B68" w:rsidRPr="00210027">
        <w:rPr>
          <w:sz w:val="28"/>
          <w:szCs w:val="28"/>
        </w:rPr>
        <w:t xml:space="preserve"> «О бюджете Усть–Кутского муниципального образования (городского поселения) на 201</w:t>
      </w:r>
      <w:r w:rsidR="000C5B68">
        <w:rPr>
          <w:sz w:val="28"/>
          <w:szCs w:val="28"/>
        </w:rPr>
        <w:t>8</w:t>
      </w:r>
      <w:r w:rsidR="000C5B68" w:rsidRPr="00210027">
        <w:rPr>
          <w:sz w:val="28"/>
          <w:szCs w:val="28"/>
        </w:rPr>
        <w:t xml:space="preserve"> год</w:t>
      </w:r>
      <w:r w:rsidR="000C5B68">
        <w:rPr>
          <w:sz w:val="28"/>
          <w:szCs w:val="28"/>
        </w:rPr>
        <w:t xml:space="preserve"> и на плановый период 2019 и 2020 годов</w:t>
      </w:r>
      <w:r w:rsidR="000C5B68" w:rsidRPr="00210027">
        <w:rPr>
          <w:sz w:val="28"/>
          <w:szCs w:val="28"/>
        </w:rPr>
        <w:t xml:space="preserve">» по доходам в сумме </w:t>
      </w:r>
      <w:r w:rsidR="000C5B68">
        <w:rPr>
          <w:sz w:val="28"/>
          <w:szCs w:val="28"/>
        </w:rPr>
        <w:t>372 253,0</w:t>
      </w:r>
      <w:r w:rsidR="000C5B68" w:rsidRPr="00210027">
        <w:rPr>
          <w:sz w:val="28"/>
          <w:szCs w:val="28"/>
        </w:rPr>
        <w:t xml:space="preserve"> тыс. рублей, из них объем</w:t>
      </w:r>
      <w:r w:rsidR="000C5B68" w:rsidRPr="00350840">
        <w:rPr>
          <w:sz w:val="28"/>
          <w:szCs w:val="28"/>
        </w:rPr>
        <w:t xml:space="preserve"> </w:t>
      </w:r>
      <w:r w:rsidR="000C5B68" w:rsidRPr="005A6781">
        <w:rPr>
          <w:sz w:val="28"/>
          <w:szCs w:val="28"/>
        </w:rPr>
        <w:t>безвозмездны</w:t>
      </w:r>
      <w:r w:rsidR="000C5B68">
        <w:rPr>
          <w:sz w:val="28"/>
          <w:szCs w:val="28"/>
        </w:rPr>
        <w:t>х</w:t>
      </w:r>
      <w:r w:rsidR="000C5B68" w:rsidRPr="005A6781">
        <w:rPr>
          <w:sz w:val="28"/>
          <w:szCs w:val="28"/>
        </w:rPr>
        <w:t xml:space="preserve"> поступлени</w:t>
      </w:r>
      <w:r w:rsidR="000C5B68">
        <w:rPr>
          <w:sz w:val="28"/>
          <w:szCs w:val="28"/>
        </w:rPr>
        <w:t>й</w:t>
      </w:r>
      <w:r w:rsidR="000C5B68" w:rsidRPr="005A6781">
        <w:rPr>
          <w:sz w:val="28"/>
          <w:szCs w:val="28"/>
        </w:rPr>
        <w:t xml:space="preserve"> в сумме </w:t>
      </w:r>
      <w:r w:rsidR="000C5B68">
        <w:rPr>
          <w:sz w:val="28"/>
          <w:szCs w:val="28"/>
        </w:rPr>
        <w:t>90 056,6</w:t>
      </w:r>
      <w:r w:rsidR="000C5B68" w:rsidRPr="005A6781">
        <w:rPr>
          <w:sz w:val="28"/>
          <w:szCs w:val="28"/>
        </w:rPr>
        <w:t xml:space="preserve"> тыс. рублей</w:t>
      </w:r>
      <w:r w:rsidR="000C5B68" w:rsidRPr="00350840">
        <w:rPr>
          <w:sz w:val="28"/>
          <w:szCs w:val="28"/>
        </w:rPr>
        <w:t xml:space="preserve">, по расходам в сумме </w:t>
      </w:r>
      <w:r w:rsidR="000C5B68">
        <w:rPr>
          <w:sz w:val="28"/>
          <w:szCs w:val="28"/>
        </w:rPr>
        <w:t>392 439,1</w:t>
      </w:r>
      <w:r w:rsidR="000C5B68" w:rsidRPr="00350840">
        <w:rPr>
          <w:sz w:val="28"/>
          <w:szCs w:val="28"/>
        </w:rPr>
        <w:t xml:space="preserve"> тыс. рублей</w:t>
      </w:r>
      <w:r w:rsidR="000C5B68">
        <w:rPr>
          <w:sz w:val="28"/>
          <w:szCs w:val="28"/>
        </w:rPr>
        <w:t>.</w:t>
      </w:r>
      <w:r w:rsidR="000C5B68" w:rsidRPr="00350840">
        <w:rPr>
          <w:sz w:val="28"/>
          <w:szCs w:val="28"/>
        </w:rPr>
        <w:t xml:space="preserve"> </w:t>
      </w:r>
    </w:p>
    <w:p w:rsidR="000C5B68" w:rsidRPr="00210027" w:rsidRDefault="000C5B68" w:rsidP="000C5B68">
      <w:pPr>
        <w:ind w:firstLine="709"/>
        <w:jc w:val="both"/>
        <w:rPr>
          <w:sz w:val="28"/>
          <w:szCs w:val="28"/>
        </w:rPr>
      </w:pPr>
      <w:r w:rsidRPr="00625951">
        <w:rPr>
          <w:sz w:val="28"/>
          <w:szCs w:val="28"/>
        </w:rPr>
        <w:t xml:space="preserve">При утверждении бюджета установлен верхний предел муниципального внутреннего долга </w:t>
      </w:r>
      <w:r w:rsidRPr="00C56520">
        <w:rPr>
          <w:sz w:val="28"/>
          <w:szCs w:val="28"/>
        </w:rPr>
        <w:t>на 01.01.201</w:t>
      </w:r>
      <w:r>
        <w:rPr>
          <w:sz w:val="28"/>
          <w:szCs w:val="28"/>
        </w:rPr>
        <w:t>9</w:t>
      </w:r>
      <w:r w:rsidRPr="00C56520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20 186,1</w:t>
      </w:r>
      <w:r w:rsidRPr="00625951">
        <w:rPr>
          <w:sz w:val="28"/>
          <w:szCs w:val="28"/>
        </w:rPr>
        <w:t xml:space="preserve"> тыс. рублей,</w:t>
      </w:r>
      <w:r w:rsidRPr="005A6781">
        <w:rPr>
          <w:color w:val="FF0000"/>
          <w:sz w:val="28"/>
          <w:szCs w:val="28"/>
        </w:rPr>
        <w:t xml:space="preserve"> </w:t>
      </w:r>
      <w:r w:rsidRPr="00210027">
        <w:rPr>
          <w:sz w:val="28"/>
          <w:szCs w:val="28"/>
        </w:rPr>
        <w:t xml:space="preserve">в том числе верхний предел долга по муниципальным гарантиям – </w:t>
      </w:r>
      <w:r w:rsidRPr="00C56520">
        <w:rPr>
          <w:sz w:val="28"/>
          <w:szCs w:val="28"/>
        </w:rPr>
        <w:t>0</w:t>
      </w:r>
      <w:r w:rsidRPr="00210027">
        <w:rPr>
          <w:sz w:val="28"/>
          <w:szCs w:val="28"/>
        </w:rPr>
        <w:t xml:space="preserve"> тыс. рублей.</w:t>
      </w:r>
    </w:p>
    <w:p w:rsidR="000C5B68" w:rsidRPr="00625951" w:rsidRDefault="000C5B68" w:rsidP="000C5B68">
      <w:pPr>
        <w:ind w:firstLine="709"/>
        <w:jc w:val="both"/>
        <w:rPr>
          <w:sz w:val="28"/>
          <w:szCs w:val="28"/>
        </w:rPr>
      </w:pPr>
      <w:r w:rsidRPr="00FF7852">
        <w:rPr>
          <w:sz w:val="28"/>
          <w:szCs w:val="28"/>
        </w:rPr>
        <w:t>Расходы на реализацию муниципальных</w:t>
      </w:r>
      <w:r>
        <w:rPr>
          <w:sz w:val="28"/>
          <w:szCs w:val="28"/>
        </w:rPr>
        <w:t xml:space="preserve"> программ</w:t>
      </w:r>
      <w:r w:rsidRPr="00FF78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852">
        <w:rPr>
          <w:sz w:val="28"/>
          <w:szCs w:val="28"/>
        </w:rPr>
        <w:t xml:space="preserve">областных, федеральных программ первоначально утверждены в </w:t>
      </w:r>
      <w:r w:rsidRPr="001E1EF3">
        <w:rPr>
          <w:sz w:val="28"/>
          <w:szCs w:val="28"/>
        </w:rPr>
        <w:t>сумме 164057,4</w:t>
      </w:r>
      <w:r w:rsidRPr="001E1EF3">
        <w:rPr>
          <w:b/>
          <w:color w:val="FF0000"/>
          <w:sz w:val="28"/>
          <w:szCs w:val="28"/>
        </w:rPr>
        <w:t xml:space="preserve"> </w:t>
      </w:r>
      <w:r w:rsidRPr="001E1EF3">
        <w:rPr>
          <w:sz w:val="28"/>
          <w:szCs w:val="28"/>
        </w:rPr>
        <w:t>тыс. рублей</w:t>
      </w:r>
      <w:r w:rsidRPr="00FF7852">
        <w:rPr>
          <w:sz w:val="28"/>
          <w:szCs w:val="28"/>
        </w:rPr>
        <w:t>.</w:t>
      </w:r>
      <w:r w:rsidRPr="005A6781">
        <w:rPr>
          <w:color w:val="FF0000"/>
          <w:sz w:val="28"/>
          <w:szCs w:val="28"/>
        </w:rPr>
        <w:t xml:space="preserve"> </w:t>
      </w:r>
      <w:r w:rsidRPr="00625951">
        <w:rPr>
          <w:sz w:val="28"/>
          <w:szCs w:val="28"/>
        </w:rPr>
        <w:t xml:space="preserve">Резервный фонд администрации утвержден в размере </w:t>
      </w:r>
      <w:r>
        <w:rPr>
          <w:sz w:val="28"/>
          <w:szCs w:val="28"/>
        </w:rPr>
        <w:t>2 0</w:t>
      </w:r>
      <w:r w:rsidRPr="00BB0E68">
        <w:rPr>
          <w:sz w:val="28"/>
          <w:szCs w:val="28"/>
        </w:rPr>
        <w:t>00 т</w:t>
      </w:r>
      <w:r w:rsidRPr="00625951">
        <w:rPr>
          <w:sz w:val="28"/>
          <w:szCs w:val="28"/>
        </w:rPr>
        <w:t>ыс. рублей (0,</w:t>
      </w:r>
      <w:r>
        <w:rPr>
          <w:sz w:val="28"/>
          <w:szCs w:val="28"/>
        </w:rPr>
        <w:t xml:space="preserve">51 </w:t>
      </w:r>
      <w:r w:rsidRPr="00625951">
        <w:rPr>
          <w:sz w:val="28"/>
          <w:szCs w:val="28"/>
        </w:rPr>
        <w:t>% общего объема расходов бюджета) – в пределах норматива, установленного ст. 81 БК РФ (3 % утвержденного общего объема расходов).</w:t>
      </w:r>
    </w:p>
    <w:p w:rsidR="000C5B68" w:rsidRDefault="000C5B68" w:rsidP="000C5B68">
      <w:pPr>
        <w:ind w:firstLine="709"/>
        <w:jc w:val="both"/>
        <w:rPr>
          <w:sz w:val="28"/>
          <w:szCs w:val="28"/>
        </w:rPr>
      </w:pPr>
      <w:r w:rsidRPr="007B4677">
        <w:rPr>
          <w:sz w:val="28"/>
          <w:szCs w:val="28"/>
        </w:rPr>
        <w:t>С учетом внесенных изменений бюджет УКМО (</w:t>
      </w:r>
      <w:r>
        <w:rPr>
          <w:sz w:val="28"/>
          <w:szCs w:val="28"/>
        </w:rPr>
        <w:t>ГП</w:t>
      </w:r>
      <w:r w:rsidRPr="007B4677">
        <w:rPr>
          <w:sz w:val="28"/>
          <w:szCs w:val="28"/>
        </w:rPr>
        <w:t>) утверж</w:t>
      </w:r>
      <w:r w:rsidRPr="005A6781">
        <w:rPr>
          <w:sz w:val="28"/>
          <w:szCs w:val="28"/>
        </w:rPr>
        <w:t>ден решением Думы УКМО (</w:t>
      </w:r>
      <w:r>
        <w:rPr>
          <w:sz w:val="28"/>
          <w:szCs w:val="28"/>
        </w:rPr>
        <w:t>ГП</w:t>
      </w:r>
      <w:r w:rsidRPr="005A678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от 24.12.2018 № 75/15 </w:t>
      </w:r>
      <w:r w:rsidRPr="00974540">
        <w:rPr>
          <w:b/>
          <w:sz w:val="28"/>
          <w:szCs w:val="28"/>
        </w:rPr>
        <w:t>по доходам</w:t>
      </w:r>
      <w:r w:rsidRPr="005A6781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664</w:t>
      </w:r>
      <w:r w:rsidR="0044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091,0 </w:t>
      </w:r>
      <w:r w:rsidRPr="005A6781">
        <w:rPr>
          <w:sz w:val="28"/>
          <w:szCs w:val="28"/>
        </w:rPr>
        <w:t xml:space="preserve">тыс. рублей </w:t>
      </w:r>
      <w:r w:rsidRPr="00625951">
        <w:rPr>
          <w:sz w:val="28"/>
          <w:szCs w:val="28"/>
        </w:rPr>
        <w:t>(</w:t>
      </w:r>
      <w:r>
        <w:rPr>
          <w:sz w:val="28"/>
          <w:szCs w:val="28"/>
        </w:rPr>
        <w:t>178,4</w:t>
      </w:r>
      <w:r w:rsidRPr="009D6D5F">
        <w:rPr>
          <w:sz w:val="28"/>
          <w:szCs w:val="28"/>
        </w:rPr>
        <w:t xml:space="preserve"> %</w:t>
      </w:r>
      <w:r w:rsidRPr="00625951">
        <w:rPr>
          <w:sz w:val="28"/>
          <w:szCs w:val="28"/>
        </w:rPr>
        <w:t xml:space="preserve"> от первоначального размера</w:t>
      </w:r>
      <w:r w:rsidRPr="00625951">
        <w:rPr>
          <w:b/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5A6781">
        <w:rPr>
          <w:sz w:val="28"/>
          <w:szCs w:val="28"/>
        </w:rPr>
        <w:t xml:space="preserve">в том числе безвозмездные поступления в сумме </w:t>
      </w:r>
      <w:r>
        <w:rPr>
          <w:sz w:val="28"/>
          <w:szCs w:val="28"/>
        </w:rPr>
        <w:t>341 925,5</w:t>
      </w:r>
      <w:r w:rsidRPr="009D6D5F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51,5</w:t>
      </w:r>
      <w:r w:rsidRPr="009D6D5F">
        <w:rPr>
          <w:sz w:val="28"/>
          <w:szCs w:val="28"/>
        </w:rPr>
        <w:t xml:space="preserve"> %</w:t>
      </w:r>
      <w:r w:rsidRPr="005A6781">
        <w:rPr>
          <w:sz w:val="28"/>
          <w:szCs w:val="28"/>
        </w:rPr>
        <w:t xml:space="preserve"> от общей суммы доходов бюджета и </w:t>
      </w:r>
      <w:r>
        <w:rPr>
          <w:sz w:val="28"/>
          <w:szCs w:val="28"/>
        </w:rPr>
        <w:t>379,7</w:t>
      </w:r>
      <w:r w:rsidRPr="009D6D5F">
        <w:rPr>
          <w:sz w:val="28"/>
          <w:szCs w:val="28"/>
        </w:rPr>
        <w:t>%</w:t>
      </w:r>
      <w:r w:rsidRPr="005A6781">
        <w:rPr>
          <w:sz w:val="28"/>
          <w:szCs w:val="28"/>
        </w:rPr>
        <w:t xml:space="preserve"> от первоначального размера); </w:t>
      </w:r>
      <w:r w:rsidRPr="00974540">
        <w:rPr>
          <w:sz w:val="28"/>
          <w:szCs w:val="28"/>
        </w:rPr>
        <w:t>налоговые и неналоговые доходы – 322</w:t>
      </w:r>
      <w:r w:rsidR="00D843D1">
        <w:rPr>
          <w:sz w:val="28"/>
          <w:szCs w:val="28"/>
        </w:rPr>
        <w:t> </w:t>
      </w:r>
      <w:r w:rsidRPr="00974540">
        <w:rPr>
          <w:sz w:val="28"/>
          <w:szCs w:val="28"/>
        </w:rPr>
        <w:t>165</w:t>
      </w:r>
      <w:r w:rsidR="00D843D1">
        <w:rPr>
          <w:sz w:val="28"/>
          <w:szCs w:val="28"/>
        </w:rPr>
        <w:t>,5</w:t>
      </w:r>
      <w:r w:rsidRPr="00974540">
        <w:rPr>
          <w:sz w:val="28"/>
          <w:szCs w:val="28"/>
        </w:rPr>
        <w:t xml:space="preserve"> тыс. рублей (114,2 % от первоначального размера); </w:t>
      </w:r>
      <w:r w:rsidRPr="00974540">
        <w:rPr>
          <w:b/>
          <w:sz w:val="28"/>
          <w:szCs w:val="28"/>
        </w:rPr>
        <w:t>по расходам</w:t>
      </w:r>
      <w:r w:rsidRPr="00974540">
        <w:rPr>
          <w:sz w:val="28"/>
          <w:szCs w:val="28"/>
        </w:rPr>
        <w:t xml:space="preserve"> в сумме – 670</w:t>
      </w:r>
      <w:r w:rsidR="00D843D1">
        <w:rPr>
          <w:sz w:val="28"/>
          <w:szCs w:val="28"/>
        </w:rPr>
        <w:t> </w:t>
      </w:r>
      <w:r w:rsidRPr="00974540">
        <w:rPr>
          <w:sz w:val="28"/>
          <w:szCs w:val="28"/>
        </w:rPr>
        <w:t>952</w:t>
      </w:r>
      <w:r w:rsidR="00D843D1">
        <w:rPr>
          <w:sz w:val="28"/>
          <w:szCs w:val="28"/>
        </w:rPr>
        <w:t>,0</w:t>
      </w:r>
      <w:r w:rsidRPr="00974540">
        <w:rPr>
          <w:sz w:val="28"/>
          <w:szCs w:val="28"/>
        </w:rPr>
        <w:t xml:space="preserve"> тыс. рублей (171,0 % от первоначального размера).</w:t>
      </w:r>
      <w:r w:rsidRPr="005A6781">
        <w:rPr>
          <w:sz w:val="28"/>
          <w:szCs w:val="28"/>
        </w:rPr>
        <w:t xml:space="preserve"> </w:t>
      </w:r>
    </w:p>
    <w:p w:rsidR="000C5B68" w:rsidRPr="002C3BAB" w:rsidRDefault="000C5B68" w:rsidP="000C5B68">
      <w:pPr>
        <w:ind w:firstLine="709"/>
        <w:jc w:val="both"/>
        <w:rPr>
          <w:sz w:val="28"/>
          <w:szCs w:val="28"/>
        </w:rPr>
      </w:pPr>
      <w:r w:rsidRPr="003A4C50">
        <w:rPr>
          <w:sz w:val="28"/>
          <w:szCs w:val="28"/>
        </w:rPr>
        <w:t>Расходы на реализацию муниципальных программ утверждены в сумме</w:t>
      </w:r>
      <w:r>
        <w:rPr>
          <w:sz w:val="28"/>
          <w:szCs w:val="28"/>
        </w:rPr>
        <w:t xml:space="preserve"> 195200,5</w:t>
      </w:r>
      <w:r w:rsidRPr="0068316A">
        <w:rPr>
          <w:sz w:val="28"/>
          <w:szCs w:val="28"/>
        </w:rPr>
        <w:t xml:space="preserve"> тыс. рублей,</w:t>
      </w:r>
      <w:r w:rsidRPr="0068316A">
        <w:rPr>
          <w:color w:val="FF0000"/>
          <w:sz w:val="28"/>
          <w:szCs w:val="28"/>
        </w:rPr>
        <w:t xml:space="preserve"> </w:t>
      </w:r>
      <w:r w:rsidRPr="0068316A">
        <w:rPr>
          <w:sz w:val="28"/>
          <w:szCs w:val="28"/>
        </w:rPr>
        <w:t>резервный фонд администрации города – в размере</w:t>
      </w:r>
      <w:r w:rsidRPr="0068316A">
        <w:rPr>
          <w:color w:val="FF0000"/>
          <w:sz w:val="28"/>
          <w:szCs w:val="28"/>
        </w:rPr>
        <w:t xml:space="preserve"> </w:t>
      </w:r>
      <w:r w:rsidRPr="0068316A">
        <w:rPr>
          <w:sz w:val="28"/>
          <w:szCs w:val="28"/>
        </w:rPr>
        <w:t>0</w:t>
      </w:r>
      <w:r w:rsidR="00AD7A8D">
        <w:rPr>
          <w:sz w:val="28"/>
          <w:szCs w:val="28"/>
        </w:rPr>
        <w:t>,0</w:t>
      </w:r>
      <w:r w:rsidRPr="0068316A">
        <w:rPr>
          <w:color w:val="FF0000"/>
          <w:sz w:val="28"/>
          <w:szCs w:val="28"/>
        </w:rPr>
        <w:t xml:space="preserve"> </w:t>
      </w:r>
      <w:r w:rsidRPr="0068316A">
        <w:rPr>
          <w:sz w:val="28"/>
          <w:szCs w:val="28"/>
        </w:rPr>
        <w:t>тыс. рублей.</w:t>
      </w:r>
      <w:r w:rsidRPr="002C3BAB">
        <w:rPr>
          <w:sz w:val="28"/>
          <w:szCs w:val="28"/>
        </w:rPr>
        <w:t xml:space="preserve"> </w:t>
      </w:r>
    </w:p>
    <w:p w:rsidR="000C5B68" w:rsidRDefault="000C5B68" w:rsidP="000C5B68">
      <w:pPr>
        <w:ind w:firstLine="709"/>
        <w:jc w:val="both"/>
        <w:rPr>
          <w:sz w:val="28"/>
          <w:szCs w:val="28"/>
        </w:rPr>
      </w:pPr>
      <w:r w:rsidRPr="005A6781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дефицита </w:t>
      </w:r>
      <w:r w:rsidRPr="005A6781">
        <w:rPr>
          <w:sz w:val="28"/>
          <w:szCs w:val="28"/>
        </w:rPr>
        <w:t xml:space="preserve">местного бюджета утвержден в сумме </w:t>
      </w:r>
      <w:r>
        <w:rPr>
          <w:sz w:val="28"/>
          <w:szCs w:val="28"/>
        </w:rPr>
        <w:t>6</w:t>
      </w:r>
      <w:r w:rsidR="00445045">
        <w:rPr>
          <w:sz w:val="28"/>
          <w:szCs w:val="28"/>
        </w:rPr>
        <w:t xml:space="preserve"> </w:t>
      </w:r>
      <w:r>
        <w:rPr>
          <w:sz w:val="28"/>
          <w:szCs w:val="28"/>
        </w:rPr>
        <w:t>861,0</w:t>
      </w:r>
      <w:r w:rsidRPr="005A678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57DBF" w:rsidRPr="005A6781" w:rsidRDefault="00445045" w:rsidP="00E57DBF">
      <w:pPr>
        <w:ind w:firstLine="709"/>
        <w:jc w:val="both"/>
        <w:rPr>
          <w:sz w:val="28"/>
          <w:szCs w:val="28"/>
        </w:rPr>
      </w:pPr>
      <w:r w:rsidRPr="005F27CB">
        <w:rPr>
          <w:b/>
          <w:color w:val="000000"/>
          <w:spacing w:val="-1"/>
          <w:sz w:val="28"/>
          <w:szCs w:val="28"/>
        </w:rPr>
        <w:t>4.</w:t>
      </w:r>
      <w:r>
        <w:rPr>
          <w:color w:val="000000"/>
          <w:spacing w:val="-1"/>
          <w:sz w:val="28"/>
          <w:szCs w:val="28"/>
        </w:rPr>
        <w:t xml:space="preserve"> </w:t>
      </w:r>
      <w:r w:rsidR="00E57DBF" w:rsidRPr="00526BFC">
        <w:rPr>
          <w:color w:val="000000"/>
          <w:spacing w:val="-1"/>
          <w:sz w:val="28"/>
          <w:szCs w:val="28"/>
        </w:rPr>
        <w:t xml:space="preserve">Проект решения об утверждении отчета об исполнении бюджета </w:t>
      </w:r>
      <w:r w:rsidR="00E57DBF">
        <w:rPr>
          <w:color w:val="000000"/>
          <w:spacing w:val="-1"/>
          <w:sz w:val="28"/>
          <w:szCs w:val="28"/>
        </w:rPr>
        <w:t>УК</w:t>
      </w:r>
      <w:r w:rsidR="00E57DBF" w:rsidRPr="00526BFC">
        <w:rPr>
          <w:color w:val="000000"/>
          <w:spacing w:val="-1"/>
          <w:sz w:val="28"/>
          <w:szCs w:val="28"/>
        </w:rPr>
        <w:t xml:space="preserve">МО </w:t>
      </w:r>
      <w:r w:rsidR="00E57DBF">
        <w:rPr>
          <w:color w:val="000000"/>
          <w:spacing w:val="-1"/>
          <w:sz w:val="28"/>
          <w:szCs w:val="28"/>
        </w:rPr>
        <w:t>(городского</w:t>
      </w:r>
      <w:r w:rsidR="00E57DBF" w:rsidRPr="00526BFC">
        <w:rPr>
          <w:color w:val="000000"/>
          <w:spacing w:val="-1"/>
          <w:sz w:val="28"/>
          <w:szCs w:val="28"/>
        </w:rPr>
        <w:t xml:space="preserve"> поселени</w:t>
      </w:r>
      <w:r w:rsidR="00E57DBF">
        <w:rPr>
          <w:color w:val="000000"/>
          <w:spacing w:val="-1"/>
          <w:sz w:val="28"/>
          <w:szCs w:val="28"/>
        </w:rPr>
        <w:t xml:space="preserve">я) </w:t>
      </w:r>
      <w:r w:rsidR="00E57DBF" w:rsidRPr="00526BFC">
        <w:rPr>
          <w:color w:val="000000"/>
          <w:spacing w:val="-1"/>
          <w:sz w:val="28"/>
          <w:szCs w:val="28"/>
        </w:rPr>
        <w:t xml:space="preserve"> за 2018 год представлен по доходам в сумме </w:t>
      </w:r>
      <w:r w:rsidR="00E57DBF">
        <w:rPr>
          <w:sz w:val="28"/>
          <w:szCs w:val="28"/>
        </w:rPr>
        <w:t>604</w:t>
      </w:r>
      <w:r w:rsidR="00D843D1">
        <w:rPr>
          <w:sz w:val="28"/>
          <w:szCs w:val="28"/>
        </w:rPr>
        <w:t> </w:t>
      </w:r>
      <w:r w:rsidR="00E57DBF">
        <w:rPr>
          <w:sz w:val="28"/>
          <w:szCs w:val="28"/>
        </w:rPr>
        <w:t>30</w:t>
      </w:r>
      <w:r w:rsidR="00D843D1">
        <w:rPr>
          <w:sz w:val="28"/>
          <w:szCs w:val="28"/>
        </w:rPr>
        <w:t>5,9</w:t>
      </w:r>
      <w:r w:rsidR="00E57DBF">
        <w:rPr>
          <w:sz w:val="28"/>
          <w:szCs w:val="28"/>
        </w:rPr>
        <w:t xml:space="preserve"> </w:t>
      </w:r>
      <w:r w:rsidR="00E57DBF" w:rsidRPr="00526BFC">
        <w:rPr>
          <w:color w:val="000000"/>
          <w:spacing w:val="-1"/>
          <w:sz w:val="28"/>
          <w:szCs w:val="28"/>
        </w:rPr>
        <w:t>тыс. руб</w:t>
      </w:r>
      <w:r w:rsidR="00E57DBF">
        <w:rPr>
          <w:color w:val="000000"/>
          <w:spacing w:val="-1"/>
          <w:sz w:val="28"/>
          <w:szCs w:val="28"/>
        </w:rPr>
        <w:t>лей</w:t>
      </w:r>
      <w:r w:rsidR="00E57DBF" w:rsidRPr="00526BFC">
        <w:rPr>
          <w:color w:val="000000"/>
          <w:spacing w:val="-1"/>
          <w:sz w:val="28"/>
          <w:szCs w:val="28"/>
        </w:rPr>
        <w:t xml:space="preserve">, по расходам в сумме </w:t>
      </w:r>
      <w:r w:rsidR="00E57DBF">
        <w:rPr>
          <w:sz w:val="28"/>
          <w:szCs w:val="28"/>
        </w:rPr>
        <w:t>578</w:t>
      </w:r>
      <w:r w:rsidR="00D843D1">
        <w:rPr>
          <w:sz w:val="28"/>
          <w:szCs w:val="28"/>
        </w:rPr>
        <w:t> </w:t>
      </w:r>
      <w:r w:rsidR="00E57DBF">
        <w:rPr>
          <w:sz w:val="28"/>
          <w:szCs w:val="28"/>
        </w:rPr>
        <w:t>015</w:t>
      </w:r>
      <w:r w:rsidR="00D843D1">
        <w:rPr>
          <w:sz w:val="28"/>
          <w:szCs w:val="28"/>
        </w:rPr>
        <w:t xml:space="preserve">,1 </w:t>
      </w:r>
      <w:r w:rsidR="00E57DBF" w:rsidRPr="00526BFC">
        <w:rPr>
          <w:color w:val="000000"/>
          <w:spacing w:val="-1"/>
          <w:sz w:val="28"/>
          <w:szCs w:val="28"/>
        </w:rPr>
        <w:t>тыс. руб</w:t>
      </w:r>
      <w:r w:rsidR="00E57DBF">
        <w:rPr>
          <w:color w:val="000000"/>
          <w:spacing w:val="-1"/>
          <w:sz w:val="28"/>
          <w:szCs w:val="28"/>
        </w:rPr>
        <w:t>лей</w:t>
      </w:r>
      <w:r w:rsidR="00E57DBF" w:rsidRPr="00526BFC">
        <w:rPr>
          <w:color w:val="000000"/>
          <w:spacing w:val="-1"/>
          <w:sz w:val="28"/>
          <w:szCs w:val="28"/>
        </w:rPr>
        <w:t xml:space="preserve">, </w:t>
      </w:r>
      <w:r w:rsidR="00E57DBF">
        <w:rPr>
          <w:sz w:val="28"/>
          <w:szCs w:val="28"/>
        </w:rPr>
        <w:t xml:space="preserve">профицит </w:t>
      </w:r>
      <w:r w:rsidR="00E57DBF" w:rsidRPr="005A6781">
        <w:rPr>
          <w:sz w:val="28"/>
          <w:szCs w:val="28"/>
        </w:rPr>
        <w:t>в сумме</w:t>
      </w:r>
      <w:r w:rsidR="00E57DBF">
        <w:rPr>
          <w:sz w:val="28"/>
          <w:szCs w:val="28"/>
        </w:rPr>
        <w:t xml:space="preserve"> 2629</w:t>
      </w:r>
      <w:r w:rsidR="00D843D1">
        <w:rPr>
          <w:sz w:val="28"/>
          <w:szCs w:val="28"/>
        </w:rPr>
        <w:t xml:space="preserve">0,8 </w:t>
      </w:r>
      <w:r w:rsidR="00E57DBF" w:rsidRPr="005A6781">
        <w:rPr>
          <w:sz w:val="28"/>
          <w:szCs w:val="28"/>
        </w:rPr>
        <w:t>тыс. рублей.</w:t>
      </w:r>
    </w:p>
    <w:p w:rsidR="00E57DBF" w:rsidRDefault="00445045" w:rsidP="00E57DBF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5F27CB">
        <w:rPr>
          <w:b/>
          <w:color w:val="000000"/>
          <w:spacing w:val="1"/>
          <w:sz w:val="28"/>
          <w:szCs w:val="28"/>
        </w:rPr>
        <w:t>5.</w:t>
      </w:r>
      <w:r>
        <w:rPr>
          <w:color w:val="000000"/>
          <w:spacing w:val="1"/>
          <w:sz w:val="28"/>
          <w:szCs w:val="28"/>
        </w:rPr>
        <w:t xml:space="preserve"> </w:t>
      </w:r>
      <w:r w:rsidR="00E57DBF" w:rsidRPr="00230C12">
        <w:rPr>
          <w:color w:val="000000"/>
          <w:spacing w:val="1"/>
          <w:sz w:val="28"/>
          <w:szCs w:val="28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E57DBF" w:rsidRDefault="00E57DBF" w:rsidP="00E57DBF">
      <w:pPr>
        <w:ind w:firstLine="709"/>
        <w:jc w:val="both"/>
        <w:rPr>
          <w:sz w:val="28"/>
          <w:szCs w:val="28"/>
        </w:rPr>
      </w:pPr>
      <w:r w:rsidRPr="00D87A75">
        <w:rPr>
          <w:sz w:val="28"/>
          <w:szCs w:val="28"/>
        </w:rPr>
        <w:lastRenderedPageBreak/>
        <w:t>Исполнение бюджета по доходам за 201</w:t>
      </w:r>
      <w:r>
        <w:rPr>
          <w:sz w:val="28"/>
          <w:szCs w:val="28"/>
        </w:rPr>
        <w:t>8</w:t>
      </w:r>
      <w:r w:rsidRPr="00D87A75">
        <w:rPr>
          <w:sz w:val="28"/>
          <w:szCs w:val="28"/>
        </w:rPr>
        <w:t xml:space="preserve"> год составило</w:t>
      </w:r>
      <w:r>
        <w:rPr>
          <w:sz w:val="28"/>
          <w:szCs w:val="28"/>
        </w:rPr>
        <w:t xml:space="preserve"> 604</w:t>
      </w:r>
      <w:r w:rsidR="004450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305,9 </w:t>
      </w:r>
      <w:r w:rsidRPr="00D87A75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(91,0%).</w:t>
      </w:r>
      <w:r w:rsidRPr="00D87A75">
        <w:rPr>
          <w:sz w:val="28"/>
          <w:szCs w:val="28"/>
        </w:rPr>
        <w:t xml:space="preserve"> Общая сумма поступивших доходов за 201</w:t>
      </w:r>
      <w:r>
        <w:rPr>
          <w:sz w:val="28"/>
          <w:szCs w:val="28"/>
        </w:rPr>
        <w:t>8</w:t>
      </w:r>
      <w:r w:rsidRPr="00D87A75">
        <w:rPr>
          <w:sz w:val="28"/>
          <w:szCs w:val="28"/>
        </w:rPr>
        <w:t xml:space="preserve"> год </w:t>
      </w:r>
      <w:r>
        <w:rPr>
          <w:sz w:val="28"/>
          <w:szCs w:val="28"/>
        </w:rPr>
        <w:t>выше</w:t>
      </w:r>
      <w:r w:rsidRPr="00D87A75">
        <w:rPr>
          <w:sz w:val="28"/>
          <w:szCs w:val="28"/>
        </w:rPr>
        <w:t xml:space="preserve"> аналогичного показателя </w:t>
      </w:r>
      <w:r w:rsidRPr="001858B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858B5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150</w:t>
      </w:r>
      <w:r w:rsidR="00445045">
        <w:rPr>
          <w:sz w:val="28"/>
          <w:szCs w:val="28"/>
        </w:rPr>
        <w:t xml:space="preserve"> </w:t>
      </w:r>
      <w:r>
        <w:rPr>
          <w:sz w:val="28"/>
          <w:szCs w:val="28"/>
        </w:rPr>
        <w:t>782,9</w:t>
      </w:r>
      <w:r w:rsidRPr="001858B5">
        <w:rPr>
          <w:sz w:val="28"/>
          <w:szCs w:val="28"/>
        </w:rPr>
        <w:t xml:space="preserve"> тыс. рублей (201</w:t>
      </w:r>
      <w:r>
        <w:rPr>
          <w:sz w:val="28"/>
          <w:szCs w:val="28"/>
        </w:rPr>
        <w:t>7</w:t>
      </w:r>
      <w:r w:rsidRPr="001858B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453 523</w:t>
      </w:r>
      <w:r w:rsidRPr="00D87A75">
        <w:rPr>
          <w:sz w:val="28"/>
          <w:szCs w:val="28"/>
        </w:rPr>
        <w:t xml:space="preserve"> </w:t>
      </w:r>
      <w:r w:rsidRPr="001858B5">
        <w:rPr>
          <w:sz w:val="28"/>
          <w:szCs w:val="28"/>
        </w:rPr>
        <w:t>тыс. рублей).</w:t>
      </w:r>
    </w:p>
    <w:p w:rsidR="00E57DBF" w:rsidRPr="003B09D9" w:rsidRDefault="00E57DBF" w:rsidP="00E57DBF">
      <w:pPr>
        <w:ind w:firstLine="709"/>
        <w:jc w:val="both"/>
        <w:rPr>
          <w:sz w:val="28"/>
          <w:szCs w:val="28"/>
        </w:rPr>
      </w:pPr>
      <w:r w:rsidRPr="003B09D9">
        <w:rPr>
          <w:sz w:val="28"/>
          <w:szCs w:val="28"/>
        </w:rPr>
        <w:t>Поступление налоговых и неналоговых доходов составило в 2018 году 329346,8 тыс. рублей, что больше сумм учтенных в уточненном прогнозе на 7</w:t>
      </w:r>
      <w:r w:rsidR="00445045">
        <w:rPr>
          <w:sz w:val="28"/>
          <w:szCs w:val="28"/>
        </w:rPr>
        <w:t xml:space="preserve"> </w:t>
      </w:r>
      <w:r w:rsidRPr="003B09D9">
        <w:rPr>
          <w:sz w:val="28"/>
          <w:szCs w:val="28"/>
        </w:rPr>
        <w:t>181,3 тыс. рублей или на 2,2% больше объема прогнозных показателей (322</w:t>
      </w:r>
      <w:r w:rsidR="00445045">
        <w:rPr>
          <w:sz w:val="28"/>
          <w:szCs w:val="28"/>
        </w:rPr>
        <w:t xml:space="preserve"> </w:t>
      </w:r>
      <w:r w:rsidRPr="003B09D9">
        <w:rPr>
          <w:sz w:val="28"/>
          <w:szCs w:val="28"/>
        </w:rPr>
        <w:t>165,5 тыс. рублей). По сравнению с прошлым 2017 годом (295</w:t>
      </w:r>
      <w:r w:rsidR="00445045">
        <w:rPr>
          <w:sz w:val="28"/>
          <w:szCs w:val="28"/>
        </w:rPr>
        <w:t xml:space="preserve"> </w:t>
      </w:r>
      <w:r w:rsidRPr="003B09D9">
        <w:rPr>
          <w:sz w:val="28"/>
          <w:szCs w:val="28"/>
        </w:rPr>
        <w:t>303,0 тыс. рублей) указанные поступления увеличились на 34</w:t>
      </w:r>
      <w:r w:rsidR="00445045">
        <w:rPr>
          <w:sz w:val="28"/>
          <w:szCs w:val="28"/>
        </w:rPr>
        <w:t xml:space="preserve"> </w:t>
      </w:r>
      <w:r w:rsidRPr="003B09D9">
        <w:rPr>
          <w:sz w:val="28"/>
          <w:szCs w:val="28"/>
        </w:rPr>
        <w:t>043,8 тыс. рублей или на 11,5%.</w:t>
      </w:r>
    </w:p>
    <w:p w:rsidR="00E57DBF" w:rsidRPr="003B09D9" w:rsidRDefault="00E57DBF" w:rsidP="00E57DBF">
      <w:pPr>
        <w:ind w:firstLine="709"/>
        <w:jc w:val="both"/>
        <w:rPr>
          <w:sz w:val="28"/>
          <w:szCs w:val="28"/>
        </w:rPr>
      </w:pPr>
      <w:r w:rsidRPr="003B09D9">
        <w:rPr>
          <w:sz w:val="28"/>
          <w:szCs w:val="28"/>
        </w:rPr>
        <w:t>Безвозмездные перечисления поступили в сумме 274</w:t>
      </w:r>
      <w:r w:rsidR="00445045">
        <w:rPr>
          <w:sz w:val="28"/>
          <w:szCs w:val="28"/>
        </w:rPr>
        <w:t xml:space="preserve"> </w:t>
      </w:r>
      <w:r w:rsidRPr="003B09D9">
        <w:rPr>
          <w:sz w:val="28"/>
          <w:szCs w:val="28"/>
        </w:rPr>
        <w:t>959,1 тыс. рублей или 80,4% от плановых показателей 341</w:t>
      </w:r>
      <w:r w:rsidR="00445045">
        <w:rPr>
          <w:sz w:val="28"/>
          <w:szCs w:val="28"/>
        </w:rPr>
        <w:t xml:space="preserve"> </w:t>
      </w:r>
      <w:r w:rsidRPr="003B09D9">
        <w:rPr>
          <w:sz w:val="28"/>
          <w:szCs w:val="28"/>
        </w:rPr>
        <w:t>925,5 тыс. рублей.</w:t>
      </w:r>
    </w:p>
    <w:p w:rsidR="00445045" w:rsidRPr="0067185E" w:rsidRDefault="00445045" w:rsidP="00445045">
      <w:pPr>
        <w:ind w:firstLine="709"/>
        <w:jc w:val="both"/>
        <w:rPr>
          <w:sz w:val="28"/>
          <w:szCs w:val="28"/>
        </w:rPr>
      </w:pPr>
      <w:r w:rsidRPr="00545C2E">
        <w:rPr>
          <w:sz w:val="28"/>
          <w:szCs w:val="28"/>
        </w:rPr>
        <w:t xml:space="preserve">В структуре доходов бюджета городского поселения налоговые и неналоговые доходы составляют </w:t>
      </w:r>
      <w:r>
        <w:rPr>
          <w:sz w:val="28"/>
          <w:szCs w:val="28"/>
        </w:rPr>
        <w:t>54</w:t>
      </w:r>
      <w:r w:rsidRPr="00545C2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545C2E">
        <w:rPr>
          <w:sz w:val="28"/>
          <w:szCs w:val="28"/>
        </w:rPr>
        <w:t>%</w:t>
      </w:r>
      <w:r w:rsidRPr="006718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всех поступлений  в доходную часть бюджета, том числе налоговые - 42,5%, неналоговые - 12,0%; </w:t>
      </w:r>
      <w:r w:rsidRPr="00C34F1A">
        <w:rPr>
          <w:sz w:val="28"/>
          <w:szCs w:val="28"/>
        </w:rPr>
        <w:t xml:space="preserve">безвозмездные поступления </w:t>
      </w:r>
      <w:r w:rsidRPr="0067185E">
        <w:rPr>
          <w:sz w:val="28"/>
          <w:szCs w:val="28"/>
        </w:rPr>
        <w:t xml:space="preserve">– </w:t>
      </w:r>
      <w:r>
        <w:rPr>
          <w:sz w:val="28"/>
          <w:szCs w:val="28"/>
        </w:rPr>
        <w:t>45,5</w:t>
      </w:r>
      <w:r w:rsidRPr="0067185E">
        <w:rPr>
          <w:sz w:val="28"/>
          <w:szCs w:val="28"/>
        </w:rPr>
        <w:t xml:space="preserve"> %.</w:t>
      </w:r>
    </w:p>
    <w:p w:rsidR="00445045" w:rsidRPr="0067185E" w:rsidRDefault="00445045" w:rsidP="00445045">
      <w:pPr>
        <w:ind w:firstLine="709"/>
        <w:jc w:val="both"/>
        <w:rPr>
          <w:sz w:val="28"/>
          <w:szCs w:val="28"/>
        </w:rPr>
      </w:pPr>
      <w:r w:rsidRPr="00C34F1A">
        <w:rPr>
          <w:sz w:val="28"/>
          <w:szCs w:val="28"/>
        </w:rPr>
        <w:t xml:space="preserve">Поступления налоговых доходов составили </w:t>
      </w:r>
      <w:r>
        <w:rPr>
          <w:sz w:val="28"/>
          <w:szCs w:val="28"/>
        </w:rPr>
        <w:t>257</w:t>
      </w:r>
      <w:r w:rsidR="00AD7A8D">
        <w:rPr>
          <w:sz w:val="28"/>
          <w:szCs w:val="28"/>
        </w:rPr>
        <w:t xml:space="preserve"> </w:t>
      </w:r>
      <w:r>
        <w:rPr>
          <w:sz w:val="28"/>
          <w:szCs w:val="28"/>
        </w:rPr>
        <w:t>065,3</w:t>
      </w:r>
      <w:r w:rsidRPr="0067185E">
        <w:rPr>
          <w:sz w:val="28"/>
          <w:szCs w:val="28"/>
        </w:rPr>
        <w:t xml:space="preserve"> тыс. рублей или 10</w:t>
      </w:r>
      <w:r>
        <w:rPr>
          <w:sz w:val="28"/>
          <w:szCs w:val="28"/>
        </w:rPr>
        <w:t>2,5</w:t>
      </w:r>
      <w:r w:rsidRPr="0067185E">
        <w:rPr>
          <w:sz w:val="28"/>
          <w:szCs w:val="28"/>
        </w:rPr>
        <w:t xml:space="preserve">% от уточненного прогноза </w:t>
      </w:r>
      <w:r>
        <w:rPr>
          <w:sz w:val="28"/>
          <w:szCs w:val="28"/>
        </w:rPr>
        <w:t>250</w:t>
      </w:r>
      <w:r w:rsidR="00AD7A8D">
        <w:rPr>
          <w:sz w:val="28"/>
          <w:szCs w:val="28"/>
        </w:rPr>
        <w:t xml:space="preserve"> </w:t>
      </w:r>
      <w:r>
        <w:rPr>
          <w:sz w:val="28"/>
          <w:szCs w:val="28"/>
        </w:rPr>
        <w:t>753,8</w:t>
      </w:r>
      <w:r w:rsidRPr="0067185E">
        <w:rPr>
          <w:sz w:val="28"/>
          <w:szCs w:val="28"/>
        </w:rPr>
        <w:t xml:space="preserve"> тыс. рублей, объем налоговых поступлений возрос на 1</w:t>
      </w:r>
      <w:r>
        <w:rPr>
          <w:sz w:val="28"/>
          <w:szCs w:val="28"/>
        </w:rPr>
        <w:t>7,5</w:t>
      </w:r>
      <w:r w:rsidRPr="0067185E">
        <w:rPr>
          <w:sz w:val="28"/>
          <w:szCs w:val="28"/>
        </w:rPr>
        <w:t xml:space="preserve">% по отношению к прошлому году. </w:t>
      </w:r>
    </w:p>
    <w:p w:rsidR="00445045" w:rsidRDefault="00445045" w:rsidP="00445045">
      <w:pPr>
        <w:shd w:val="clear" w:color="auto" w:fill="FFFFFF"/>
        <w:ind w:firstLine="709"/>
        <w:jc w:val="both"/>
        <w:rPr>
          <w:sz w:val="28"/>
          <w:szCs w:val="28"/>
        </w:rPr>
      </w:pPr>
      <w:r w:rsidRPr="00C34F1A">
        <w:rPr>
          <w:sz w:val="28"/>
          <w:szCs w:val="28"/>
        </w:rPr>
        <w:t xml:space="preserve">Поступления неналоговых доходов составили </w:t>
      </w:r>
      <w:r>
        <w:rPr>
          <w:sz w:val="28"/>
          <w:szCs w:val="28"/>
        </w:rPr>
        <w:t>72 281,5</w:t>
      </w:r>
      <w:r w:rsidRPr="0067185E">
        <w:rPr>
          <w:sz w:val="28"/>
          <w:szCs w:val="28"/>
        </w:rPr>
        <w:t xml:space="preserve"> тыс. рублей, при уточненном прогнозе 7</w:t>
      </w:r>
      <w:r>
        <w:rPr>
          <w:sz w:val="28"/>
          <w:szCs w:val="28"/>
        </w:rPr>
        <w:t>1 411,7</w:t>
      </w:r>
      <w:r w:rsidRPr="0067185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101,2</w:t>
      </w:r>
      <w:r w:rsidRPr="0067185E">
        <w:rPr>
          <w:sz w:val="28"/>
          <w:szCs w:val="28"/>
        </w:rPr>
        <w:t xml:space="preserve"> %, по отношению к прошлому 201</w:t>
      </w:r>
      <w:r>
        <w:rPr>
          <w:sz w:val="28"/>
          <w:szCs w:val="28"/>
        </w:rPr>
        <w:t xml:space="preserve">7 </w:t>
      </w:r>
      <w:r w:rsidRPr="0067185E">
        <w:rPr>
          <w:sz w:val="28"/>
          <w:szCs w:val="28"/>
        </w:rPr>
        <w:t>году (</w:t>
      </w:r>
      <w:r>
        <w:rPr>
          <w:sz w:val="28"/>
          <w:szCs w:val="28"/>
        </w:rPr>
        <w:t>76503,0</w:t>
      </w:r>
      <w:r w:rsidRPr="0067185E">
        <w:rPr>
          <w:sz w:val="28"/>
          <w:szCs w:val="28"/>
        </w:rPr>
        <w:t xml:space="preserve"> тыс. рублей) </w:t>
      </w:r>
      <w:r>
        <w:rPr>
          <w:sz w:val="28"/>
          <w:szCs w:val="28"/>
        </w:rPr>
        <w:t>снизились</w:t>
      </w:r>
      <w:r w:rsidRPr="0067185E">
        <w:rPr>
          <w:sz w:val="28"/>
          <w:szCs w:val="28"/>
        </w:rPr>
        <w:t xml:space="preserve"> на </w:t>
      </w:r>
      <w:r>
        <w:rPr>
          <w:sz w:val="28"/>
          <w:szCs w:val="28"/>
        </w:rPr>
        <w:t>5,5</w:t>
      </w:r>
      <w:r w:rsidRPr="0067185E">
        <w:rPr>
          <w:sz w:val="28"/>
          <w:szCs w:val="28"/>
        </w:rPr>
        <w:t>%.</w:t>
      </w:r>
    </w:p>
    <w:p w:rsidR="00445045" w:rsidRPr="0067185E" w:rsidRDefault="00445045" w:rsidP="004450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Прирост налоговых и неналоговых поступлений в 2018 году к уровню 2017 года составил 34043,8 тыс. рублей или 11,5% обусловлен, в основном за счет роста поступлений по основным видам источников налоговых и неналоговых поступлений.</w:t>
      </w:r>
      <w:r w:rsidRPr="0067185E">
        <w:rPr>
          <w:sz w:val="28"/>
          <w:szCs w:val="28"/>
        </w:rPr>
        <w:t xml:space="preserve"> </w:t>
      </w:r>
    </w:p>
    <w:p w:rsidR="00FD1CF1" w:rsidRDefault="00445045" w:rsidP="00445045">
      <w:pPr>
        <w:shd w:val="clear" w:color="auto" w:fill="FFFFFF"/>
        <w:ind w:firstLine="709"/>
        <w:jc w:val="both"/>
        <w:rPr>
          <w:sz w:val="28"/>
          <w:szCs w:val="28"/>
        </w:rPr>
      </w:pPr>
      <w:r w:rsidRPr="00C34F1A">
        <w:rPr>
          <w:sz w:val="28"/>
          <w:szCs w:val="28"/>
        </w:rPr>
        <w:t>Безвозмездные поступления в 201</w:t>
      </w:r>
      <w:r>
        <w:rPr>
          <w:sz w:val="28"/>
          <w:szCs w:val="28"/>
        </w:rPr>
        <w:t>8</w:t>
      </w:r>
      <w:r w:rsidRPr="00C34F1A">
        <w:rPr>
          <w:sz w:val="28"/>
          <w:szCs w:val="28"/>
        </w:rPr>
        <w:t xml:space="preserve"> году составили </w:t>
      </w:r>
      <w:r>
        <w:rPr>
          <w:sz w:val="28"/>
          <w:szCs w:val="28"/>
        </w:rPr>
        <w:t>274 959,1</w:t>
      </w:r>
      <w:r w:rsidRPr="00F0662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80,4</w:t>
      </w:r>
      <w:r w:rsidRPr="00F06622">
        <w:rPr>
          <w:sz w:val="28"/>
          <w:szCs w:val="28"/>
        </w:rPr>
        <w:t xml:space="preserve">% при прогнозе </w:t>
      </w:r>
      <w:r>
        <w:rPr>
          <w:sz w:val="28"/>
          <w:szCs w:val="28"/>
        </w:rPr>
        <w:t>341 925,5</w:t>
      </w:r>
      <w:r w:rsidRPr="00F06622">
        <w:rPr>
          <w:sz w:val="28"/>
          <w:szCs w:val="28"/>
        </w:rPr>
        <w:t xml:space="preserve"> тыс. рублей. </w:t>
      </w:r>
      <w:r w:rsidRPr="00C34F1A">
        <w:rPr>
          <w:sz w:val="28"/>
          <w:szCs w:val="28"/>
        </w:rPr>
        <w:t>При этом безвозмездные перечисления</w:t>
      </w:r>
      <w:r w:rsidR="00FD1CF1">
        <w:rPr>
          <w:sz w:val="28"/>
          <w:szCs w:val="28"/>
        </w:rPr>
        <w:t>:</w:t>
      </w:r>
    </w:p>
    <w:p w:rsidR="00FD1CF1" w:rsidRDefault="00445045" w:rsidP="00445045">
      <w:pPr>
        <w:shd w:val="clear" w:color="auto" w:fill="FFFFFF"/>
        <w:ind w:firstLine="709"/>
        <w:jc w:val="both"/>
        <w:rPr>
          <w:sz w:val="28"/>
          <w:szCs w:val="28"/>
        </w:rPr>
      </w:pPr>
      <w:r w:rsidRPr="00C34F1A">
        <w:rPr>
          <w:sz w:val="28"/>
          <w:szCs w:val="28"/>
        </w:rPr>
        <w:t xml:space="preserve"> из областного </w:t>
      </w:r>
      <w:r>
        <w:rPr>
          <w:sz w:val="28"/>
          <w:szCs w:val="28"/>
        </w:rPr>
        <w:t>бюджета в сумме 189 395,2 тыс. рублей, при прогнозных назначениях 256 133,9 тыс. рублей</w:t>
      </w:r>
      <w:r w:rsidR="00FD1CF1">
        <w:rPr>
          <w:sz w:val="28"/>
          <w:szCs w:val="28"/>
        </w:rPr>
        <w:t>;</w:t>
      </w:r>
    </w:p>
    <w:p w:rsidR="00F81459" w:rsidRDefault="00445045" w:rsidP="00CE6090">
      <w:pPr>
        <w:shd w:val="clear" w:color="auto" w:fill="FFFFFF"/>
        <w:ind w:firstLine="709"/>
        <w:jc w:val="both"/>
        <w:rPr>
          <w:sz w:val="28"/>
          <w:szCs w:val="28"/>
        </w:rPr>
      </w:pPr>
      <w:r w:rsidRPr="00C34F1A">
        <w:rPr>
          <w:sz w:val="28"/>
          <w:szCs w:val="28"/>
        </w:rPr>
        <w:t xml:space="preserve">районного бюджета </w:t>
      </w:r>
      <w:r>
        <w:rPr>
          <w:sz w:val="28"/>
          <w:szCs w:val="28"/>
        </w:rPr>
        <w:t>в сумме 85 567,4 тыс. рублей при плановых показателях 85 791,7 тыс. рублей</w:t>
      </w:r>
      <w:r w:rsidR="00CE6090">
        <w:rPr>
          <w:sz w:val="28"/>
          <w:szCs w:val="28"/>
        </w:rPr>
        <w:t>, из них</w:t>
      </w:r>
      <w:r w:rsidR="00F81459">
        <w:rPr>
          <w:sz w:val="28"/>
          <w:szCs w:val="28"/>
        </w:rPr>
        <w:t>:</w:t>
      </w:r>
    </w:p>
    <w:p w:rsidR="00CE6090" w:rsidRDefault="008D184F" w:rsidP="00CE609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34242,3</w:t>
      </w:r>
      <w:r w:rsidRPr="00EF415E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- </w:t>
      </w:r>
      <w:r w:rsidR="00CE6090" w:rsidRPr="00EF415E">
        <w:rPr>
          <w:sz w:val="28"/>
          <w:szCs w:val="28"/>
        </w:rPr>
        <w:t>дотация на выравнивание уровня бюджетной обеспеченности, 100% от уточненного прогноза</w:t>
      </w:r>
      <w:r w:rsidR="00F81459">
        <w:rPr>
          <w:sz w:val="28"/>
          <w:szCs w:val="28"/>
        </w:rPr>
        <w:t>;</w:t>
      </w:r>
    </w:p>
    <w:p w:rsidR="00CE6090" w:rsidRPr="00EF415E" w:rsidRDefault="008D184F" w:rsidP="008F572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51325,1</w:t>
      </w:r>
      <w:r w:rsidRPr="00EF41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- </w:t>
      </w:r>
      <w:r w:rsidR="00F81459">
        <w:rPr>
          <w:sz w:val="28"/>
          <w:szCs w:val="28"/>
        </w:rPr>
        <w:t>п</w:t>
      </w:r>
      <w:r w:rsidR="00CE6090" w:rsidRPr="00EF415E">
        <w:rPr>
          <w:sz w:val="28"/>
          <w:szCs w:val="28"/>
        </w:rPr>
        <w:t xml:space="preserve">рочие </w:t>
      </w:r>
      <w:r w:rsidR="00F81459">
        <w:rPr>
          <w:sz w:val="28"/>
          <w:szCs w:val="28"/>
        </w:rPr>
        <w:t>межбюджетные</w:t>
      </w:r>
      <w:r w:rsidR="00CE6090" w:rsidRPr="00EF415E">
        <w:rPr>
          <w:sz w:val="28"/>
          <w:szCs w:val="28"/>
        </w:rPr>
        <w:t xml:space="preserve"> </w:t>
      </w:r>
      <w:r w:rsidR="00F81459">
        <w:rPr>
          <w:sz w:val="28"/>
          <w:szCs w:val="28"/>
        </w:rPr>
        <w:t>трансферты, передаваемые бюджетам поселений</w:t>
      </w:r>
      <w:r w:rsidR="00CE6090" w:rsidRPr="00EF415E">
        <w:rPr>
          <w:sz w:val="28"/>
          <w:szCs w:val="28"/>
        </w:rPr>
        <w:t xml:space="preserve"> в 201</w:t>
      </w:r>
      <w:r w:rsidR="00F81459">
        <w:rPr>
          <w:sz w:val="28"/>
          <w:szCs w:val="28"/>
        </w:rPr>
        <w:t>8</w:t>
      </w:r>
      <w:r w:rsidR="00CE6090" w:rsidRPr="00EF415E">
        <w:rPr>
          <w:sz w:val="28"/>
          <w:szCs w:val="28"/>
        </w:rPr>
        <w:t xml:space="preserve"> году</w:t>
      </w:r>
      <w:r w:rsidR="00CE6090">
        <w:rPr>
          <w:sz w:val="28"/>
          <w:szCs w:val="28"/>
        </w:rPr>
        <w:t xml:space="preserve">, или 100% от прогнозных показателей. </w:t>
      </w:r>
    </w:p>
    <w:p w:rsidR="00CE6090" w:rsidRDefault="00CE6090" w:rsidP="00CE6090">
      <w:pPr>
        <w:tabs>
          <w:tab w:val="left" w:pos="426"/>
          <w:tab w:val="left" w:pos="709"/>
        </w:tabs>
        <w:ind w:firstLine="709"/>
        <w:jc w:val="both"/>
        <w:rPr>
          <w:b/>
          <w:sz w:val="28"/>
          <w:szCs w:val="28"/>
        </w:rPr>
      </w:pPr>
      <w:r w:rsidRPr="00E72484">
        <w:rPr>
          <w:sz w:val="28"/>
          <w:szCs w:val="28"/>
        </w:rPr>
        <w:t>В 201</w:t>
      </w:r>
      <w:r w:rsidR="008D184F">
        <w:rPr>
          <w:sz w:val="28"/>
          <w:szCs w:val="28"/>
        </w:rPr>
        <w:t>8</w:t>
      </w:r>
      <w:r w:rsidRPr="00E72484">
        <w:rPr>
          <w:sz w:val="28"/>
          <w:szCs w:val="28"/>
        </w:rPr>
        <w:t xml:space="preserve"> году из </w:t>
      </w:r>
      <w:r w:rsidR="008D184F">
        <w:rPr>
          <w:sz w:val="28"/>
          <w:szCs w:val="28"/>
        </w:rPr>
        <w:t xml:space="preserve">местного </w:t>
      </w:r>
      <w:r w:rsidRPr="00E72484">
        <w:rPr>
          <w:sz w:val="28"/>
          <w:szCs w:val="28"/>
        </w:rPr>
        <w:t xml:space="preserve">бюджета был произведен возврат остатков субсидий, субвенций и иных межбюджетных трансфертов, имеющих целевое назначение прошлых лет в сумме </w:t>
      </w:r>
      <w:r w:rsidR="008D184F">
        <w:rPr>
          <w:sz w:val="28"/>
          <w:szCs w:val="28"/>
        </w:rPr>
        <w:t xml:space="preserve">3,5 </w:t>
      </w:r>
      <w:r w:rsidRPr="002A5D46">
        <w:rPr>
          <w:sz w:val="28"/>
          <w:szCs w:val="28"/>
        </w:rPr>
        <w:t>тыс. рублей</w:t>
      </w:r>
      <w:r w:rsidRPr="00E72484">
        <w:rPr>
          <w:b/>
          <w:sz w:val="28"/>
          <w:szCs w:val="28"/>
        </w:rPr>
        <w:t>.</w:t>
      </w:r>
    </w:p>
    <w:p w:rsidR="006E3D80" w:rsidRPr="00E72484" w:rsidRDefault="006E3D80" w:rsidP="006E3D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2484">
        <w:rPr>
          <w:sz w:val="28"/>
          <w:szCs w:val="28"/>
        </w:rPr>
        <w:t>По сравнению с 201</w:t>
      </w:r>
      <w:r>
        <w:rPr>
          <w:sz w:val="28"/>
          <w:szCs w:val="28"/>
        </w:rPr>
        <w:t>7</w:t>
      </w:r>
      <w:r w:rsidRPr="00E72484">
        <w:rPr>
          <w:sz w:val="28"/>
          <w:szCs w:val="28"/>
        </w:rPr>
        <w:t xml:space="preserve"> годом</w:t>
      </w:r>
      <w:r>
        <w:rPr>
          <w:sz w:val="28"/>
          <w:szCs w:val="28"/>
        </w:rPr>
        <w:t>,</w:t>
      </w:r>
      <w:r w:rsidRPr="00E72484">
        <w:rPr>
          <w:sz w:val="28"/>
          <w:szCs w:val="28"/>
        </w:rPr>
        <w:t xml:space="preserve"> общий объем доходов </w:t>
      </w:r>
      <w:r>
        <w:rPr>
          <w:sz w:val="28"/>
          <w:szCs w:val="28"/>
        </w:rPr>
        <w:t xml:space="preserve">в 2018 году (604091,0 тыс. рублей) вырос </w:t>
      </w:r>
      <w:r w:rsidRPr="00E7248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150 782,9 </w:t>
      </w:r>
      <w:r w:rsidRPr="00E7248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724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E72484">
        <w:rPr>
          <w:sz w:val="28"/>
          <w:szCs w:val="28"/>
        </w:rPr>
        <w:t xml:space="preserve">, или на </w:t>
      </w:r>
      <w:r>
        <w:rPr>
          <w:sz w:val="28"/>
          <w:szCs w:val="28"/>
        </w:rPr>
        <w:t>33</w:t>
      </w:r>
      <w:r w:rsidRPr="00E7248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E72484">
        <w:rPr>
          <w:sz w:val="28"/>
          <w:szCs w:val="28"/>
        </w:rPr>
        <w:t>% (2017г.- 453 523 тыс.</w:t>
      </w:r>
      <w:r>
        <w:rPr>
          <w:sz w:val="28"/>
          <w:szCs w:val="28"/>
        </w:rPr>
        <w:t xml:space="preserve"> </w:t>
      </w:r>
      <w:r w:rsidRPr="00E724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E72484">
        <w:rPr>
          <w:sz w:val="28"/>
          <w:szCs w:val="28"/>
        </w:rPr>
        <w:t>), при этом поступление налоговых и неналоговых доходов в бюджет города увеличилось на</w:t>
      </w:r>
      <w:r>
        <w:rPr>
          <w:sz w:val="28"/>
          <w:szCs w:val="28"/>
        </w:rPr>
        <w:t xml:space="preserve"> </w:t>
      </w:r>
      <w:r w:rsidRPr="00E72484">
        <w:rPr>
          <w:sz w:val="28"/>
          <w:szCs w:val="28"/>
        </w:rPr>
        <w:t>3</w:t>
      </w:r>
      <w:r>
        <w:rPr>
          <w:sz w:val="28"/>
          <w:szCs w:val="28"/>
        </w:rPr>
        <w:t>4 043,8</w:t>
      </w:r>
      <w:r w:rsidRPr="00E72484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E72484">
        <w:rPr>
          <w:sz w:val="28"/>
          <w:szCs w:val="28"/>
        </w:rPr>
        <w:t>рублей (+11,</w:t>
      </w:r>
      <w:r>
        <w:rPr>
          <w:sz w:val="28"/>
          <w:szCs w:val="28"/>
        </w:rPr>
        <w:t>5</w:t>
      </w:r>
      <w:r w:rsidRPr="00E72484">
        <w:rPr>
          <w:sz w:val="28"/>
          <w:szCs w:val="28"/>
        </w:rPr>
        <w:t>%)</w:t>
      </w:r>
      <w:r>
        <w:rPr>
          <w:sz w:val="28"/>
          <w:szCs w:val="28"/>
        </w:rPr>
        <w:t xml:space="preserve"> </w:t>
      </w:r>
      <w:r w:rsidRPr="00E72484">
        <w:rPr>
          <w:sz w:val="28"/>
          <w:szCs w:val="28"/>
        </w:rPr>
        <w:t>(2017г. – 295 303 тыс.</w:t>
      </w:r>
      <w:r>
        <w:rPr>
          <w:sz w:val="28"/>
          <w:szCs w:val="28"/>
        </w:rPr>
        <w:t xml:space="preserve"> </w:t>
      </w:r>
      <w:r w:rsidRPr="00E72484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 и составил 329 346,8 тыс. рублей, прирост безвозмездных поступлений составил 116739,1 тыс. рублей или 73,8% к уровню 2017.</w:t>
      </w:r>
    </w:p>
    <w:p w:rsidR="00FD1CF1" w:rsidRPr="00C71773" w:rsidRDefault="00FD1CF1" w:rsidP="00FD1CF1">
      <w:pPr>
        <w:ind w:firstLine="709"/>
        <w:jc w:val="both"/>
        <w:rPr>
          <w:sz w:val="28"/>
          <w:szCs w:val="28"/>
        </w:rPr>
      </w:pPr>
      <w:r w:rsidRPr="005F27CB">
        <w:rPr>
          <w:b/>
          <w:sz w:val="28"/>
          <w:szCs w:val="28"/>
        </w:rPr>
        <w:t>6.</w:t>
      </w:r>
      <w:r w:rsidRPr="00FD1CF1">
        <w:rPr>
          <w:sz w:val="28"/>
          <w:szCs w:val="28"/>
        </w:rPr>
        <w:t xml:space="preserve"> </w:t>
      </w:r>
      <w:r w:rsidRPr="00C71773">
        <w:rPr>
          <w:sz w:val="28"/>
          <w:szCs w:val="28"/>
        </w:rPr>
        <w:t xml:space="preserve">В соответствии с пунктом 3 статьи 217 Бюджетного кодекса РФ вносятся изменения в показатели сводной бюджетной росписи городского бюджета, </w:t>
      </w:r>
      <w:r w:rsidRPr="00C71773">
        <w:rPr>
          <w:sz w:val="28"/>
          <w:szCs w:val="28"/>
        </w:rPr>
        <w:lastRenderedPageBreak/>
        <w:t>связанные с особенностями исполнения местного бюджета и (или) перераспределения бюджетных ассигнований между главным распорядителем средств местного бюджета</w:t>
      </w:r>
      <w:r w:rsidRPr="00C71773">
        <w:rPr>
          <w:color w:val="FF0000"/>
          <w:sz w:val="28"/>
          <w:szCs w:val="28"/>
        </w:rPr>
        <w:t xml:space="preserve"> </w:t>
      </w:r>
      <w:r w:rsidRPr="00C71773">
        <w:rPr>
          <w:sz w:val="28"/>
          <w:szCs w:val="28"/>
        </w:rPr>
        <w:t>и получателями бюджетных средств.</w:t>
      </w:r>
    </w:p>
    <w:p w:rsidR="00FD1CF1" w:rsidRPr="00FF7852" w:rsidRDefault="00FD1CF1" w:rsidP="00FD1CF1">
      <w:pPr>
        <w:tabs>
          <w:tab w:val="left" w:pos="709"/>
        </w:tabs>
        <w:ind w:firstLine="709"/>
        <w:jc w:val="both"/>
      </w:pPr>
      <w:r w:rsidRPr="00304139">
        <w:rPr>
          <w:sz w:val="28"/>
          <w:szCs w:val="28"/>
        </w:rPr>
        <w:t>В течение года приказами Комитета вносились изменения в бюджетную роспись.</w:t>
      </w:r>
      <w:r>
        <w:rPr>
          <w:sz w:val="28"/>
          <w:szCs w:val="28"/>
        </w:rPr>
        <w:t xml:space="preserve"> </w:t>
      </w:r>
      <w:r w:rsidRPr="000C74EC">
        <w:rPr>
          <w:sz w:val="28"/>
          <w:szCs w:val="28"/>
        </w:rPr>
        <w:t>В окончательной редакции сводная бюджетная роспись утверждена председателем Комитета 2</w:t>
      </w:r>
      <w:r>
        <w:rPr>
          <w:sz w:val="28"/>
          <w:szCs w:val="28"/>
        </w:rPr>
        <w:t>7</w:t>
      </w:r>
      <w:r w:rsidRPr="000C74EC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0C74EC">
        <w:rPr>
          <w:sz w:val="28"/>
          <w:szCs w:val="28"/>
        </w:rPr>
        <w:t xml:space="preserve"> по расходам на 201</w:t>
      </w:r>
      <w:r>
        <w:rPr>
          <w:sz w:val="28"/>
          <w:szCs w:val="28"/>
        </w:rPr>
        <w:t>8</w:t>
      </w:r>
      <w:r w:rsidRPr="000C74EC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670</w:t>
      </w:r>
      <w:r w:rsidR="00D843D1">
        <w:rPr>
          <w:sz w:val="28"/>
          <w:szCs w:val="28"/>
        </w:rPr>
        <w:t> </w:t>
      </w:r>
      <w:r>
        <w:rPr>
          <w:sz w:val="28"/>
          <w:szCs w:val="28"/>
        </w:rPr>
        <w:t>95</w:t>
      </w:r>
      <w:r w:rsidR="00D843D1">
        <w:rPr>
          <w:sz w:val="28"/>
          <w:szCs w:val="28"/>
        </w:rPr>
        <w:t>2,0</w:t>
      </w:r>
      <w:r w:rsidRPr="000C74EC">
        <w:rPr>
          <w:sz w:val="28"/>
          <w:szCs w:val="28"/>
        </w:rPr>
        <w:t xml:space="preserve"> тыс. рублей. </w:t>
      </w:r>
      <w:r w:rsidRPr="00997E11">
        <w:rPr>
          <w:sz w:val="28"/>
          <w:szCs w:val="28"/>
        </w:rPr>
        <w:t>По источникам финансирования дефицита бюджета бюджетная роспись утверждена на 201</w:t>
      </w:r>
      <w:r>
        <w:rPr>
          <w:sz w:val="28"/>
          <w:szCs w:val="28"/>
        </w:rPr>
        <w:t>8</w:t>
      </w:r>
      <w:r w:rsidRPr="00997E11">
        <w:rPr>
          <w:sz w:val="28"/>
          <w:szCs w:val="28"/>
        </w:rPr>
        <w:t xml:space="preserve"> год в сумме –(-) </w:t>
      </w:r>
      <w:r>
        <w:rPr>
          <w:sz w:val="28"/>
          <w:szCs w:val="28"/>
        </w:rPr>
        <w:t>6</w:t>
      </w:r>
      <w:r w:rsidR="00D843D1">
        <w:rPr>
          <w:sz w:val="28"/>
          <w:szCs w:val="28"/>
        </w:rPr>
        <w:t> </w:t>
      </w:r>
      <w:r>
        <w:rPr>
          <w:sz w:val="28"/>
          <w:szCs w:val="28"/>
        </w:rPr>
        <w:t>86</w:t>
      </w:r>
      <w:r w:rsidR="00D843D1">
        <w:rPr>
          <w:sz w:val="28"/>
          <w:szCs w:val="28"/>
        </w:rPr>
        <w:t>1,0</w:t>
      </w:r>
      <w:r w:rsidRPr="00997E11">
        <w:rPr>
          <w:sz w:val="28"/>
          <w:szCs w:val="28"/>
        </w:rPr>
        <w:t xml:space="preserve"> тыс. рублей, что соответствует показателям, утвержденным решением Думы УКМО (ГП) от 2</w:t>
      </w:r>
      <w:r>
        <w:rPr>
          <w:sz w:val="28"/>
          <w:szCs w:val="28"/>
        </w:rPr>
        <w:t>4</w:t>
      </w:r>
      <w:r w:rsidRPr="00997E11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997E11">
        <w:rPr>
          <w:sz w:val="28"/>
          <w:szCs w:val="28"/>
        </w:rPr>
        <w:t xml:space="preserve"> № </w:t>
      </w:r>
      <w:r>
        <w:rPr>
          <w:sz w:val="28"/>
          <w:szCs w:val="28"/>
        </w:rPr>
        <w:t>75</w:t>
      </w:r>
      <w:r w:rsidRPr="00997E11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997E11">
        <w:rPr>
          <w:sz w:val="28"/>
          <w:szCs w:val="28"/>
        </w:rPr>
        <w:t>.</w:t>
      </w:r>
    </w:p>
    <w:p w:rsidR="00FD1CF1" w:rsidRDefault="00FD1CF1" w:rsidP="00FD1CF1">
      <w:pPr>
        <w:ind w:firstLine="709"/>
        <w:jc w:val="both"/>
        <w:rPr>
          <w:sz w:val="28"/>
          <w:szCs w:val="28"/>
        </w:rPr>
      </w:pPr>
      <w:r w:rsidRPr="00FF7852">
        <w:rPr>
          <w:sz w:val="28"/>
          <w:szCs w:val="28"/>
        </w:rPr>
        <w:t>Изменение сводной бюджетной</w:t>
      </w:r>
      <w:r w:rsidRPr="00336A9E">
        <w:rPr>
          <w:sz w:val="28"/>
          <w:szCs w:val="28"/>
        </w:rPr>
        <w:t xml:space="preserve"> росписи осуществлено в соответствии со статьями 217, 232 БК РФ,</w:t>
      </w:r>
      <w:r w:rsidRPr="00336A9E">
        <w:rPr>
          <w:b/>
          <w:color w:val="FF0000"/>
          <w:sz w:val="28"/>
          <w:szCs w:val="28"/>
        </w:rPr>
        <w:t xml:space="preserve"> </w:t>
      </w:r>
      <w:r w:rsidRPr="009B749B">
        <w:rPr>
          <w:sz w:val="28"/>
          <w:szCs w:val="28"/>
        </w:rPr>
        <w:t>р</w:t>
      </w:r>
      <w:r>
        <w:rPr>
          <w:sz w:val="28"/>
          <w:szCs w:val="28"/>
        </w:rPr>
        <w:t>.</w:t>
      </w:r>
      <w:r w:rsidRPr="009B749B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36A9E">
        <w:rPr>
          <w:sz w:val="28"/>
          <w:szCs w:val="28"/>
        </w:rPr>
        <w:t xml:space="preserve"> Порядка составления и ведения сводной бюджетной росписи.</w:t>
      </w:r>
    </w:p>
    <w:p w:rsidR="004159AE" w:rsidRPr="00666FE6" w:rsidRDefault="008D184F" w:rsidP="004159AE">
      <w:pPr>
        <w:pStyle w:val="2"/>
        <w:ind w:firstLine="709"/>
        <w:jc w:val="both"/>
        <w:rPr>
          <w:sz w:val="28"/>
          <w:szCs w:val="28"/>
        </w:rPr>
      </w:pPr>
      <w:r w:rsidRPr="005F27CB">
        <w:rPr>
          <w:b/>
          <w:sz w:val="28"/>
          <w:szCs w:val="28"/>
        </w:rPr>
        <w:t>7</w:t>
      </w:r>
      <w:r w:rsidR="00D14CE6" w:rsidRPr="005F27CB">
        <w:rPr>
          <w:b/>
          <w:sz w:val="28"/>
          <w:szCs w:val="28"/>
        </w:rPr>
        <w:t>.</w:t>
      </w:r>
      <w:r w:rsidR="00D14CE6" w:rsidRPr="00B67579">
        <w:rPr>
          <w:sz w:val="28"/>
          <w:szCs w:val="28"/>
        </w:rPr>
        <w:t xml:space="preserve"> </w:t>
      </w:r>
      <w:r w:rsidR="004159AE">
        <w:rPr>
          <w:sz w:val="28"/>
          <w:szCs w:val="28"/>
        </w:rPr>
        <w:t>И</w:t>
      </w:r>
      <w:r w:rsidR="004159AE" w:rsidRPr="00666FE6">
        <w:rPr>
          <w:sz w:val="28"/>
          <w:szCs w:val="28"/>
        </w:rPr>
        <w:t>сполнение расходов по разделам и подразделам классификации расходов бюджетов РФ в соответствии с ведомственной структурой расходов бюджета осуществлял</w:t>
      </w:r>
      <w:r w:rsidR="004159AE">
        <w:rPr>
          <w:sz w:val="28"/>
          <w:szCs w:val="28"/>
        </w:rPr>
        <w:t>и</w:t>
      </w:r>
      <w:r w:rsidR="004159AE" w:rsidRPr="00666FE6">
        <w:rPr>
          <w:sz w:val="28"/>
          <w:szCs w:val="28"/>
        </w:rPr>
        <w:t xml:space="preserve"> </w:t>
      </w:r>
      <w:r w:rsidR="004159AE">
        <w:rPr>
          <w:sz w:val="28"/>
          <w:szCs w:val="28"/>
        </w:rPr>
        <w:t>2</w:t>
      </w:r>
      <w:r w:rsidR="004159AE" w:rsidRPr="00666FE6">
        <w:rPr>
          <w:sz w:val="28"/>
          <w:szCs w:val="28"/>
        </w:rPr>
        <w:t xml:space="preserve"> главны</w:t>
      </w:r>
      <w:r w:rsidR="004159AE">
        <w:rPr>
          <w:sz w:val="28"/>
          <w:szCs w:val="28"/>
        </w:rPr>
        <w:t>х</w:t>
      </w:r>
      <w:r w:rsidR="004159AE" w:rsidRPr="00666FE6">
        <w:rPr>
          <w:sz w:val="28"/>
          <w:szCs w:val="28"/>
        </w:rPr>
        <w:t xml:space="preserve"> распорядител</w:t>
      </w:r>
      <w:r w:rsidR="004159AE">
        <w:rPr>
          <w:sz w:val="28"/>
          <w:szCs w:val="28"/>
        </w:rPr>
        <w:t>я</w:t>
      </w:r>
      <w:r w:rsidR="004159AE" w:rsidRPr="00666FE6">
        <w:rPr>
          <w:sz w:val="28"/>
          <w:szCs w:val="28"/>
        </w:rPr>
        <w:t xml:space="preserve"> средств местного бюджета:</w:t>
      </w:r>
    </w:p>
    <w:p w:rsidR="004159AE" w:rsidRDefault="004159AE" w:rsidP="004159AE">
      <w:pPr>
        <w:ind w:firstLine="709"/>
        <w:jc w:val="both"/>
        <w:rPr>
          <w:sz w:val="28"/>
          <w:szCs w:val="28"/>
        </w:rPr>
      </w:pPr>
      <w:r w:rsidRPr="00845373">
        <w:rPr>
          <w:sz w:val="28"/>
          <w:szCs w:val="28"/>
        </w:rPr>
        <w:t>-</w:t>
      </w:r>
      <w:r>
        <w:rPr>
          <w:sz w:val="28"/>
          <w:szCs w:val="28"/>
        </w:rPr>
        <w:t xml:space="preserve">Комитет по финансам и налогам администрации </w:t>
      </w:r>
      <w:r w:rsidRPr="00845373">
        <w:rPr>
          <w:sz w:val="28"/>
          <w:szCs w:val="28"/>
        </w:rPr>
        <w:t xml:space="preserve">Усть-Кутского муниципального образования </w:t>
      </w:r>
      <w:r>
        <w:rPr>
          <w:sz w:val="28"/>
          <w:szCs w:val="28"/>
        </w:rPr>
        <w:t xml:space="preserve">(городского поселения) </w:t>
      </w:r>
      <w:r w:rsidRPr="00845373">
        <w:rPr>
          <w:sz w:val="28"/>
          <w:szCs w:val="28"/>
        </w:rPr>
        <w:t xml:space="preserve">(код главного распорядителя </w:t>
      </w:r>
      <w:r>
        <w:rPr>
          <w:sz w:val="28"/>
          <w:szCs w:val="28"/>
        </w:rPr>
        <w:t xml:space="preserve">бюджетных средств </w:t>
      </w:r>
      <w:r w:rsidRPr="00845373">
        <w:rPr>
          <w:sz w:val="28"/>
          <w:szCs w:val="28"/>
        </w:rPr>
        <w:t>9</w:t>
      </w:r>
      <w:r>
        <w:rPr>
          <w:sz w:val="28"/>
          <w:szCs w:val="28"/>
        </w:rPr>
        <w:t>51);</w:t>
      </w:r>
    </w:p>
    <w:p w:rsidR="004159AE" w:rsidRPr="00845373" w:rsidRDefault="004159AE" w:rsidP="0041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-Администрация муниципального образования (городского поселения) ( код ГРБС 952).</w:t>
      </w:r>
    </w:p>
    <w:p w:rsidR="004159AE" w:rsidRDefault="004159AE" w:rsidP="004159AE">
      <w:pPr>
        <w:pStyle w:val="1"/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>Первоначальным решением показатели расходов местного бюджета на 201</w:t>
      </w:r>
      <w:r>
        <w:rPr>
          <w:sz w:val="28"/>
          <w:szCs w:val="28"/>
        </w:rPr>
        <w:t>8</w:t>
      </w:r>
      <w:r w:rsidRPr="0074273F">
        <w:rPr>
          <w:sz w:val="28"/>
          <w:szCs w:val="28"/>
        </w:rPr>
        <w:t xml:space="preserve"> год утверждены в сумме </w:t>
      </w:r>
      <w:r>
        <w:rPr>
          <w:sz w:val="28"/>
          <w:szCs w:val="28"/>
        </w:rPr>
        <w:t>392 439,1</w:t>
      </w:r>
      <w:r w:rsidRPr="0074273F">
        <w:rPr>
          <w:sz w:val="28"/>
          <w:szCs w:val="28"/>
        </w:rPr>
        <w:t xml:space="preserve"> тыс. рублей, в ходе исполнения бюджета план </w:t>
      </w:r>
      <w:r>
        <w:rPr>
          <w:sz w:val="28"/>
          <w:szCs w:val="28"/>
        </w:rPr>
        <w:t>с</w:t>
      </w:r>
      <w:r w:rsidRPr="0074273F">
        <w:rPr>
          <w:sz w:val="28"/>
          <w:szCs w:val="28"/>
        </w:rPr>
        <w:t>корректирова</w:t>
      </w:r>
      <w:r>
        <w:rPr>
          <w:sz w:val="28"/>
          <w:szCs w:val="28"/>
        </w:rPr>
        <w:t>н</w:t>
      </w:r>
      <w:r w:rsidRPr="0074273F">
        <w:rPr>
          <w:sz w:val="28"/>
          <w:szCs w:val="28"/>
        </w:rPr>
        <w:t xml:space="preserve"> в сторону увеличения на </w:t>
      </w:r>
      <w:r w:rsidR="00D843D1">
        <w:rPr>
          <w:sz w:val="28"/>
          <w:szCs w:val="28"/>
        </w:rPr>
        <w:t>278</w:t>
      </w:r>
      <w:r w:rsidR="00AD7A8D">
        <w:rPr>
          <w:sz w:val="28"/>
          <w:szCs w:val="28"/>
        </w:rPr>
        <w:t xml:space="preserve"> </w:t>
      </w:r>
      <w:r w:rsidR="00D843D1">
        <w:rPr>
          <w:sz w:val="28"/>
          <w:szCs w:val="28"/>
        </w:rPr>
        <w:t>512,9</w:t>
      </w:r>
      <w:r w:rsidR="00D843D1" w:rsidRPr="0074273F">
        <w:rPr>
          <w:sz w:val="28"/>
          <w:szCs w:val="28"/>
        </w:rPr>
        <w:t xml:space="preserve"> тыс. рублей или</w:t>
      </w:r>
      <w:r w:rsidR="00D843D1">
        <w:rPr>
          <w:sz w:val="28"/>
          <w:szCs w:val="28"/>
        </w:rPr>
        <w:t xml:space="preserve"> на </w:t>
      </w:r>
      <w:r>
        <w:rPr>
          <w:sz w:val="28"/>
          <w:szCs w:val="28"/>
        </w:rPr>
        <w:t>71</w:t>
      </w:r>
      <w:r w:rsidRPr="0074273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74273F">
        <w:rPr>
          <w:sz w:val="28"/>
          <w:szCs w:val="28"/>
        </w:rPr>
        <w:t xml:space="preserve">% </w:t>
      </w:r>
      <w:r>
        <w:rPr>
          <w:sz w:val="28"/>
          <w:szCs w:val="28"/>
        </w:rPr>
        <w:t>и составил 670</w:t>
      </w:r>
      <w:r w:rsidR="00D843D1">
        <w:rPr>
          <w:sz w:val="28"/>
          <w:szCs w:val="28"/>
        </w:rPr>
        <w:t xml:space="preserve"> </w:t>
      </w:r>
      <w:r>
        <w:rPr>
          <w:sz w:val="28"/>
          <w:szCs w:val="28"/>
        </w:rPr>
        <w:t>952,0 тыс. рублей.</w:t>
      </w:r>
    </w:p>
    <w:p w:rsidR="004159AE" w:rsidRPr="000274B2" w:rsidRDefault="004159AE" w:rsidP="004159A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274B2">
        <w:rPr>
          <w:color w:val="auto"/>
          <w:sz w:val="28"/>
          <w:szCs w:val="28"/>
        </w:rPr>
        <w:t xml:space="preserve">По разделам классификации расходов бюджета  изменения отмечены как в сторону увеличения, так и в сторону уменьшения. </w:t>
      </w:r>
    </w:p>
    <w:p w:rsidR="004159AE" w:rsidRPr="0074273F" w:rsidRDefault="004159AE" w:rsidP="004159AE">
      <w:pPr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>Увеличение бюджетных назначений осуществлено по разделам:</w:t>
      </w:r>
    </w:p>
    <w:p w:rsidR="004159AE" w:rsidRDefault="004159AE" w:rsidP="004159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- 0100 «Общегосударственные вопросы»- на 5,7%;</w:t>
      </w:r>
    </w:p>
    <w:p w:rsidR="004159AE" w:rsidRPr="0074273F" w:rsidRDefault="004159AE" w:rsidP="004159AE">
      <w:pPr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 xml:space="preserve">- 0400 «Национальная экономика» - на </w:t>
      </w:r>
      <w:r>
        <w:rPr>
          <w:sz w:val="28"/>
          <w:szCs w:val="28"/>
        </w:rPr>
        <w:t>87,5</w:t>
      </w:r>
      <w:r w:rsidRPr="0074273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159AE" w:rsidRPr="0074273F" w:rsidRDefault="004159AE" w:rsidP="004159AE">
      <w:pPr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 xml:space="preserve">- 0500 «Жилищно-коммунальное хозяйство» - на </w:t>
      </w:r>
      <w:r>
        <w:rPr>
          <w:sz w:val="28"/>
          <w:szCs w:val="28"/>
        </w:rPr>
        <w:t>97,9</w:t>
      </w:r>
      <w:r w:rsidRPr="0074273F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4159AE" w:rsidRPr="0074273F" w:rsidRDefault="004159AE" w:rsidP="004159AE">
      <w:pPr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 xml:space="preserve">- 0700 «Образование» - на </w:t>
      </w:r>
      <w:r>
        <w:rPr>
          <w:sz w:val="28"/>
          <w:szCs w:val="28"/>
        </w:rPr>
        <w:t>10,8</w:t>
      </w:r>
      <w:r w:rsidRPr="0074273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159AE" w:rsidRPr="0074273F" w:rsidRDefault="004159AE" w:rsidP="004159A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- 0800 «Культура и кинематография» - на 6,1%;</w:t>
      </w:r>
    </w:p>
    <w:p w:rsidR="004159AE" w:rsidRPr="0074273F" w:rsidRDefault="004159AE" w:rsidP="004159AE">
      <w:pPr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 xml:space="preserve">- 1000 «Социальная политика» - на </w:t>
      </w:r>
      <w:r>
        <w:rPr>
          <w:sz w:val="28"/>
          <w:szCs w:val="28"/>
        </w:rPr>
        <w:t>1441,2</w:t>
      </w:r>
      <w:r w:rsidRPr="0074273F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4159AE" w:rsidRDefault="004159AE" w:rsidP="004159A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 xml:space="preserve">При этом по </w:t>
      </w:r>
      <w:r>
        <w:rPr>
          <w:sz w:val="28"/>
          <w:szCs w:val="28"/>
        </w:rPr>
        <w:t>трем</w:t>
      </w:r>
      <w:r w:rsidRPr="0074273F">
        <w:rPr>
          <w:sz w:val="28"/>
          <w:szCs w:val="28"/>
        </w:rPr>
        <w:t xml:space="preserve"> разделам отмечено сокращение бюджетных ассигнований: </w:t>
      </w:r>
    </w:p>
    <w:p w:rsidR="004159AE" w:rsidRDefault="004159AE" w:rsidP="004159A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 xml:space="preserve">- 0300 «Национальная безопасность и правоохранительная деятельность» - на </w:t>
      </w:r>
      <w:r>
        <w:rPr>
          <w:sz w:val="28"/>
          <w:szCs w:val="28"/>
        </w:rPr>
        <w:t>27,9</w:t>
      </w:r>
      <w:r w:rsidRPr="0074273F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:rsidR="004159AE" w:rsidRDefault="004159AE" w:rsidP="004159AE">
      <w:pPr>
        <w:ind w:firstLine="709"/>
        <w:jc w:val="both"/>
        <w:rPr>
          <w:sz w:val="28"/>
          <w:szCs w:val="28"/>
        </w:rPr>
      </w:pPr>
      <w:r w:rsidRPr="0074273F">
        <w:rPr>
          <w:sz w:val="28"/>
          <w:szCs w:val="28"/>
        </w:rPr>
        <w:t xml:space="preserve"> - 1200 «Средства массовой информации» -</w:t>
      </w:r>
      <w:r>
        <w:rPr>
          <w:sz w:val="28"/>
          <w:szCs w:val="28"/>
        </w:rPr>
        <w:t xml:space="preserve"> 36,3</w:t>
      </w:r>
      <w:r w:rsidRPr="0074273F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4159AE" w:rsidRDefault="004159AE" w:rsidP="004159A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4273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1300 </w:t>
      </w:r>
      <w:r w:rsidRPr="0074273F">
        <w:rPr>
          <w:sz w:val="28"/>
          <w:szCs w:val="28"/>
        </w:rPr>
        <w:t xml:space="preserve">«Обслуживание государственного и муниципального долга» - на </w:t>
      </w:r>
      <w:r>
        <w:rPr>
          <w:sz w:val="28"/>
          <w:szCs w:val="28"/>
        </w:rPr>
        <w:t>99,4</w:t>
      </w:r>
      <w:r w:rsidRPr="0074273F">
        <w:rPr>
          <w:sz w:val="28"/>
          <w:szCs w:val="28"/>
        </w:rPr>
        <w:t>%.</w:t>
      </w:r>
      <w:r w:rsidRPr="005800A2">
        <w:rPr>
          <w:sz w:val="24"/>
          <w:szCs w:val="24"/>
        </w:rPr>
        <w:t xml:space="preserve"> </w:t>
      </w:r>
    </w:p>
    <w:p w:rsidR="004159AE" w:rsidRPr="000274B2" w:rsidRDefault="004159AE" w:rsidP="004159AE">
      <w:pPr>
        <w:ind w:firstLine="709"/>
        <w:jc w:val="both"/>
        <w:rPr>
          <w:sz w:val="28"/>
          <w:szCs w:val="28"/>
        </w:rPr>
      </w:pPr>
      <w:r w:rsidRPr="000274B2">
        <w:rPr>
          <w:sz w:val="28"/>
          <w:szCs w:val="28"/>
        </w:rPr>
        <w:t xml:space="preserve">В соответствии с отчетом «Об исполнении бюджета </w:t>
      </w:r>
      <w:r>
        <w:rPr>
          <w:sz w:val="28"/>
          <w:szCs w:val="28"/>
        </w:rPr>
        <w:t>УК</w:t>
      </w:r>
      <w:r w:rsidRPr="000274B2">
        <w:rPr>
          <w:sz w:val="28"/>
          <w:szCs w:val="28"/>
        </w:rPr>
        <w:t xml:space="preserve">МО </w:t>
      </w:r>
      <w:r>
        <w:rPr>
          <w:sz w:val="28"/>
          <w:szCs w:val="28"/>
        </w:rPr>
        <w:t>(городского</w:t>
      </w:r>
      <w:r w:rsidRPr="000274B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я)</w:t>
      </w:r>
      <w:r w:rsidRPr="000274B2">
        <w:rPr>
          <w:sz w:val="28"/>
          <w:szCs w:val="28"/>
        </w:rPr>
        <w:t xml:space="preserve"> за 2018 год» кассовое исполнение бюджета составило </w:t>
      </w:r>
      <w:r>
        <w:rPr>
          <w:sz w:val="28"/>
          <w:szCs w:val="28"/>
        </w:rPr>
        <w:t>578 015,1</w:t>
      </w:r>
      <w:r w:rsidRPr="000274B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0274B2">
        <w:rPr>
          <w:sz w:val="28"/>
          <w:szCs w:val="28"/>
        </w:rPr>
        <w:t xml:space="preserve"> или </w:t>
      </w:r>
      <w:r>
        <w:rPr>
          <w:sz w:val="28"/>
          <w:szCs w:val="28"/>
        </w:rPr>
        <w:t>86,1</w:t>
      </w:r>
      <w:r w:rsidRPr="000274B2">
        <w:rPr>
          <w:sz w:val="28"/>
          <w:szCs w:val="28"/>
        </w:rPr>
        <w:t>% к уточненному плану.</w:t>
      </w:r>
    </w:p>
    <w:p w:rsidR="004159AE" w:rsidRPr="00AC0C0D" w:rsidRDefault="004159AE" w:rsidP="004159AE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515FF4">
        <w:rPr>
          <w:sz w:val="28"/>
          <w:szCs w:val="28"/>
        </w:rPr>
        <w:t xml:space="preserve">Объем расходной части бюджета </w:t>
      </w:r>
      <w:r>
        <w:rPr>
          <w:sz w:val="28"/>
          <w:szCs w:val="28"/>
        </w:rPr>
        <w:t xml:space="preserve">2018 года (578 015,1 тыс. рублей)  </w:t>
      </w:r>
      <w:r w:rsidRPr="00515FF4">
        <w:rPr>
          <w:sz w:val="28"/>
          <w:szCs w:val="28"/>
        </w:rPr>
        <w:t xml:space="preserve">возрос по сравнению с аналогичным периодом </w:t>
      </w:r>
      <w:r>
        <w:rPr>
          <w:sz w:val="28"/>
          <w:szCs w:val="28"/>
        </w:rPr>
        <w:t>2017</w:t>
      </w:r>
      <w:r w:rsidRPr="00515FF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(434 217 тыс. рублей) </w:t>
      </w:r>
      <w:r w:rsidRPr="00515FF4">
        <w:rPr>
          <w:sz w:val="28"/>
          <w:szCs w:val="28"/>
        </w:rPr>
        <w:t xml:space="preserve">на </w:t>
      </w:r>
      <w:r>
        <w:rPr>
          <w:sz w:val="28"/>
          <w:szCs w:val="28"/>
        </w:rPr>
        <w:t>143 798,1</w:t>
      </w:r>
      <w:r w:rsidRPr="00515FF4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на 33,1</w:t>
      </w:r>
      <w:r w:rsidRPr="00515FF4">
        <w:rPr>
          <w:sz w:val="28"/>
          <w:szCs w:val="28"/>
        </w:rPr>
        <w:t xml:space="preserve">%. По сравнению с </w:t>
      </w:r>
      <w:r>
        <w:rPr>
          <w:sz w:val="28"/>
          <w:szCs w:val="28"/>
        </w:rPr>
        <w:t xml:space="preserve">уровнем </w:t>
      </w:r>
      <w:r w:rsidRPr="00515FF4"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 xml:space="preserve">(973 648,0 тыс. рублей) </w:t>
      </w:r>
      <w:r w:rsidRPr="00AC0C0D">
        <w:rPr>
          <w:sz w:val="28"/>
          <w:szCs w:val="28"/>
        </w:rPr>
        <w:lastRenderedPageBreak/>
        <w:t>расход</w:t>
      </w:r>
      <w:r>
        <w:rPr>
          <w:sz w:val="28"/>
          <w:szCs w:val="28"/>
        </w:rPr>
        <w:t xml:space="preserve">ная часть </w:t>
      </w:r>
      <w:r w:rsidRPr="00AC0C0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сокращена на 40,6% или на 395 632,9</w:t>
      </w:r>
      <w:r w:rsidRPr="00515FF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 по отношению к уровню 2015 года (748 305,0 тыс. рублей) на сумму 170 289,9 тыс. рублей или на 22,8%.</w:t>
      </w:r>
      <w:r w:rsidRPr="00AC0C0D">
        <w:rPr>
          <w:sz w:val="28"/>
          <w:szCs w:val="28"/>
        </w:rPr>
        <w:t xml:space="preserve"> </w:t>
      </w:r>
    </w:p>
    <w:p w:rsidR="00433035" w:rsidRDefault="00433035" w:rsidP="0043303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361B55">
        <w:rPr>
          <w:sz w:val="28"/>
          <w:szCs w:val="28"/>
        </w:rPr>
        <w:t xml:space="preserve">В общем объеме расходов бюджета </w:t>
      </w:r>
      <w:r>
        <w:rPr>
          <w:sz w:val="28"/>
          <w:szCs w:val="28"/>
        </w:rPr>
        <w:t>основной</w:t>
      </w:r>
      <w:r w:rsidRPr="00361B55">
        <w:rPr>
          <w:sz w:val="28"/>
          <w:szCs w:val="28"/>
        </w:rPr>
        <w:t xml:space="preserve"> удельный вес приходится на разделы: 0500 «Жилищно-коммунальное хозяйство» - </w:t>
      </w:r>
      <w:r>
        <w:rPr>
          <w:sz w:val="28"/>
          <w:szCs w:val="28"/>
        </w:rPr>
        <w:t>35,1</w:t>
      </w:r>
      <w:r w:rsidRPr="00361B55">
        <w:rPr>
          <w:sz w:val="28"/>
          <w:szCs w:val="28"/>
        </w:rPr>
        <w:t xml:space="preserve">%, 0400 «Национальная экономика» - </w:t>
      </w:r>
      <w:r>
        <w:rPr>
          <w:sz w:val="28"/>
          <w:szCs w:val="28"/>
        </w:rPr>
        <w:t>30,0</w:t>
      </w:r>
      <w:r w:rsidRPr="00361B55">
        <w:rPr>
          <w:sz w:val="28"/>
          <w:szCs w:val="28"/>
        </w:rPr>
        <w:t xml:space="preserve"> %, 0100 «Общегосударственные вопросы» - </w:t>
      </w:r>
      <w:r>
        <w:rPr>
          <w:sz w:val="28"/>
          <w:szCs w:val="28"/>
        </w:rPr>
        <w:t>18,0</w:t>
      </w:r>
      <w:r w:rsidRPr="00361B55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33035" w:rsidRDefault="00433035" w:rsidP="00433035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E5BEE">
        <w:rPr>
          <w:color w:val="000000"/>
          <w:spacing w:val="-1"/>
          <w:sz w:val="28"/>
          <w:szCs w:val="28"/>
        </w:rPr>
        <w:t>По сравнению с 2017 годом н</w:t>
      </w:r>
      <w:r w:rsidRPr="008E5BEE">
        <w:rPr>
          <w:sz w:val="28"/>
          <w:szCs w:val="28"/>
        </w:rPr>
        <w:t>аблюдается увеличение не только удельного веса расходов по данн</w:t>
      </w:r>
      <w:r>
        <w:rPr>
          <w:sz w:val="28"/>
          <w:szCs w:val="28"/>
        </w:rPr>
        <w:t>ым</w:t>
      </w:r>
      <w:r w:rsidRPr="008E5BEE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ам</w:t>
      </w:r>
      <w:r w:rsidRPr="008E5BEE">
        <w:rPr>
          <w:sz w:val="28"/>
          <w:szCs w:val="28"/>
        </w:rPr>
        <w:t xml:space="preserve">, </w:t>
      </w:r>
      <w:r>
        <w:rPr>
          <w:sz w:val="28"/>
          <w:szCs w:val="28"/>
        </w:rPr>
        <w:t>кроме ра</w:t>
      </w:r>
      <w:r w:rsidR="00880EC9">
        <w:rPr>
          <w:sz w:val="28"/>
          <w:szCs w:val="28"/>
        </w:rPr>
        <w:t>з</w:t>
      </w:r>
      <w:r>
        <w:rPr>
          <w:sz w:val="28"/>
          <w:szCs w:val="28"/>
        </w:rPr>
        <w:t xml:space="preserve">дела 05, </w:t>
      </w:r>
      <w:r w:rsidRPr="008E5BEE">
        <w:rPr>
          <w:sz w:val="28"/>
          <w:szCs w:val="28"/>
        </w:rPr>
        <w:t>но и объемов выделенных средств</w:t>
      </w:r>
      <w:r>
        <w:rPr>
          <w:sz w:val="28"/>
          <w:szCs w:val="28"/>
        </w:rPr>
        <w:t>.</w:t>
      </w:r>
    </w:p>
    <w:p w:rsidR="00880EC9" w:rsidRDefault="00880EC9" w:rsidP="00880EC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8E5BEE">
        <w:rPr>
          <w:sz w:val="28"/>
          <w:szCs w:val="28"/>
        </w:rPr>
        <w:t>Показатели, отраженные</w:t>
      </w:r>
      <w:r>
        <w:rPr>
          <w:sz w:val="28"/>
          <w:szCs w:val="28"/>
        </w:rPr>
        <w:t xml:space="preserve"> в приложениях №1, №2 Проекта решения об утверждении отчета об исполнении бюджета соответствует отчету ГРБС ф.0503127.</w:t>
      </w:r>
    </w:p>
    <w:p w:rsidR="00880EC9" w:rsidRPr="00E809E4" w:rsidRDefault="00880EC9" w:rsidP="00880EC9">
      <w:pPr>
        <w:ind w:firstLine="709"/>
        <w:jc w:val="both"/>
        <w:rPr>
          <w:rFonts w:eastAsia="TT1Bo00"/>
          <w:sz w:val="28"/>
          <w:szCs w:val="28"/>
        </w:rPr>
      </w:pPr>
      <w:r w:rsidRPr="00E809E4">
        <w:rPr>
          <w:color w:val="000000"/>
          <w:spacing w:val="1"/>
          <w:sz w:val="28"/>
          <w:szCs w:val="28"/>
        </w:rPr>
        <w:t xml:space="preserve">Анализ расходов бюджета поселения по разделам бюджетной классификации показал, что </w:t>
      </w:r>
      <w:r w:rsidRPr="00E809E4">
        <w:rPr>
          <w:rFonts w:eastAsia="TT1Bo00"/>
          <w:sz w:val="28"/>
          <w:szCs w:val="28"/>
        </w:rPr>
        <w:t xml:space="preserve">средний уровень освоения общего объема законодательно утвержденных бюджетных ассигнований в 2018 году составляет </w:t>
      </w:r>
      <w:r>
        <w:rPr>
          <w:rFonts w:eastAsia="TT1Bo00"/>
          <w:sz w:val="28"/>
          <w:szCs w:val="28"/>
        </w:rPr>
        <w:t>86,1</w:t>
      </w:r>
      <w:r w:rsidRPr="00E809E4">
        <w:rPr>
          <w:rFonts w:eastAsia="TT1Bo00"/>
          <w:sz w:val="28"/>
          <w:szCs w:val="28"/>
        </w:rPr>
        <w:t>%.</w:t>
      </w:r>
    </w:p>
    <w:p w:rsidR="00880EC9" w:rsidRPr="00E809E4" w:rsidRDefault="00880EC9" w:rsidP="00AD7A8D">
      <w:pPr>
        <w:ind w:firstLine="709"/>
        <w:jc w:val="both"/>
        <w:rPr>
          <w:sz w:val="28"/>
          <w:szCs w:val="28"/>
        </w:rPr>
      </w:pPr>
      <w:r w:rsidRPr="00E809E4">
        <w:rPr>
          <w:rFonts w:eastAsia="TT1Bo00"/>
          <w:sz w:val="28"/>
          <w:szCs w:val="28"/>
        </w:rPr>
        <w:t>При этом, по значительному количеству разделов, в том числе и превалирующих по своему удельному весу в общем объеме бюджетных средств, исполнение назначений оказалось выше среднего уровня.</w:t>
      </w:r>
    </w:p>
    <w:p w:rsidR="00880EC9" w:rsidRPr="00E809E4" w:rsidRDefault="00880EC9" w:rsidP="00880EC9">
      <w:pPr>
        <w:ind w:firstLine="709"/>
        <w:jc w:val="both"/>
        <w:rPr>
          <w:rFonts w:eastAsia="TT1Bo00"/>
          <w:sz w:val="28"/>
          <w:szCs w:val="28"/>
        </w:rPr>
      </w:pPr>
      <w:r w:rsidRPr="00E809E4">
        <w:rPr>
          <w:rFonts w:eastAsia="TT1Bo00"/>
          <w:sz w:val="28"/>
          <w:szCs w:val="28"/>
        </w:rPr>
        <w:t xml:space="preserve">В целом законодательно утвержденные бюджетные ассигнования бюджета поселения исполнены в диапазоне от </w:t>
      </w:r>
      <w:r>
        <w:rPr>
          <w:rFonts w:eastAsia="TT1Bo00"/>
          <w:sz w:val="28"/>
          <w:szCs w:val="28"/>
        </w:rPr>
        <w:t>71,8</w:t>
      </w:r>
      <w:r w:rsidRPr="00E809E4">
        <w:rPr>
          <w:rFonts w:eastAsia="TT1Bo00"/>
          <w:sz w:val="28"/>
          <w:szCs w:val="28"/>
        </w:rPr>
        <w:t>% до 100,0%.</w:t>
      </w:r>
    </w:p>
    <w:p w:rsidR="00880EC9" w:rsidRPr="00E809E4" w:rsidRDefault="00880EC9" w:rsidP="00880EC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E809E4">
        <w:rPr>
          <w:color w:val="000000"/>
          <w:spacing w:val="1"/>
          <w:sz w:val="28"/>
          <w:szCs w:val="28"/>
        </w:rPr>
        <w:t xml:space="preserve">В  полном объеме на 100,0% к плановым назначениям </w:t>
      </w:r>
      <w:r>
        <w:rPr>
          <w:color w:val="000000"/>
          <w:spacing w:val="1"/>
          <w:sz w:val="28"/>
          <w:szCs w:val="28"/>
        </w:rPr>
        <w:t>в</w:t>
      </w:r>
      <w:r w:rsidRPr="00E809E4">
        <w:rPr>
          <w:color w:val="000000"/>
          <w:spacing w:val="1"/>
          <w:sz w:val="28"/>
          <w:szCs w:val="28"/>
        </w:rPr>
        <w:t xml:space="preserve"> 2018 год</w:t>
      </w:r>
      <w:r>
        <w:rPr>
          <w:color w:val="000000"/>
          <w:spacing w:val="1"/>
          <w:sz w:val="28"/>
          <w:szCs w:val="28"/>
        </w:rPr>
        <w:t>у</w:t>
      </w:r>
      <w:r w:rsidRPr="00E809E4">
        <w:rPr>
          <w:color w:val="000000"/>
          <w:spacing w:val="1"/>
          <w:sz w:val="28"/>
          <w:szCs w:val="28"/>
        </w:rPr>
        <w:t xml:space="preserve"> исполнены расходы по следующим разделам классификации расходов: «</w:t>
      </w:r>
      <w:r w:rsidRPr="00C2301D">
        <w:rPr>
          <w:sz w:val="28"/>
          <w:szCs w:val="28"/>
        </w:rPr>
        <w:t>Национальная безопасность и правоохранительная деятельность</w:t>
      </w:r>
      <w:r w:rsidRPr="00E809E4">
        <w:rPr>
          <w:color w:val="000000"/>
          <w:spacing w:val="1"/>
          <w:sz w:val="28"/>
          <w:szCs w:val="28"/>
        </w:rPr>
        <w:t>»; «Социальная политика», «Образование»</w:t>
      </w:r>
      <w:r>
        <w:rPr>
          <w:color w:val="000000"/>
          <w:spacing w:val="1"/>
          <w:sz w:val="28"/>
          <w:szCs w:val="28"/>
        </w:rPr>
        <w:t>, «</w:t>
      </w:r>
      <w:r w:rsidRPr="003936EA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»</w:t>
      </w:r>
      <w:r w:rsidRPr="003936EA">
        <w:rPr>
          <w:color w:val="000000"/>
          <w:spacing w:val="1"/>
          <w:sz w:val="28"/>
          <w:szCs w:val="28"/>
        </w:rPr>
        <w:t>.</w:t>
      </w:r>
    </w:p>
    <w:p w:rsidR="00880EC9" w:rsidRDefault="00880EC9" w:rsidP="00880EC9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общий объем неисполненных бюджетных назначений составил 92 936,9 тыс. рублей. План по расходам не исполнен на 13,9%, что выше предыдущего года на 27468,9 тыс. рублей (в 2017 году неисполненные расходы составили 65 468,0 тыс. рублей). </w:t>
      </w:r>
    </w:p>
    <w:p w:rsidR="0096780B" w:rsidRDefault="0096780B" w:rsidP="0096780B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разделам функциональной классификации расходов неисполнение сложилось следующим образом: </w:t>
      </w:r>
    </w:p>
    <w:p w:rsidR="0096780B" w:rsidRDefault="0096780B" w:rsidP="0096780B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17192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917192">
        <w:rPr>
          <w:b/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A0619E">
        <w:rPr>
          <w:b/>
          <w:sz w:val="28"/>
          <w:szCs w:val="28"/>
        </w:rPr>
        <w:t>«Общегосударственные вопросы».</w:t>
      </w:r>
      <w:r>
        <w:rPr>
          <w:sz w:val="28"/>
          <w:szCs w:val="28"/>
        </w:rPr>
        <w:t xml:space="preserve"> По данному разделу отражены расходы </w:t>
      </w:r>
      <w:r w:rsidRPr="00317900">
        <w:rPr>
          <w:sz w:val="28"/>
          <w:szCs w:val="28"/>
        </w:rPr>
        <w:t>на функционирование высшего должностного лица органа местного самоуправления</w:t>
      </w:r>
      <w:r>
        <w:rPr>
          <w:sz w:val="28"/>
          <w:szCs w:val="28"/>
        </w:rPr>
        <w:t>, функционирование представительного органа местного самоуправления, исполнительных органов администрации УКМО (городского поселения) и другие общегосударственные вопросы. И</w:t>
      </w:r>
      <w:r w:rsidRPr="00317900">
        <w:rPr>
          <w:sz w:val="28"/>
          <w:szCs w:val="28"/>
        </w:rPr>
        <w:t>сполнен</w:t>
      </w:r>
      <w:r>
        <w:rPr>
          <w:sz w:val="28"/>
          <w:szCs w:val="28"/>
        </w:rPr>
        <w:t xml:space="preserve">ие по данному разделу </w:t>
      </w:r>
      <w:r w:rsidRPr="00243BC3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103 903,4</w:t>
      </w:r>
      <w:r w:rsidRPr="00243BC3">
        <w:rPr>
          <w:sz w:val="28"/>
          <w:szCs w:val="28"/>
        </w:rPr>
        <w:t xml:space="preserve"> тыс. рублей, при плановых назначениях </w:t>
      </w:r>
      <w:r>
        <w:rPr>
          <w:sz w:val="28"/>
          <w:szCs w:val="28"/>
        </w:rPr>
        <w:t>105 480,5</w:t>
      </w:r>
      <w:r w:rsidRPr="00243BC3">
        <w:rPr>
          <w:sz w:val="28"/>
          <w:szCs w:val="28"/>
        </w:rPr>
        <w:t xml:space="preserve"> тыс. рублей (9</w:t>
      </w:r>
      <w:r>
        <w:rPr>
          <w:sz w:val="28"/>
          <w:szCs w:val="28"/>
        </w:rPr>
        <w:t>8</w:t>
      </w:r>
      <w:r w:rsidRPr="00243BC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243BC3">
        <w:rPr>
          <w:sz w:val="28"/>
          <w:szCs w:val="28"/>
        </w:rPr>
        <w:t>%).</w:t>
      </w:r>
      <w:r>
        <w:rPr>
          <w:sz w:val="28"/>
          <w:szCs w:val="28"/>
        </w:rPr>
        <w:t xml:space="preserve"> Неисполненные бюджетные назначения по разделу 01 составили в сумме 1</w:t>
      </w:r>
      <w:r w:rsidR="00270F08">
        <w:rPr>
          <w:sz w:val="28"/>
          <w:szCs w:val="28"/>
        </w:rPr>
        <w:t xml:space="preserve"> </w:t>
      </w:r>
      <w:r>
        <w:rPr>
          <w:sz w:val="28"/>
          <w:szCs w:val="28"/>
        </w:rPr>
        <w:t>577,1 тыс.</w:t>
      </w:r>
      <w:r w:rsidR="00270F0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Согласно пояснительной записки из них:</w:t>
      </w:r>
    </w:p>
    <w:p w:rsidR="0096780B" w:rsidRPr="00A0619E" w:rsidRDefault="0096780B" w:rsidP="0096780B">
      <w:pPr>
        <w:shd w:val="clear" w:color="auto" w:fill="FFFFFF"/>
        <w:tabs>
          <w:tab w:val="left" w:pos="567"/>
        </w:tabs>
        <w:spacing w:before="5"/>
        <w:ind w:right="168" w:firstLine="709"/>
        <w:jc w:val="both"/>
        <w:rPr>
          <w:sz w:val="28"/>
          <w:szCs w:val="28"/>
        </w:rPr>
      </w:pPr>
      <w:r w:rsidRPr="00A0619E">
        <w:rPr>
          <w:sz w:val="28"/>
          <w:szCs w:val="28"/>
        </w:rPr>
        <w:t>*</w:t>
      </w:r>
      <w:r>
        <w:rPr>
          <w:sz w:val="28"/>
          <w:szCs w:val="28"/>
        </w:rPr>
        <w:t xml:space="preserve"> содержание органов местного самоуправления - 96 830,0 тыс. рублей, при плане 97 858 тыс. рублей, или 99,0%</w:t>
      </w:r>
      <w:r w:rsidR="00270F08">
        <w:rPr>
          <w:sz w:val="28"/>
          <w:szCs w:val="28"/>
        </w:rPr>
        <w:t>.</w:t>
      </w:r>
    </w:p>
    <w:p w:rsidR="0096780B" w:rsidRDefault="0096780B" w:rsidP="0096780B">
      <w:pPr>
        <w:shd w:val="clear" w:color="auto" w:fill="FFFFFF"/>
        <w:tabs>
          <w:tab w:val="left" w:pos="567"/>
        </w:tabs>
        <w:spacing w:before="5"/>
        <w:ind w:right="168" w:firstLine="709"/>
        <w:jc w:val="both"/>
        <w:rPr>
          <w:sz w:val="28"/>
          <w:szCs w:val="28"/>
        </w:rPr>
      </w:pPr>
      <w:r w:rsidRPr="00A0619E">
        <w:rPr>
          <w:sz w:val="28"/>
          <w:szCs w:val="28"/>
        </w:rPr>
        <w:t xml:space="preserve">*мероприятия по МП «Эффективное управление муниципальным имуществом на период 2017-2019г.г.» в сумме </w:t>
      </w:r>
      <w:r>
        <w:rPr>
          <w:sz w:val="28"/>
          <w:szCs w:val="28"/>
        </w:rPr>
        <w:t>4 569</w:t>
      </w:r>
      <w:r w:rsidRPr="00A0619E">
        <w:rPr>
          <w:sz w:val="28"/>
          <w:szCs w:val="28"/>
        </w:rPr>
        <w:t xml:space="preserve"> тыс. руб</w:t>
      </w:r>
      <w:r w:rsidR="00270F08">
        <w:rPr>
          <w:sz w:val="28"/>
          <w:szCs w:val="28"/>
        </w:rPr>
        <w:t>лей</w:t>
      </w:r>
      <w:r w:rsidRPr="00A0619E">
        <w:rPr>
          <w:sz w:val="28"/>
          <w:szCs w:val="28"/>
        </w:rPr>
        <w:t xml:space="preserve"> или </w:t>
      </w:r>
      <w:r>
        <w:rPr>
          <w:sz w:val="28"/>
          <w:szCs w:val="28"/>
        </w:rPr>
        <w:t>94</w:t>
      </w:r>
      <w:r w:rsidRPr="00A0619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A0619E">
        <w:rPr>
          <w:sz w:val="28"/>
          <w:szCs w:val="28"/>
        </w:rPr>
        <w:t>% от плана (</w:t>
      </w:r>
      <w:r>
        <w:rPr>
          <w:sz w:val="28"/>
          <w:szCs w:val="28"/>
        </w:rPr>
        <w:t>4 848</w:t>
      </w:r>
      <w:r w:rsidRPr="00A0619E">
        <w:rPr>
          <w:sz w:val="28"/>
          <w:szCs w:val="28"/>
        </w:rPr>
        <w:t xml:space="preserve"> тыс. руб</w:t>
      </w:r>
      <w:r w:rsidR="00270F08">
        <w:rPr>
          <w:sz w:val="28"/>
          <w:szCs w:val="28"/>
        </w:rPr>
        <w:t>лей</w:t>
      </w:r>
      <w:r w:rsidRPr="00A0619E">
        <w:rPr>
          <w:sz w:val="28"/>
          <w:szCs w:val="28"/>
        </w:rPr>
        <w:t>).</w:t>
      </w:r>
    </w:p>
    <w:p w:rsidR="0096780B" w:rsidRPr="00A0619E" w:rsidRDefault="0096780B" w:rsidP="0096780B">
      <w:pPr>
        <w:shd w:val="clear" w:color="auto" w:fill="FFFFFF"/>
        <w:tabs>
          <w:tab w:val="left" w:pos="567"/>
        </w:tabs>
        <w:spacing w:before="5"/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сравнение с прошедшим 2017 годом объем расходов по разделу 01 возрос на сумму 8751,4 </w:t>
      </w:r>
      <w:r w:rsidR="00270F08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>или на 4,8%. К уровню 2016 года рост составил 12,9%.</w:t>
      </w:r>
    </w:p>
    <w:p w:rsidR="0096780B" w:rsidRPr="00E4225B" w:rsidRDefault="0096780B" w:rsidP="0096780B">
      <w:pPr>
        <w:pStyle w:val="aa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917192">
        <w:rPr>
          <w:b/>
          <w:sz w:val="28"/>
          <w:szCs w:val="28"/>
        </w:rPr>
        <w:t>Раздел 04</w:t>
      </w:r>
      <w:r>
        <w:rPr>
          <w:b/>
          <w:sz w:val="28"/>
          <w:szCs w:val="28"/>
        </w:rPr>
        <w:t xml:space="preserve"> </w:t>
      </w:r>
      <w:r w:rsidRPr="00C52C1D">
        <w:rPr>
          <w:b/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</w:t>
      </w:r>
      <w:r w:rsidRPr="00C52C1D">
        <w:rPr>
          <w:sz w:val="28"/>
          <w:szCs w:val="28"/>
        </w:rPr>
        <w:t xml:space="preserve">при плане </w:t>
      </w:r>
      <w:r>
        <w:rPr>
          <w:sz w:val="28"/>
          <w:szCs w:val="28"/>
        </w:rPr>
        <w:t>241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597,2 тыс. рублей исполнение составило в сумме 173</w:t>
      </w:r>
      <w:r w:rsidR="0027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481,7 </w:t>
      </w:r>
      <w:r w:rsidRPr="00C52C1D">
        <w:rPr>
          <w:sz w:val="28"/>
          <w:szCs w:val="28"/>
        </w:rPr>
        <w:t>тыс</w:t>
      </w:r>
      <w:r>
        <w:rPr>
          <w:sz w:val="28"/>
          <w:szCs w:val="28"/>
        </w:rPr>
        <w:t>. рублей или 71,8</w:t>
      </w:r>
      <w:r w:rsidRPr="00C52C1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бюджетных </w:t>
      </w:r>
      <w:r>
        <w:rPr>
          <w:sz w:val="28"/>
          <w:szCs w:val="28"/>
        </w:rPr>
        <w:lastRenderedPageBreak/>
        <w:t>назначений. Не исполнены бюджетные назначения по подразделу 0409 «Дорожное хозяйство (дорожные фонды) на 68115,5 тыс. рублей. Из пояснительной записки:</w:t>
      </w:r>
    </w:p>
    <w:p w:rsidR="0096780B" w:rsidRPr="00405E0A" w:rsidRDefault="0096780B" w:rsidP="0096780B">
      <w:pPr>
        <w:shd w:val="clear" w:color="auto" w:fill="FFFFFF"/>
        <w:spacing w:before="5"/>
        <w:ind w:right="168"/>
        <w:jc w:val="both"/>
        <w:rPr>
          <w:sz w:val="28"/>
          <w:szCs w:val="28"/>
        </w:rPr>
      </w:pPr>
      <w:r w:rsidRPr="00E4225B">
        <w:rPr>
          <w:sz w:val="28"/>
          <w:szCs w:val="28"/>
        </w:rPr>
        <w:tab/>
      </w:r>
      <w:r w:rsidRPr="00405E0A">
        <w:rPr>
          <w:sz w:val="28"/>
          <w:szCs w:val="28"/>
        </w:rPr>
        <w:t xml:space="preserve">*мероприятия по МП «Развитие дорожного хозяйства УКМО (ГП) на 2016-2020 годы – </w:t>
      </w:r>
      <w:r>
        <w:rPr>
          <w:sz w:val="28"/>
          <w:szCs w:val="28"/>
        </w:rPr>
        <w:t>153</w:t>
      </w:r>
      <w:r w:rsidR="00270F08">
        <w:rPr>
          <w:sz w:val="28"/>
          <w:szCs w:val="28"/>
        </w:rPr>
        <w:t xml:space="preserve"> </w:t>
      </w:r>
      <w:r>
        <w:rPr>
          <w:sz w:val="28"/>
          <w:szCs w:val="28"/>
        </w:rPr>
        <w:t>652</w:t>
      </w:r>
      <w:r w:rsidRPr="00405E0A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69,3</w:t>
      </w:r>
      <w:r w:rsidRPr="00405E0A">
        <w:rPr>
          <w:sz w:val="28"/>
          <w:szCs w:val="28"/>
        </w:rPr>
        <w:t xml:space="preserve">%), </w:t>
      </w:r>
      <w:r>
        <w:rPr>
          <w:sz w:val="28"/>
          <w:szCs w:val="28"/>
        </w:rPr>
        <w:t>при плане 221</w:t>
      </w:r>
      <w:r w:rsidR="0027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767,0 тыс. рублей, </w:t>
      </w:r>
      <w:r w:rsidRPr="00405E0A">
        <w:rPr>
          <w:sz w:val="28"/>
          <w:szCs w:val="28"/>
        </w:rPr>
        <w:t>в том числе:</w:t>
      </w:r>
    </w:p>
    <w:p w:rsidR="0096780B" w:rsidRPr="00405E0A" w:rsidRDefault="0096780B" w:rsidP="0096780B">
      <w:pPr>
        <w:shd w:val="clear" w:color="auto" w:fill="FFFFFF"/>
        <w:spacing w:before="5"/>
        <w:ind w:right="168" w:firstLine="708"/>
        <w:jc w:val="both"/>
        <w:rPr>
          <w:sz w:val="28"/>
          <w:szCs w:val="28"/>
        </w:rPr>
      </w:pPr>
      <w:r w:rsidRPr="00405E0A">
        <w:rPr>
          <w:sz w:val="28"/>
          <w:szCs w:val="28"/>
        </w:rPr>
        <w:t xml:space="preserve">- ремонт автодорог местного значения, включая проектные работы – </w:t>
      </w:r>
      <w:r>
        <w:rPr>
          <w:sz w:val="28"/>
          <w:szCs w:val="28"/>
        </w:rPr>
        <w:t>67</w:t>
      </w:r>
      <w:r w:rsidR="00270F08">
        <w:rPr>
          <w:sz w:val="28"/>
          <w:szCs w:val="28"/>
        </w:rPr>
        <w:t xml:space="preserve"> </w:t>
      </w:r>
      <w:r>
        <w:rPr>
          <w:sz w:val="28"/>
          <w:szCs w:val="28"/>
        </w:rPr>
        <w:t>693,0</w:t>
      </w:r>
      <w:r w:rsidRPr="00405E0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при плане 70</w:t>
      </w:r>
      <w:r w:rsidR="00270F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789,0 </w:t>
      </w:r>
      <w:r w:rsidRPr="00405E0A">
        <w:rPr>
          <w:sz w:val="28"/>
          <w:szCs w:val="28"/>
        </w:rPr>
        <w:t>(95,</w:t>
      </w:r>
      <w:r>
        <w:rPr>
          <w:sz w:val="28"/>
          <w:szCs w:val="28"/>
        </w:rPr>
        <w:t>6</w:t>
      </w:r>
      <w:r w:rsidRPr="00405E0A">
        <w:rPr>
          <w:sz w:val="28"/>
          <w:szCs w:val="28"/>
        </w:rPr>
        <w:t xml:space="preserve">%), </w:t>
      </w:r>
    </w:p>
    <w:p w:rsidR="0096780B" w:rsidRDefault="0096780B" w:rsidP="0096780B">
      <w:pPr>
        <w:shd w:val="clear" w:color="auto" w:fill="FFFFFF"/>
        <w:spacing w:before="5"/>
        <w:ind w:right="168" w:firstLine="708"/>
        <w:jc w:val="both"/>
        <w:rPr>
          <w:sz w:val="28"/>
          <w:szCs w:val="28"/>
        </w:rPr>
      </w:pPr>
      <w:r w:rsidRPr="00405E0A">
        <w:rPr>
          <w:sz w:val="28"/>
          <w:szCs w:val="28"/>
        </w:rPr>
        <w:t>-реконструкция участка улично-дорожной сети от перекрестка ул.</w:t>
      </w:r>
      <w:r>
        <w:rPr>
          <w:sz w:val="28"/>
          <w:szCs w:val="28"/>
        </w:rPr>
        <w:t xml:space="preserve"> </w:t>
      </w:r>
      <w:r w:rsidRPr="00405E0A">
        <w:rPr>
          <w:sz w:val="28"/>
          <w:szCs w:val="28"/>
        </w:rPr>
        <w:t>Халтурина-Некрасова до ул.Чкалова-Красной Звезды в сумме 4</w:t>
      </w:r>
      <w:r>
        <w:rPr>
          <w:sz w:val="28"/>
          <w:szCs w:val="28"/>
        </w:rPr>
        <w:t>2 470,0</w:t>
      </w:r>
      <w:r w:rsidRPr="00405E0A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39,6</w:t>
      </w:r>
      <w:r w:rsidRPr="00405E0A">
        <w:rPr>
          <w:sz w:val="28"/>
          <w:szCs w:val="28"/>
        </w:rPr>
        <w:t>%), низкий процент исполнения - в связи с нарушением подрядной организацией сроков исполнения;</w:t>
      </w:r>
    </w:p>
    <w:p w:rsidR="0096780B" w:rsidRPr="00405E0A" w:rsidRDefault="0096780B" w:rsidP="0096780B">
      <w:pPr>
        <w:shd w:val="clear" w:color="auto" w:fill="FFFFFF"/>
        <w:spacing w:before="5"/>
        <w:ind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-приобретение снегоуборочной техники за счет средств бюджета УКМО (района) - 7785 тыс.рублей при плане 8009 тыс. рублей (97,2%).</w:t>
      </w:r>
    </w:p>
    <w:p w:rsidR="0096780B" w:rsidRPr="0040163C" w:rsidRDefault="0096780B" w:rsidP="0096780B">
      <w:pPr>
        <w:shd w:val="clear" w:color="auto" w:fill="FFFFFF"/>
        <w:spacing w:before="5"/>
        <w:ind w:right="168"/>
        <w:jc w:val="both"/>
        <w:rPr>
          <w:sz w:val="28"/>
          <w:szCs w:val="28"/>
        </w:rPr>
      </w:pPr>
      <w:r w:rsidRPr="00405E0A">
        <w:rPr>
          <w:sz w:val="28"/>
          <w:szCs w:val="28"/>
        </w:rPr>
        <w:tab/>
      </w:r>
      <w:r>
        <w:rPr>
          <w:sz w:val="28"/>
          <w:szCs w:val="28"/>
        </w:rPr>
        <w:t xml:space="preserve">В сравнении с 2017 годом объем расходов по разделу 04 </w:t>
      </w:r>
      <w:r w:rsidRPr="0040163C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возрос на сумму 90 259,7 тыс. рублей или на 8,5%, к уровню 2016 года рост составил 241,2%. </w:t>
      </w:r>
    </w:p>
    <w:p w:rsidR="0096780B" w:rsidRDefault="0096780B" w:rsidP="0096780B">
      <w:pPr>
        <w:pStyle w:val="aa"/>
        <w:tabs>
          <w:tab w:val="left" w:pos="0"/>
        </w:tabs>
        <w:ind w:firstLine="709"/>
        <w:jc w:val="both"/>
        <w:rPr>
          <w:sz w:val="28"/>
          <w:szCs w:val="28"/>
        </w:rPr>
      </w:pPr>
      <w:r w:rsidRPr="0033404C">
        <w:rPr>
          <w:b/>
          <w:sz w:val="28"/>
          <w:szCs w:val="28"/>
        </w:rPr>
        <w:t>Раздел 05</w:t>
      </w:r>
      <w:r>
        <w:rPr>
          <w:b/>
          <w:sz w:val="28"/>
          <w:szCs w:val="28"/>
        </w:rPr>
        <w:t xml:space="preserve"> </w:t>
      </w:r>
      <w:r w:rsidRPr="00846849">
        <w:rPr>
          <w:b/>
          <w:sz w:val="28"/>
          <w:szCs w:val="28"/>
        </w:rPr>
        <w:t>«Жилищно-коммунальное хозяйство»</w:t>
      </w:r>
      <w:r w:rsidRPr="00B74084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 по данному разделу составило</w:t>
      </w:r>
      <w:r w:rsidRPr="00B74084">
        <w:rPr>
          <w:sz w:val="28"/>
          <w:szCs w:val="28"/>
        </w:rPr>
        <w:t xml:space="preserve"> </w:t>
      </w:r>
      <w:r>
        <w:rPr>
          <w:sz w:val="28"/>
          <w:szCs w:val="28"/>
        </w:rPr>
        <w:t>203 187,5 тыс. рублей или 89,7</w:t>
      </w:r>
      <w:r w:rsidRPr="00A2028B">
        <w:rPr>
          <w:sz w:val="28"/>
          <w:szCs w:val="28"/>
        </w:rPr>
        <w:t>%</w:t>
      </w:r>
      <w:r>
        <w:rPr>
          <w:sz w:val="28"/>
          <w:szCs w:val="28"/>
        </w:rPr>
        <w:t xml:space="preserve"> от уточненных бюджетных назначений 226 400,5 тыс. рублей. Неисполнение сложилось по всем подразделам раздела 05 всего</w:t>
      </w:r>
      <w:r w:rsidRPr="00822053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23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213 тыс. рублей, в том числе:</w:t>
      </w:r>
    </w:p>
    <w:p w:rsidR="0096780B" w:rsidRPr="009378D2" w:rsidRDefault="0096780B" w:rsidP="0096780B">
      <w:pPr>
        <w:shd w:val="clear" w:color="auto" w:fill="FFFFFF"/>
        <w:tabs>
          <w:tab w:val="left" w:pos="0"/>
        </w:tabs>
        <w:spacing w:before="5"/>
        <w:ind w:right="17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050</w:t>
      </w:r>
      <w:r w:rsidRPr="009378D2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«</w:t>
      </w:r>
      <w:r w:rsidRPr="009378D2">
        <w:rPr>
          <w:b/>
          <w:sz w:val="28"/>
          <w:szCs w:val="28"/>
        </w:rPr>
        <w:t>жилищное хозяйство</w:t>
      </w:r>
      <w:r>
        <w:rPr>
          <w:b/>
          <w:sz w:val="28"/>
          <w:szCs w:val="28"/>
        </w:rPr>
        <w:t xml:space="preserve">» </w:t>
      </w:r>
      <w:r w:rsidRPr="00EF5DA5">
        <w:rPr>
          <w:sz w:val="28"/>
          <w:szCs w:val="28"/>
        </w:rPr>
        <w:t>расходы составили 1</w:t>
      </w:r>
      <w:r>
        <w:rPr>
          <w:sz w:val="28"/>
          <w:szCs w:val="28"/>
        </w:rPr>
        <w:t>25 435,9</w:t>
      </w:r>
      <w:r w:rsidRPr="00EF5DA5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1</w:t>
      </w:r>
      <w:r w:rsidRPr="00EF5DA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F5DA5">
        <w:rPr>
          <w:sz w:val="28"/>
          <w:szCs w:val="28"/>
        </w:rPr>
        <w:t>% от плана (1</w:t>
      </w:r>
      <w:r>
        <w:rPr>
          <w:sz w:val="28"/>
          <w:szCs w:val="28"/>
        </w:rPr>
        <w:t>37 174,8</w:t>
      </w:r>
      <w:r w:rsidRPr="00EF5DA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не исполнено средств бюджета в сумме 11738,9 тыс. рублей</w:t>
      </w:r>
      <w:r w:rsidRPr="00EF5DA5">
        <w:rPr>
          <w:sz w:val="28"/>
          <w:szCs w:val="28"/>
        </w:rPr>
        <w:t>.</w:t>
      </w:r>
    </w:p>
    <w:p w:rsidR="0096780B" w:rsidRPr="009378D2" w:rsidRDefault="0096780B" w:rsidP="0096780B">
      <w:pPr>
        <w:shd w:val="clear" w:color="auto" w:fill="FFFFFF"/>
        <w:tabs>
          <w:tab w:val="left" w:pos="0"/>
        </w:tabs>
        <w:spacing w:before="5"/>
        <w:ind w:right="168"/>
        <w:jc w:val="both"/>
        <w:rPr>
          <w:sz w:val="28"/>
          <w:szCs w:val="28"/>
        </w:rPr>
      </w:pPr>
      <w:r w:rsidRPr="009378D2">
        <w:rPr>
          <w:sz w:val="28"/>
          <w:szCs w:val="28"/>
        </w:rPr>
        <w:t>Из них:</w:t>
      </w:r>
    </w:p>
    <w:p w:rsidR="0096780B" w:rsidRPr="009378D2" w:rsidRDefault="0096780B" w:rsidP="0096780B">
      <w:pPr>
        <w:shd w:val="clear" w:color="auto" w:fill="FFFFFF"/>
        <w:tabs>
          <w:tab w:val="left" w:pos="0"/>
        </w:tabs>
        <w:spacing w:before="5"/>
        <w:ind w:right="168"/>
        <w:jc w:val="both"/>
        <w:rPr>
          <w:sz w:val="28"/>
          <w:szCs w:val="28"/>
        </w:rPr>
      </w:pPr>
      <w:r w:rsidRPr="009378D2">
        <w:rPr>
          <w:sz w:val="28"/>
          <w:szCs w:val="28"/>
        </w:rPr>
        <w:tab/>
        <w:t>*приобретение квартир для переселения граждан, путем участия в долевом строительстве:</w:t>
      </w:r>
    </w:p>
    <w:p w:rsidR="0096780B" w:rsidRDefault="0096780B" w:rsidP="0096780B">
      <w:pPr>
        <w:shd w:val="clear" w:color="auto" w:fill="FFFFFF"/>
        <w:tabs>
          <w:tab w:val="left" w:pos="709"/>
        </w:tabs>
        <w:spacing w:before="5"/>
        <w:ind w:right="168"/>
        <w:jc w:val="both"/>
        <w:rPr>
          <w:sz w:val="28"/>
          <w:szCs w:val="28"/>
        </w:rPr>
      </w:pPr>
      <w:r w:rsidRPr="009378D2">
        <w:rPr>
          <w:sz w:val="28"/>
          <w:szCs w:val="28"/>
        </w:rPr>
        <w:tab/>
        <w:t>-по ГП ИО "Доступное жилье" на 2014-2020 годы, подпрограмме "Переселение граждан из жилых помещений, расположенных в БАМ, признанных непригодными для проживания, и (или) жилых помещений с высоким уровнем износа (более 70%) на территории Иркутской области" на 2014-2020 годы, проживающих на территории Иркутской области, из аварийного жилищного фонда, признанного непригодным для проживания" на 2014-20</w:t>
      </w:r>
      <w:r>
        <w:rPr>
          <w:sz w:val="28"/>
          <w:szCs w:val="28"/>
        </w:rPr>
        <w:t>20</w:t>
      </w:r>
      <w:r w:rsidRPr="009378D2">
        <w:rPr>
          <w:sz w:val="28"/>
          <w:szCs w:val="28"/>
        </w:rPr>
        <w:t xml:space="preserve"> всего в сумме </w:t>
      </w:r>
      <w:r>
        <w:rPr>
          <w:sz w:val="28"/>
          <w:szCs w:val="28"/>
        </w:rPr>
        <w:t>94280</w:t>
      </w:r>
      <w:r w:rsidRPr="009378D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88,9</w:t>
      </w:r>
      <w:r w:rsidRPr="009378D2">
        <w:rPr>
          <w:sz w:val="28"/>
          <w:szCs w:val="28"/>
        </w:rPr>
        <w:t>% от плана (</w:t>
      </w:r>
      <w:r>
        <w:rPr>
          <w:sz w:val="28"/>
          <w:szCs w:val="28"/>
        </w:rPr>
        <w:t>106 016</w:t>
      </w:r>
      <w:r w:rsidRPr="009378D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78D2">
        <w:rPr>
          <w:sz w:val="28"/>
          <w:szCs w:val="28"/>
        </w:rPr>
        <w:t xml:space="preserve">) в том числе: </w:t>
      </w:r>
    </w:p>
    <w:p w:rsidR="0096780B" w:rsidRDefault="0096780B" w:rsidP="0096780B">
      <w:pPr>
        <w:shd w:val="clear" w:color="auto" w:fill="FFFFFF"/>
        <w:tabs>
          <w:tab w:val="left" w:pos="709"/>
        </w:tabs>
        <w:spacing w:before="5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78D2">
        <w:rPr>
          <w:sz w:val="28"/>
          <w:szCs w:val="28"/>
        </w:rPr>
        <w:t xml:space="preserve">за счет средств федерального бюджета </w:t>
      </w:r>
      <w:r>
        <w:rPr>
          <w:sz w:val="28"/>
          <w:szCs w:val="28"/>
        </w:rPr>
        <w:t>43469</w:t>
      </w:r>
      <w:r w:rsidRPr="009378D2">
        <w:rPr>
          <w:sz w:val="28"/>
          <w:szCs w:val="28"/>
        </w:rPr>
        <w:t xml:space="preserve"> тыс. рублей или 9</w:t>
      </w:r>
      <w:r>
        <w:rPr>
          <w:sz w:val="28"/>
          <w:szCs w:val="28"/>
        </w:rPr>
        <w:t>2,2</w:t>
      </w:r>
      <w:r w:rsidRPr="009378D2">
        <w:rPr>
          <w:sz w:val="28"/>
          <w:szCs w:val="28"/>
        </w:rPr>
        <w:t>% от плана (</w:t>
      </w:r>
      <w:r>
        <w:rPr>
          <w:sz w:val="28"/>
          <w:szCs w:val="28"/>
        </w:rPr>
        <w:t>47 153</w:t>
      </w:r>
      <w:r w:rsidRPr="009378D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9378D2">
        <w:rPr>
          <w:sz w:val="28"/>
          <w:szCs w:val="28"/>
        </w:rPr>
        <w:t xml:space="preserve">рублей), </w:t>
      </w:r>
    </w:p>
    <w:p w:rsidR="0096780B" w:rsidRDefault="0096780B" w:rsidP="0096780B">
      <w:pPr>
        <w:shd w:val="clear" w:color="auto" w:fill="FFFFFF"/>
        <w:tabs>
          <w:tab w:val="left" w:pos="709"/>
        </w:tabs>
        <w:spacing w:before="5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78D2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>35 516</w:t>
      </w:r>
      <w:r w:rsidRPr="009378D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85,8</w:t>
      </w:r>
      <w:r w:rsidRPr="009378D2">
        <w:rPr>
          <w:sz w:val="28"/>
          <w:szCs w:val="28"/>
        </w:rPr>
        <w:t>% от плана (</w:t>
      </w:r>
      <w:r>
        <w:rPr>
          <w:sz w:val="28"/>
          <w:szCs w:val="28"/>
        </w:rPr>
        <w:t>41397</w:t>
      </w:r>
      <w:r w:rsidRPr="009378D2">
        <w:rPr>
          <w:sz w:val="28"/>
          <w:szCs w:val="28"/>
        </w:rPr>
        <w:t xml:space="preserve"> тыс. рублей), </w:t>
      </w:r>
    </w:p>
    <w:p w:rsidR="0096780B" w:rsidRPr="009378D2" w:rsidRDefault="0096780B" w:rsidP="0096780B">
      <w:pPr>
        <w:shd w:val="clear" w:color="auto" w:fill="FFFFFF"/>
        <w:tabs>
          <w:tab w:val="left" w:pos="709"/>
        </w:tabs>
        <w:spacing w:before="5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78D2">
        <w:rPr>
          <w:sz w:val="28"/>
          <w:szCs w:val="28"/>
        </w:rPr>
        <w:t xml:space="preserve">за счет средств местного бюджета </w:t>
      </w:r>
      <w:r>
        <w:rPr>
          <w:sz w:val="28"/>
          <w:szCs w:val="28"/>
        </w:rPr>
        <w:t>15 295</w:t>
      </w:r>
      <w:r w:rsidRPr="009378D2">
        <w:rPr>
          <w:sz w:val="28"/>
          <w:szCs w:val="28"/>
        </w:rPr>
        <w:t xml:space="preserve"> тыс.рублей или </w:t>
      </w:r>
      <w:r>
        <w:rPr>
          <w:sz w:val="28"/>
          <w:szCs w:val="28"/>
        </w:rPr>
        <w:t>8</w:t>
      </w:r>
      <w:r w:rsidRPr="009378D2">
        <w:rPr>
          <w:sz w:val="28"/>
          <w:szCs w:val="28"/>
        </w:rPr>
        <w:t>7,</w:t>
      </w:r>
      <w:r>
        <w:rPr>
          <w:sz w:val="28"/>
          <w:szCs w:val="28"/>
        </w:rPr>
        <w:t>6</w:t>
      </w:r>
      <w:r w:rsidRPr="009378D2">
        <w:rPr>
          <w:sz w:val="28"/>
          <w:szCs w:val="28"/>
        </w:rPr>
        <w:t>% от плана (</w:t>
      </w:r>
      <w:r>
        <w:rPr>
          <w:sz w:val="28"/>
          <w:szCs w:val="28"/>
        </w:rPr>
        <w:t>17 466</w:t>
      </w:r>
      <w:r w:rsidRPr="009378D2">
        <w:rPr>
          <w:sz w:val="28"/>
          <w:szCs w:val="28"/>
        </w:rPr>
        <w:t xml:space="preserve"> тыс. рублей);</w:t>
      </w:r>
    </w:p>
    <w:p w:rsidR="0096780B" w:rsidRPr="009378D2" w:rsidRDefault="0096780B" w:rsidP="007C3657">
      <w:pPr>
        <w:shd w:val="clear" w:color="auto" w:fill="FFFFFF"/>
        <w:tabs>
          <w:tab w:val="left" w:pos="0"/>
          <w:tab w:val="left" w:pos="709"/>
        </w:tabs>
        <w:spacing w:before="5"/>
        <w:ind w:right="168"/>
        <w:jc w:val="both"/>
        <w:rPr>
          <w:sz w:val="28"/>
          <w:szCs w:val="28"/>
        </w:rPr>
      </w:pPr>
      <w:r w:rsidRPr="009378D2">
        <w:rPr>
          <w:sz w:val="28"/>
          <w:szCs w:val="28"/>
        </w:rPr>
        <w:tab/>
      </w:r>
      <w:r>
        <w:rPr>
          <w:b/>
          <w:sz w:val="28"/>
          <w:szCs w:val="28"/>
        </w:rPr>
        <w:t>050</w:t>
      </w:r>
      <w:r w:rsidRPr="009378D2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«</w:t>
      </w:r>
      <w:r w:rsidRPr="009378D2">
        <w:rPr>
          <w:b/>
          <w:sz w:val="28"/>
          <w:szCs w:val="28"/>
        </w:rPr>
        <w:t>коммунальное хозяйство</w:t>
      </w:r>
      <w:r>
        <w:rPr>
          <w:b/>
          <w:sz w:val="28"/>
          <w:szCs w:val="28"/>
        </w:rPr>
        <w:t>»</w:t>
      </w:r>
      <w:r w:rsidRPr="009378D2">
        <w:rPr>
          <w:b/>
          <w:sz w:val="28"/>
          <w:szCs w:val="28"/>
        </w:rPr>
        <w:t xml:space="preserve"> </w:t>
      </w:r>
      <w:r w:rsidRPr="00EF5DA5">
        <w:rPr>
          <w:sz w:val="28"/>
          <w:szCs w:val="28"/>
        </w:rPr>
        <w:t xml:space="preserve">расходы составили </w:t>
      </w:r>
      <w:r>
        <w:rPr>
          <w:sz w:val="28"/>
          <w:szCs w:val="28"/>
        </w:rPr>
        <w:t>36 087,2</w:t>
      </w:r>
      <w:r w:rsidRPr="00EF5DA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88,0</w:t>
      </w:r>
      <w:r w:rsidRPr="00EF5DA5">
        <w:rPr>
          <w:sz w:val="28"/>
          <w:szCs w:val="28"/>
        </w:rPr>
        <w:t>% от плана (41</w:t>
      </w:r>
      <w:r>
        <w:rPr>
          <w:sz w:val="28"/>
          <w:szCs w:val="28"/>
        </w:rPr>
        <w:t> 028,5</w:t>
      </w:r>
      <w:r w:rsidRPr="00EF5DA5">
        <w:rPr>
          <w:sz w:val="28"/>
          <w:szCs w:val="28"/>
        </w:rPr>
        <w:t xml:space="preserve"> тыс. рублей),</w:t>
      </w:r>
      <w:r>
        <w:rPr>
          <w:sz w:val="28"/>
          <w:szCs w:val="28"/>
        </w:rPr>
        <w:t xml:space="preserve"> неисполнение составило 4 941,3 тыс. рублей. И</w:t>
      </w:r>
      <w:r w:rsidRPr="009378D2">
        <w:rPr>
          <w:sz w:val="28"/>
          <w:szCs w:val="28"/>
        </w:rPr>
        <w:t xml:space="preserve">з них: </w:t>
      </w:r>
    </w:p>
    <w:p w:rsidR="0096780B" w:rsidRPr="009378D2" w:rsidRDefault="0096780B" w:rsidP="0096780B">
      <w:pPr>
        <w:shd w:val="clear" w:color="auto" w:fill="FFFFFF"/>
        <w:spacing w:before="5"/>
        <w:ind w:right="168" w:firstLine="708"/>
        <w:jc w:val="both"/>
        <w:rPr>
          <w:sz w:val="28"/>
          <w:szCs w:val="28"/>
        </w:rPr>
      </w:pPr>
      <w:r w:rsidRPr="009378D2">
        <w:rPr>
          <w:sz w:val="28"/>
          <w:szCs w:val="28"/>
        </w:rPr>
        <w:t>*ремонт, модернизация коммунальных объектов, подготовка к отопительному сезону 201</w:t>
      </w:r>
      <w:r>
        <w:rPr>
          <w:sz w:val="28"/>
          <w:szCs w:val="28"/>
        </w:rPr>
        <w:t>8</w:t>
      </w:r>
      <w:r w:rsidRPr="009378D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9378D2">
        <w:rPr>
          <w:sz w:val="28"/>
          <w:szCs w:val="28"/>
        </w:rPr>
        <w:t xml:space="preserve"> г.г. – </w:t>
      </w:r>
      <w:r>
        <w:rPr>
          <w:sz w:val="28"/>
          <w:szCs w:val="28"/>
        </w:rPr>
        <w:t>29 598</w:t>
      </w:r>
      <w:r w:rsidRPr="009378D2">
        <w:rPr>
          <w:sz w:val="28"/>
          <w:szCs w:val="28"/>
        </w:rPr>
        <w:t xml:space="preserve"> тыс.</w:t>
      </w:r>
      <w:r w:rsidR="00A510D8">
        <w:rPr>
          <w:sz w:val="28"/>
          <w:szCs w:val="28"/>
        </w:rPr>
        <w:t xml:space="preserve"> </w:t>
      </w:r>
      <w:r w:rsidRPr="009378D2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9378D2">
        <w:rPr>
          <w:sz w:val="28"/>
          <w:szCs w:val="28"/>
        </w:rPr>
        <w:t xml:space="preserve"> или </w:t>
      </w:r>
      <w:r>
        <w:rPr>
          <w:sz w:val="28"/>
          <w:szCs w:val="28"/>
        </w:rPr>
        <w:t>88,4</w:t>
      </w:r>
      <w:r w:rsidRPr="009378D2">
        <w:rPr>
          <w:sz w:val="28"/>
          <w:szCs w:val="28"/>
        </w:rPr>
        <w:t xml:space="preserve">% от плана </w:t>
      </w:r>
      <w:r w:rsidRPr="009378D2">
        <w:rPr>
          <w:sz w:val="28"/>
          <w:szCs w:val="28"/>
        </w:rPr>
        <w:lastRenderedPageBreak/>
        <w:t>(3</w:t>
      </w:r>
      <w:r>
        <w:rPr>
          <w:sz w:val="28"/>
          <w:szCs w:val="28"/>
        </w:rPr>
        <w:t>3472</w:t>
      </w:r>
      <w:r w:rsidRPr="009378D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78D2">
        <w:rPr>
          <w:sz w:val="28"/>
          <w:szCs w:val="28"/>
        </w:rPr>
        <w:t xml:space="preserve">), в том числе за счет средств областного бюджета – </w:t>
      </w:r>
      <w:r>
        <w:rPr>
          <w:sz w:val="28"/>
          <w:szCs w:val="28"/>
        </w:rPr>
        <w:t>11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616,0</w:t>
      </w:r>
      <w:r w:rsidRPr="009378D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78D2">
        <w:rPr>
          <w:sz w:val="28"/>
          <w:szCs w:val="28"/>
        </w:rPr>
        <w:t>;</w:t>
      </w:r>
    </w:p>
    <w:p w:rsidR="0096780B" w:rsidRPr="009378D2" w:rsidRDefault="0096780B" w:rsidP="0096780B">
      <w:pPr>
        <w:shd w:val="clear" w:color="auto" w:fill="FFFFFF"/>
        <w:tabs>
          <w:tab w:val="left" w:pos="0"/>
        </w:tabs>
        <w:spacing w:before="5"/>
        <w:ind w:right="168"/>
        <w:jc w:val="both"/>
        <w:rPr>
          <w:sz w:val="28"/>
          <w:szCs w:val="28"/>
        </w:rPr>
      </w:pPr>
      <w:r w:rsidRPr="009378D2">
        <w:rPr>
          <w:sz w:val="28"/>
          <w:szCs w:val="28"/>
        </w:rPr>
        <w:tab/>
        <w:t xml:space="preserve">*компенсация выпадающих доходов организациям, предоставляющим населению услуги водоотведения (вывоз ЖБО) по тарифам, не обеспечивающим возмещение издержек – </w:t>
      </w:r>
      <w:r>
        <w:rPr>
          <w:sz w:val="28"/>
          <w:szCs w:val="28"/>
        </w:rPr>
        <w:t>5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599,0</w:t>
      </w:r>
      <w:r w:rsidRPr="009378D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78D2">
        <w:rPr>
          <w:sz w:val="28"/>
          <w:szCs w:val="28"/>
        </w:rPr>
        <w:t>, или 9</w:t>
      </w:r>
      <w:r>
        <w:rPr>
          <w:sz w:val="28"/>
          <w:szCs w:val="28"/>
        </w:rPr>
        <w:t>0</w:t>
      </w:r>
      <w:r w:rsidRPr="009378D2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9378D2">
        <w:rPr>
          <w:sz w:val="28"/>
          <w:szCs w:val="28"/>
        </w:rPr>
        <w:t>% (</w:t>
      </w:r>
      <w:r>
        <w:rPr>
          <w:sz w:val="28"/>
          <w:szCs w:val="28"/>
        </w:rPr>
        <w:t>при плане 6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216,0</w:t>
      </w:r>
      <w:r w:rsidRPr="009378D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9378D2">
        <w:rPr>
          <w:sz w:val="28"/>
          <w:szCs w:val="28"/>
        </w:rPr>
        <w:t xml:space="preserve">); </w:t>
      </w:r>
    </w:p>
    <w:p w:rsidR="0096780B" w:rsidRPr="00BD0F6D" w:rsidRDefault="0096780B" w:rsidP="0096780B">
      <w:pPr>
        <w:shd w:val="clear" w:color="auto" w:fill="FFFFFF"/>
        <w:tabs>
          <w:tab w:val="left" w:pos="0"/>
        </w:tabs>
        <w:spacing w:before="5"/>
        <w:ind w:right="168"/>
        <w:jc w:val="both"/>
        <w:rPr>
          <w:b/>
          <w:sz w:val="28"/>
          <w:szCs w:val="28"/>
        </w:rPr>
      </w:pPr>
      <w:r w:rsidRPr="009378D2">
        <w:rPr>
          <w:sz w:val="28"/>
          <w:szCs w:val="28"/>
        </w:rPr>
        <w:tab/>
      </w:r>
      <w:r w:rsidRPr="002664D7">
        <w:rPr>
          <w:b/>
          <w:sz w:val="28"/>
          <w:szCs w:val="28"/>
        </w:rPr>
        <w:t>05</w:t>
      </w:r>
      <w:r w:rsidRPr="00AD3BF1">
        <w:rPr>
          <w:b/>
          <w:sz w:val="28"/>
          <w:szCs w:val="28"/>
        </w:rPr>
        <w:t>03</w:t>
      </w:r>
      <w:r w:rsidRPr="00BD0F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BD0F6D">
        <w:rPr>
          <w:b/>
          <w:sz w:val="28"/>
          <w:szCs w:val="28"/>
        </w:rPr>
        <w:t>благоустройство</w:t>
      </w:r>
      <w:r>
        <w:rPr>
          <w:b/>
          <w:sz w:val="28"/>
          <w:szCs w:val="28"/>
        </w:rPr>
        <w:t>»</w:t>
      </w:r>
      <w:r w:rsidRPr="00BD0F6D">
        <w:rPr>
          <w:b/>
          <w:sz w:val="28"/>
          <w:szCs w:val="28"/>
        </w:rPr>
        <w:t xml:space="preserve"> </w:t>
      </w:r>
      <w:r w:rsidRPr="00EF5DA5">
        <w:rPr>
          <w:sz w:val="28"/>
          <w:szCs w:val="28"/>
        </w:rPr>
        <w:t xml:space="preserve">исполнены расходы в сумме </w:t>
      </w:r>
      <w:r>
        <w:rPr>
          <w:sz w:val="28"/>
          <w:szCs w:val="28"/>
        </w:rPr>
        <w:t>23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715,4</w:t>
      </w:r>
      <w:r w:rsidRPr="00EF5DA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78,9</w:t>
      </w:r>
      <w:r w:rsidRPr="00EF5DA5">
        <w:rPr>
          <w:sz w:val="28"/>
          <w:szCs w:val="28"/>
        </w:rPr>
        <w:t xml:space="preserve">% от плана </w:t>
      </w:r>
      <w:r>
        <w:rPr>
          <w:sz w:val="28"/>
          <w:szCs w:val="28"/>
        </w:rPr>
        <w:t>30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063</w:t>
      </w:r>
      <w:r w:rsidRPr="00EF5DA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неисполнение 6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5F0F43">
        <w:rPr>
          <w:sz w:val="28"/>
          <w:szCs w:val="28"/>
        </w:rPr>
        <w:t>47,6</w:t>
      </w:r>
      <w:r>
        <w:rPr>
          <w:sz w:val="28"/>
          <w:szCs w:val="28"/>
        </w:rPr>
        <w:t xml:space="preserve"> тыс.рублей.</w:t>
      </w:r>
      <w:r w:rsidRPr="00BD0F6D">
        <w:rPr>
          <w:b/>
          <w:sz w:val="28"/>
          <w:szCs w:val="28"/>
        </w:rPr>
        <w:t xml:space="preserve"> </w:t>
      </w:r>
    </w:p>
    <w:p w:rsidR="0096780B" w:rsidRPr="00BD0F6D" w:rsidRDefault="0096780B" w:rsidP="0096780B">
      <w:pPr>
        <w:shd w:val="clear" w:color="auto" w:fill="FFFFFF"/>
        <w:tabs>
          <w:tab w:val="left" w:pos="0"/>
        </w:tabs>
        <w:spacing w:before="5"/>
        <w:ind w:right="16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BD0F6D">
        <w:rPr>
          <w:sz w:val="28"/>
          <w:szCs w:val="28"/>
        </w:rPr>
        <w:t xml:space="preserve">з них: </w:t>
      </w:r>
    </w:p>
    <w:p w:rsidR="0096780B" w:rsidRPr="00BD0F6D" w:rsidRDefault="0096780B" w:rsidP="0096780B">
      <w:pPr>
        <w:shd w:val="clear" w:color="auto" w:fill="FFFFFF"/>
        <w:spacing w:before="5"/>
        <w:ind w:left="90" w:right="168" w:firstLine="618"/>
        <w:jc w:val="both"/>
        <w:rPr>
          <w:sz w:val="28"/>
          <w:szCs w:val="28"/>
        </w:rPr>
      </w:pPr>
      <w:r w:rsidRPr="00BD0F6D">
        <w:rPr>
          <w:sz w:val="28"/>
          <w:szCs w:val="28"/>
        </w:rPr>
        <w:t xml:space="preserve">*уличное освещение, восстановление и ремонт уличного освещения, тех. обслуживание, сервисное обслуживание электрических сетей – </w:t>
      </w:r>
      <w:r>
        <w:rPr>
          <w:sz w:val="28"/>
          <w:szCs w:val="28"/>
        </w:rPr>
        <w:t>11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404</w:t>
      </w:r>
      <w:r w:rsidRPr="00BD0F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BD0F6D">
        <w:rPr>
          <w:sz w:val="28"/>
          <w:szCs w:val="28"/>
        </w:rPr>
        <w:t xml:space="preserve"> или 9</w:t>
      </w:r>
      <w:r>
        <w:rPr>
          <w:sz w:val="28"/>
          <w:szCs w:val="28"/>
        </w:rPr>
        <w:t>8</w:t>
      </w:r>
      <w:r w:rsidRPr="00BD0F6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D0F6D">
        <w:rPr>
          <w:sz w:val="28"/>
          <w:szCs w:val="28"/>
        </w:rPr>
        <w:t xml:space="preserve">% от плана </w:t>
      </w:r>
      <w:r>
        <w:rPr>
          <w:sz w:val="28"/>
          <w:szCs w:val="28"/>
        </w:rPr>
        <w:t>11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573</w:t>
      </w:r>
      <w:r w:rsidRPr="00BD0F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="007C3657">
        <w:rPr>
          <w:sz w:val="28"/>
          <w:szCs w:val="28"/>
        </w:rPr>
        <w:t>, неисполнение 169,0 тыс. рублей</w:t>
      </w:r>
      <w:r w:rsidRPr="00BD0F6D">
        <w:rPr>
          <w:sz w:val="28"/>
          <w:szCs w:val="28"/>
        </w:rPr>
        <w:t>;</w:t>
      </w:r>
    </w:p>
    <w:p w:rsidR="0096780B" w:rsidRPr="00BD0F6D" w:rsidRDefault="0096780B" w:rsidP="0096780B">
      <w:pPr>
        <w:shd w:val="clear" w:color="auto" w:fill="FFFFFF"/>
        <w:tabs>
          <w:tab w:val="left" w:pos="0"/>
        </w:tabs>
        <w:spacing w:before="5"/>
        <w:ind w:right="168"/>
        <w:jc w:val="both"/>
        <w:rPr>
          <w:sz w:val="28"/>
          <w:szCs w:val="28"/>
        </w:rPr>
      </w:pPr>
      <w:r w:rsidRPr="00BD0F6D">
        <w:rPr>
          <w:sz w:val="28"/>
          <w:szCs w:val="28"/>
        </w:rPr>
        <w:tab/>
        <w:t xml:space="preserve">*содержание лестниц, тротуаров, мест общего пользования в чистоте – </w:t>
      </w:r>
      <w:r>
        <w:rPr>
          <w:sz w:val="28"/>
          <w:szCs w:val="28"/>
        </w:rPr>
        <w:t>3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779</w:t>
      </w:r>
      <w:r w:rsidRPr="00BD0F6D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или 99,3% при плане 3811 тыс. рублей</w:t>
      </w:r>
      <w:r w:rsidR="007C3657">
        <w:rPr>
          <w:sz w:val="28"/>
          <w:szCs w:val="28"/>
        </w:rPr>
        <w:t>, неисполнение 32,0 тыс. рублей</w:t>
      </w:r>
      <w:r w:rsidRPr="00BD0F6D">
        <w:rPr>
          <w:sz w:val="28"/>
          <w:szCs w:val="28"/>
        </w:rPr>
        <w:t>;</w:t>
      </w:r>
    </w:p>
    <w:p w:rsidR="0096780B" w:rsidRDefault="0096780B" w:rsidP="0096780B">
      <w:pPr>
        <w:shd w:val="clear" w:color="auto" w:fill="FFFFFF"/>
        <w:tabs>
          <w:tab w:val="left" w:pos="0"/>
        </w:tabs>
        <w:spacing w:before="5"/>
        <w:ind w:right="168"/>
        <w:jc w:val="both"/>
        <w:rPr>
          <w:sz w:val="28"/>
          <w:szCs w:val="28"/>
        </w:rPr>
      </w:pPr>
      <w:r w:rsidRPr="00BD0F6D">
        <w:rPr>
          <w:sz w:val="28"/>
          <w:szCs w:val="28"/>
        </w:rPr>
        <w:tab/>
        <w:t>*</w:t>
      </w:r>
      <w:r>
        <w:rPr>
          <w:sz w:val="28"/>
          <w:szCs w:val="28"/>
        </w:rPr>
        <w:t>мероприятия в рамках реализации МП «Формирование современной городской среды Усть-Кутского муниципального образования (городского поселения) на 2018-2022 годы» -755 тыс. рублей, или 10,9% при плане 6877 тыс. рублей</w:t>
      </w:r>
      <w:r w:rsidR="007C3657">
        <w:rPr>
          <w:sz w:val="28"/>
          <w:szCs w:val="28"/>
        </w:rPr>
        <w:t>, неисполнение в сумме 6122,0 тыс.</w:t>
      </w:r>
      <w:r w:rsidR="005F0F43">
        <w:rPr>
          <w:sz w:val="28"/>
          <w:szCs w:val="28"/>
        </w:rPr>
        <w:t xml:space="preserve"> </w:t>
      </w:r>
      <w:r w:rsidR="007C3657">
        <w:rPr>
          <w:sz w:val="28"/>
          <w:szCs w:val="28"/>
        </w:rPr>
        <w:t>рублей</w:t>
      </w:r>
      <w:r>
        <w:rPr>
          <w:sz w:val="28"/>
          <w:szCs w:val="28"/>
        </w:rPr>
        <w:t>;</w:t>
      </w:r>
    </w:p>
    <w:p w:rsidR="0096780B" w:rsidRDefault="0096780B" w:rsidP="008F572A">
      <w:pPr>
        <w:shd w:val="clear" w:color="auto" w:fill="FFFFFF"/>
        <w:tabs>
          <w:tab w:val="left" w:pos="0"/>
          <w:tab w:val="left" w:pos="709"/>
        </w:tabs>
        <w:spacing w:before="5"/>
        <w:ind w:right="170" w:firstLine="709"/>
        <w:jc w:val="both"/>
        <w:rPr>
          <w:sz w:val="28"/>
          <w:szCs w:val="28"/>
        </w:rPr>
      </w:pPr>
      <w:r w:rsidRPr="002664D7">
        <w:rPr>
          <w:b/>
          <w:sz w:val="28"/>
          <w:szCs w:val="28"/>
        </w:rPr>
        <w:t>05</w:t>
      </w:r>
      <w:r w:rsidRPr="00AD3BF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5</w:t>
      </w:r>
      <w:r w:rsidRPr="008468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846849">
        <w:rPr>
          <w:b/>
          <w:sz w:val="28"/>
          <w:szCs w:val="28"/>
        </w:rPr>
        <w:t>Другие вопросы в области жилищно-коммунального хозяйства</w:t>
      </w:r>
      <w:r>
        <w:rPr>
          <w:b/>
          <w:sz w:val="28"/>
          <w:szCs w:val="28"/>
        </w:rPr>
        <w:t>» -</w:t>
      </w:r>
      <w:r w:rsidRPr="00846849">
        <w:rPr>
          <w:b/>
          <w:sz w:val="28"/>
          <w:szCs w:val="28"/>
        </w:rPr>
        <w:t xml:space="preserve"> </w:t>
      </w:r>
      <w:r w:rsidRPr="00EF5DA5">
        <w:rPr>
          <w:sz w:val="28"/>
          <w:szCs w:val="28"/>
        </w:rPr>
        <w:t>исполнение составило в сумме 1</w:t>
      </w:r>
      <w:r>
        <w:rPr>
          <w:sz w:val="28"/>
          <w:szCs w:val="28"/>
        </w:rPr>
        <w:t>7949,0</w:t>
      </w:r>
      <w:r w:rsidRPr="00EF5DA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F5DA5">
        <w:rPr>
          <w:sz w:val="28"/>
          <w:szCs w:val="28"/>
        </w:rPr>
        <w:t xml:space="preserve"> или 99,</w:t>
      </w:r>
      <w:r>
        <w:rPr>
          <w:sz w:val="28"/>
          <w:szCs w:val="28"/>
        </w:rPr>
        <w:t>0</w:t>
      </w:r>
      <w:r w:rsidRPr="00EF5DA5">
        <w:rPr>
          <w:sz w:val="28"/>
          <w:szCs w:val="28"/>
        </w:rPr>
        <w:t>% от плана (1</w:t>
      </w:r>
      <w:r>
        <w:rPr>
          <w:sz w:val="28"/>
          <w:szCs w:val="28"/>
        </w:rPr>
        <w:t>8134,6</w:t>
      </w:r>
      <w:r w:rsidRPr="00EF5DA5">
        <w:rPr>
          <w:sz w:val="28"/>
          <w:szCs w:val="28"/>
        </w:rPr>
        <w:t xml:space="preserve"> тыс. рублей)</w:t>
      </w:r>
      <w:r w:rsidRPr="00846849">
        <w:rPr>
          <w:sz w:val="28"/>
          <w:szCs w:val="28"/>
        </w:rPr>
        <w:t>– содержание МКУ «Служба заказчика по ЖКХ» УКМО (ГП).</w:t>
      </w:r>
      <w:r>
        <w:rPr>
          <w:sz w:val="28"/>
          <w:szCs w:val="28"/>
        </w:rPr>
        <w:t xml:space="preserve"> Неисполнение в сумме 185,6 тыс. рублей.</w:t>
      </w:r>
    </w:p>
    <w:p w:rsidR="0096780B" w:rsidRDefault="0096780B" w:rsidP="0096780B">
      <w:pPr>
        <w:shd w:val="clear" w:color="auto" w:fill="FFFFFF"/>
        <w:tabs>
          <w:tab w:val="left" w:pos="0"/>
        </w:tabs>
        <w:spacing w:before="5"/>
        <w:ind w:right="1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2017 годом снижение расходов по разделу 05 «Жилищно-коммунальное хозяйство» составило 3696,5 тыс. рублей (1,8%), по отношению к уровню 2016 года сокращены расходы 74,5%.</w:t>
      </w:r>
    </w:p>
    <w:p w:rsidR="0096780B" w:rsidRDefault="0096780B" w:rsidP="0096780B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380E13">
        <w:rPr>
          <w:b/>
          <w:spacing w:val="-1"/>
          <w:sz w:val="28"/>
          <w:szCs w:val="28"/>
        </w:rPr>
        <w:t>Раздел 08- «Культура, кинематография»</w:t>
      </w:r>
      <w:r w:rsidRPr="00BB64C8">
        <w:rPr>
          <w:spacing w:val="-1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исполнение составило 42180,0</w:t>
      </w:r>
      <w:r w:rsidRPr="001322E6">
        <w:rPr>
          <w:spacing w:val="-1"/>
          <w:sz w:val="28"/>
          <w:szCs w:val="28"/>
        </w:rPr>
        <w:t xml:space="preserve"> тыс. рублей или 99,</w:t>
      </w:r>
      <w:r>
        <w:rPr>
          <w:spacing w:val="-1"/>
          <w:sz w:val="28"/>
          <w:szCs w:val="28"/>
        </w:rPr>
        <w:t>9</w:t>
      </w:r>
      <w:r w:rsidRPr="001322E6">
        <w:rPr>
          <w:spacing w:val="-1"/>
          <w:sz w:val="28"/>
          <w:szCs w:val="28"/>
        </w:rPr>
        <w:t>% от уточненных назначений (</w:t>
      </w:r>
      <w:r>
        <w:rPr>
          <w:spacing w:val="-1"/>
          <w:sz w:val="28"/>
          <w:szCs w:val="28"/>
        </w:rPr>
        <w:t>42211,2</w:t>
      </w:r>
      <w:r w:rsidRPr="001322E6">
        <w:rPr>
          <w:spacing w:val="-1"/>
          <w:sz w:val="28"/>
          <w:szCs w:val="28"/>
        </w:rPr>
        <w:t xml:space="preserve"> тыс. рублей), неисполнение составило </w:t>
      </w:r>
      <w:r>
        <w:rPr>
          <w:spacing w:val="-1"/>
          <w:sz w:val="28"/>
          <w:szCs w:val="28"/>
        </w:rPr>
        <w:t>31,2</w:t>
      </w:r>
      <w:r w:rsidRPr="001322E6">
        <w:rPr>
          <w:spacing w:val="-1"/>
          <w:sz w:val="28"/>
          <w:szCs w:val="28"/>
        </w:rPr>
        <w:t xml:space="preserve"> тыс. рублей</w:t>
      </w:r>
      <w:r>
        <w:rPr>
          <w:spacing w:val="-1"/>
          <w:sz w:val="28"/>
          <w:szCs w:val="28"/>
        </w:rPr>
        <w:t>, темп роста по отношению к 2016 году составил 50,9%, к 2017 году возросли объемы расходов на 26,7%.</w:t>
      </w:r>
    </w:p>
    <w:p w:rsidR="0096780B" w:rsidRDefault="0096780B" w:rsidP="0096780B">
      <w:pPr>
        <w:shd w:val="clear" w:color="auto" w:fill="FFFFFF"/>
        <w:spacing w:before="5"/>
        <w:ind w:right="168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записки: с</w:t>
      </w:r>
      <w:r w:rsidRPr="00380E13">
        <w:rPr>
          <w:sz w:val="28"/>
          <w:szCs w:val="28"/>
        </w:rPr>
        <w:t xml:space="preserve">реднемесячная заработная плата по учреждениям культуры </w:t>
      </w:r>
      <w:r>
        <w:rPr>
          <w:sz w:val="28"/>
          <w:szCs w:val="28"/>
        </w:rPr>
        <w:t xml:space="preserve">в 2018 году – 46 700,0 рублей, в 2017 году </w:t>
      </w:r>
      <w:r w:rsidRPr="00380E13">
        <w:rPr>
          <w:sz w:val="28"/>
          <w:szCs w:val="28"/>
        </w:rPr>
        <w:t>– 36 747 руб</w:t>
      </w:r>
      <w:r>
        <w:rPr>
          <w:sz w:val="28"/>
          <w:szCs w:val="28"/>
        </w:rPr>
        <w:t>лей</w:t>
      </w:r>
      <w:r w:rsidRPr="00380E13">
        <w:rPr>
          <w:sz w:val="28"/>
          <w:szCs w:val="28"/>
        </w:rPr>
        <w:t xml:space="preserve">, </w:t>
      </w:r>
      <w:r>
        <w:rPr>
          <w:sz w:val="28"/>
          <w:szCs w:val="28"/>
        </w:rPr>
        <w:t>рост на 27%</w:t>
      </w:r>
      <w:r w:rsidRPr="00380E13">
        <w:rPr>
          <w:sz w:val="28"/>
          <w:szCs w:val="28"/>
        </w:rPr>
        <w:t xml:space="preserve">. </w:t>
      </w:r>
    </w:p>
    <w:p w:rsidR="0096780B" w:rsidRPr="00FA053F" w:rsidRDefault="0096780B" w:rsidP="0096780B">
      <w:pPr>
        <w:shd w:val="clear" w:color="auto" w:fill="FFFFFF"/>
        <w:tabs>
          <w:tab w:val="left" w:pos="709"/>
        </w:tabs>
        <w:spacing w:before="5"/>
        <w:ind w:right="170" w:firstLine="709"/>
        <w:jc w:val="both"/>
        <w:rPr>
          <w:sz w:val="28"/>
          <w:szCs w:val="28"/>
        </w:rPr>
      </w:pPr>
      <w:r w:rsidRPr="00FA053F">
        <w:rPr>
          <w:b/>
          <w:sz w:val="28"/>
          <w:szCs w:val="28"/>
        </w:rPr>
        <w:t>Раздел 13</w:t>
      </w:r>
      <w:r>
        <w:rPr>
          <w:sz w:val="28"/>
          <w:szCs w:val="28"/>
        </w:rPr>
        <w:t xml:space="preserve"> «</w:t>
      </w:r>
      <w:r w:rsidRPr="00FA053F">
        <w:rPr>
          <w:b/>
          <w:sz w:val="28"/>
          <w:szCs w:val="28"/>
        </w:rPr>
        <w:t>Обслуживание государственного и муниципального долга</w:t>
      </w:r>
      <w:r>
        <w:rPr>
          <w:b/>
          <w:sz w:val="28"/>
          <w:szCs w:val="28"/>
        </w:rPr>
        <w:t>» по подразделу 01 -</w:t>
      </w:r>
      <w:r w:rsidRPr="00FA053F">
        <w:rPr>
          <w:sz w:val="28"/>
          <w:szCs w:val="28"/>
        </w:rPr>
        <w:t>расходы на обслуживание внутреннего муниципального долга составили 3</w:t>
      </w:r>
      <w:r>
        <w:rPr>
          <w:sz w:val="28"/>
          <w:szCs w:val="28"/>
        </w:rPr>
        <w:t xml:space="preserve"> </w:t>
      </w:r>
      <w:r w:rsidRPr="00FA053F">
        <w:rPr>
          <w:sz w:val="28"/>
          <w:szCs w:val="28"/>
        </w:rPr>
        <w:t>тыс. руб</w:t>
      </w:r>
      <w:r>
        <w:rPr>
          <w:sz w:val="28"/>
          <w:szCs w:val="28"/>
        </w:rPr>
        <w:t>лей или 96,8% от плана (3,1 тыс</w:t>
      </w:r>
      <w:r w:rsidRPr="00FA053F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рублей)</w:t>
      </w:r>
      <w:r w:rsidRPr="00FA053F">
        <w:rPr>
          <w:sz w:val="28"/>
          <w:szCs w:val="28"/>
        </w:rPr>
        <w:t xml:space="preserve"> </w:t>
      </w:r>
    </w:p>
    <w:p w:rsidR="002F1CE9" w:rsidRDefault="002F1CE9" w:rsidP="00967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780B" w:rsidRPr="001B3525" w:rsidRDefault="0096780B" w:rsidP="0096780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496E">
        <w:rPr>
          <w:sz w:val="28"/>
          <w:szCs w:val="28"/>
        </w:rPr>
        <w:t>Анализ отчет</w:t>
      </w:r>
      <w:r>
        <w:rPr>
          <w:sz w:val="28"/>
          <w:szCs w:val="28"/>
        </w:rPr>
        <w:t>ов</w:t>
      </w:r>
      <w:r w:rsidRPr="0047496E">
        <w:rPr>
          <w:sz w:val="28"/>
          <w:szCs w:val="28"/>
        </w:rPr>
        <w:t xml:space="preserve"> главн</w:t>
      </w:r>
      <w:r>
        <w:rPr>
          <w:sz w:val="28"/>
          <w:szCs w:val="28"/>
        </w:rPr>
        <w:t>ых</w:t>
      </w:r>
      <w:r w:rsidRPr="0047496E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47496E">
        <w:rPr>
          <w:sz w:val="28"/>
          <w:szCs w:val="28"/>
        </w:rPr>
        <w:t xml:space="preserve"> и получателей бюджетных средств</w:t>
      </w:r>
      <w:r>
        <w:rPr>
          <w:sz w:val="28"/>
          <w:szCs w:val="28"/>
        </w:rPr>
        <w:t xml:space="preserve"> (ф.0503127)</w:t>
      </w:r>
      <w:r w:rsidRPr="0047496E">
        <w:rPr>
          <w:sz w:val="28"/>
          <w:szCs w:val="28"/>
        </w:rPr>
        <w:t xml:space="preserve"> показал, что неисполнение бюджетных назначений составил</w:t>
      </w:r>
      <w:r>
        <w:rPr>
          <w:sz w:val="28"/>
          <w:szCs w:val="28"/>
        </w:rPr>
        <w:t>и</w:t>
      </w:r>
      <w:r w:rsidRPr="0047496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929</w:t>
      </w:r>
      <w:r w:rsidR="00ED646E">
        <w:rPr>
          <w:sz w:val="28"/>
          <w:szCs w:val="28"/>
        </w:rPr>
        <w:t>3</w:t>
      </w:r>
      <w:r>
        <w:rPr>
          <w:sz w:val="28"/>
          <w:szCs w:val="28"/>
        </w:rPr>
        <w:t xml:space="preserve">6,9 </w:t>
      </w:r>
      <w:r w:rsidRPr="00327A7F">
        <w:rPr>
          <w:sz w:val="28"/>
          <w:szCs w:val="28"/>
        </w:rPr>
        <w:t>тыс. рублей</w:t>
      </w:r>
      <w:r w:rsidRPr="001B3525">
        <w:rPr>
          <w:sz w:val="28"/>
          <w:szCs w:val="28"/>
        </w:rPr>
        <w:t>.</w:t>
      </w:r>
    </w:p>
    <w:p w:rsidR="0096780B" w:rsidRDefault="0096780B" w:rsidP="0096780B">
      <w:pPr>
        <w:ind w:firstLine="709"/>
        <w:jc w:val="both"/>
        <w:rPr>
          <w:sz w:val="28"/>
          <w:szCs w:val="28"/>
        </w:rPr>
      </w:pPr>
      <w:r w:rsidRPr="001B3525">
        <w:rPr>
          <w:sz w:val="28"/>
          <w:szCs w:val="28"/>
        </w:rPr>
        <w:t xml:space="preserve">В структуре расходов бюджета УКМО (городского поселения) статьей 11 решения о бюджете первоначально предусмотрены расходы по резервному фонду в сумме </w:t>
      </w:r>
      <w:r>
        <w:rPr>
          <w:sz w:val="28"/>
          <w:szCs w:val="28"/>
        </w:rPr>
        <w:t>20</w:t>
      </w:r>
      <w:r w:rsidRPr="001B3525">
        <w:rPr>
          <w:sz w:val="28"/>
          <w:szCs w:val="28"/>
        </w:rPr>
        <w:t>00</w:t>
      </w:r>
      <w:r w:rsidR="008A1F78">
        <w:rPr>
          <w:sz w:val="28"/>
          <w:szCs w:val="28"/>
        </w:rPr>
        <w:t>,0</w:t>
      </w:r>
      <w:r w:rsidRPr="001B3525">
        <w:rPr>
          <w:sz w:val="28"/>
          <w:szCs w:val="28"/>
        </w:rPr>
        <w:t xml:space="preserve"> тыс. рублей, в окончательной редакции размер резервного фонда установлен в сумме 0 рублей.</w:t>
      </w:r>
    </w:p>
    <w:p w:rsidR="0096780B" w:rsidRPr="00451EF7" w:rsidRDefault="0096780B" w:rsidP="009678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2018 года средства резервного фонда в сумме 294,2 тыс. рублей </w:t>
      </w:r>
      <w:r>
        <w:rPr>
          <w:sz w:val="28"/>
          <w:szCs w:val="28"/>
        </w:rPr>
        <w:lastRenderedPageBreak/>
        <w:t>направлены по разделам 0503 в сумме 239,2 тыс. рублей, по 1006 в сумме 55,0</w:t>
      </w:r>
      <w:r w:rsidR="002F1CE9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ED646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ED646E" w:rsidRPr="0058210F" w:rsidRDefault="00ED646E" w:rsidP="00ED646E">
      <w:pPr>
        <w:pStyle w:val="Default"/>
        <w:ind w:firstLine="709"/>
        <w:jc w:val="both"/>
        <w:rPr>
          <w:bCs/>
          <w:sz w:val="28"/>
          <w:szCs w:val="28"/>
          <w:highlight w:val="yellow"/>
        </w:rPr>
      </w:pPr>
      <w:r w:rsidRPr="005F27CB">
        <w:rPr>
          <w:b/>
          <w:spacing w:val="-1"/>
          <w:sz w:val="28"/>
          <w:szCs w:val="28"/>
        </w:rPr>
        <w:t>8</w:t>
      </w:r>
      <w:r w:rsidR="00D21534" w:rsidRPr="005F27CB">
        <w:rPr>
          <w:b/>
          <w:spacing w:val="-1"/>
          <w:sz w:val="28"/>
          <w:szCs w:val="28"/>
        </w:rPr>
        <w:t>.</w:t>
      </w:r>
      <w:r w:rsidR="00FD5718">
        <w:rPr>
          <w:spacing w:val="-1"/>
          <w:sz w:val="28"/>
          <w:szCs w:val="28"/>
        </w:rPr>
        <w:t xml:space="preserve"> </w:t>
      </w:r>
      <w:r w:rsidRPr="00065995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мероприятий муниципальных программ п</w:t>
      </w:r>
      <w:r w:rsidRPr="001B3525">
        <w:rPr>
          <w:bCs/>
          <w:sz w:val="28"/>
          <w:szCs w:val="28"/>
        </w:rPr>
        <w:t xml:space="preserve">ервоначально решением Думы от </w:t>
      </w:r>
      <w:r>
        <w:rPr>
          <w:bCs/>
          <w:sz w:val="28"/>
          <w:szCs w:val="28"/>
        </w:rPr>
        <w:t>2</w:t>
      </w:r>
      <w:r w:rsidRPr="001B3525">
        <w:rPr>
          <w:bCs/>
          <w:sz w:val="28"/>
          <w:szCs w:val="28"/>
        </w:rPr>
        <w:t>7.12.201</w:t>
      </w:r>
      <w:r>
        <w:rPr>
          <w:bCs/>
          <w:sz w:val="28"/>
          <w:szCs w:val="28"/>
        </w:rPr>
        <w:t>6</w:t>
      </w:r>
      <w:r w:rsidRPr="001B352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251</w:t>
      </w:r>
      <w:r w:rsidRPr="001B3525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55</w:t>
      </w:r>
      <w:r w:rsidRPr="001B3525">
        <w:rPr>
          <w:bCs/>
          <w:sz w:val="28"/>
          <w:szCs w:val="28"/>
        </w:rPr>
        <w:t xml:space="preserve"> «О бюджете Усть – Кутского муниципального образования (городского поселения) на 201</w:t>
      </w:r>
      <w:r>
        <w:rPr>
          <w:bCs/>
          <w:sz w:val="28"/>
          <w:szCs w:val="28"/>
        </w:rPr>
        <w:t>7</w:t>
      </w:r>
      <w:r w:rsidRPr="001B3525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2018 и 2019 годов</w:t>
      </w:r>
      <w:r w:rsidRPr="001B3525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утверждены </w:t>
      </w:r>
      <w:r w:rsidRPr="001B3525">
        <w:rPr>
          <w:bCs/>
          <w:sz w:val="28"/>
          <w:szCs w:val="28"/>
        </w:rPr>
        <w:t>бюджетные ассигнования на 201</w:t>
      </w:r>
      <w:r>
        <w:rPr>
          <w:bCs/>
          <w:sz w:val="28"/>
          <w:szCs w:val="28"/>
        </w:rPr>
        <w:t>8</w:t>
      </w:r>
      <w:r w:rsidRPr="001B3525">
        <w:rPr>
          <w:bCs/>
          <w:sz w:val="28"/>
          <w:szCs w:val="28"/>
        </w:rPr>
        <w:t xml:space="preserve"> год в </w:t>
      </w:r>
      <w:r w:rsidRPr="009B13FE">
        <w:rPr>
          <w:bCs/>
          <w:sz w:val="28"/>
          <w:szCs w:val="28"/>
        </w:rPr>
        <w:t xml:space="preserve">сумме </w:t>
      </w:r>
      <w:r>
        <w:rPr>
          <w:bCs/>
          <w:sz w:val="28"/>
          <w:szCs w:val="28"/>
        </w:rPr>
        <w:t>113478,8</w:t>
      </w:r>
      <w:r w:rsidRPr="009B13FE">
        <w:rPr>
          <w:bCs/>
          <w:sz w:val="28"/>
          <w:szCs w:val="28"/>
        </w:rPr>
        <w:t xml:space="preserve"> тыс. рублей за счет средств местного бюджета и </w:t>
      </w:r>
      <w:r>
        <w:rPr>
          <w:bCs/>
          <w:sz w:val="28"/>
          <w:szCs w:val="28"/>
        </w:rPr>
        <w:t>50578,6</w:t>
      </w:r>
      <w:r w:rsidRPr="009C39C3">
        <w:rPr>
          <w:bCs/>
          <w:sz w:val="28"/>
          <w:szCs w:val="28"/>
        </w:rPr>
        <w:t xml:space="preserve"> тыс. рублей предусмотрено</w:t>
      </w:r>
      <w:r w:rsidRPr="009B13FE">
        <w:rPr>
          <w:bCs/>
          <w:sz w:val="28"/>
          <w:szCs w:val="28"/>
        </w:rPr>
        <w:t xml:space="preserve"> бюджетных ассигнований на реализацию мероприятий государственных программ Иркутской области</w:t>
      </w:r>
      <w:r>
        <w:rPr>
          <w:bCs/>
          <w:sz w:val="28"/>
          <w:szCs w:val="28"/>
        </w:rPr>
        <w:t>.</w:t>
      </w:r>
      <w:r w:rsidRPr="009B13FE">
        <w:rPr>
          <w:bCs/>
          <w:sz w:val="28"/>
          <w:szCs w:val="28"/>
        </w:rPr>
        <w:t xml:space="preserve"> </w:t>
      </w:r>
      <w:r w:rsidRPr="00C12F40">
        <w:rPr>
          <w:bCs/>
          <w:sz w:val="28"/>
          <w:szCs w:val="28"/>
        </w:rPr>
        <w:t xml:space="preserve">С учетом внесенных изменений </w:t>
      </w:r>
      <w:r w:rsidRPr="000D213B">
        <w:rPr>
          <w:bCs/>
          <w:sz w:val="28"/>
          <w:szCs w:val="28"/>
        </w:rPr>
        <w:t xml:space="preserve">ассигнования местного бюджета на программные мероприятия утверждены в сумме </w:t>
      </w:r>
      <w:r>
        <w:rPr>
          <w:bCs/>
          <w:sz w:val="28"/>
          <w:szCs w:val="28"/>
        </w:rPr>
        <w:t>195200,5</w:t>
      </w:r>
      <w:r w:rsidRPr="000D213B">
        <w:rPr>
          <w:bCs/>
          <w:sz w:val="28"/>
          <w:szCs w:val="28"/>
        </w:rPr>
        <w:t xml:space="preserve"> тыс. рублей (ассигнования увеличены на </w:t>
      </w:r>
      <w:r>
        <w:rPr>
          <w:bCs/>
          <w:sz w:val="28"/>
          <w:szCs w:val="28"/>
        </w:rPr>
        <w:t>72,0</w:t>
      </w:r>
      <w:r w:rsidRPr="000D213B">
        <w:rPr>
          <w:bCs/>
          <w:sz w:val="28"/>
          <w:szCs w:val="28"/>
        </w:rPr>
        <w:t xml:space="preserve"> % от первоначального размера </w:t>
      </w:r>
      <w:r>
        <w:rPr>
          <w:bCs/>
          <w:sz w:val="28"/>
          <w:szCs w:val="28"/>
        </w:rPr>
        <w:t>113 478,8</w:t>
      </w:r>
      <w:r w:rsidRPr="000D213B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0D213B">
        <w:rPr>
          <w:bCs/>
          <w:sz w:val="28"/>
          <w:szCs w:val="28"/>
        </w:rPr>
        <w:t>рублей</w:t>
      </w:r>
      <w:r>
        <w:rPr>
          <w:bCs/>
          <w:sz w:val="28"/>
          <w:szCs w:val="28"/>
        </w:rPr>
        <w:t xml:space="preserve"> или на 81721,7 тыс.рублей</w:t>
      </w:r>
      <w:r w:rsidRPr="000D213B">
        <w:rPr>
          <w:bCs/>
          <w:sz w:val="28"/>
          <w:szCs w:val="28"/>
        </w:rPr>
        <w:t xml:space="preserve">). </w:t>
      </w:r>
      <w:r>
        <w:rPr>
          <w:bCs/>
          <w:sz w:val="28"/>
          <w:szCs w:val="28"/>
        </w:rPr>
        <w:t xml:space="preserve">Доля муниципальных программ (195200,5 тыс. рублей) в общем объеме бюджетных ассигнований на 2018 год (670952,0 тыс. рублей) – 29,1%. </w:t>
      </w:r>
      <w:r w:rsidRPr="008F0FC4">
        <w:rPr>
          <w:bCs/>
          <w:sz w:val="28"/>
          <w:szCs w:val="28"/>
        </w:rPr>
        <w:t xml:space="preserve">На реализацию мероприятий за счет других бюджетов с учетом изменений предусмотрены бюджетные ассигнования в сумме </w:t>
      </w:r>
      <w:r>
        <w:rPr>
          <w:bCs/>
          <w:sz w:val="28"/>
          <w:szCs w:val="28"/>
        </w:rPr>
        <w:t xml:space="preserve">256133,2 </w:t>
      </w:r>
      <w:r w:rsidRPr="008F0FC4">
        <w:rPr>
          <w:bCs/>
          <w:sz w:val="28"/>
          <w:szCs w:val="28"/>
        </w:rPr>
        <w:t xml:space="preserve">тыс. рублей, что больше </w:t>
      </w:r>
      <w:r w:rsidRPr="00BC16A9">
        <w:rPr>
          <w:bCs/>
          <w:sz w:val="28"/>
          <w:szCs w:val="28"/>
        </w:rPr>
        <w:t>первоначальных (</w:t>
      </w:r>
      <w:r>
        <w:rPr>
          <w:bCs/>
          <w:sz w:val="28"/>
          <w:szCs w:val="28"/>
        </w:rPr>
        <w:t>50</w:t>
      </w:r>
      <w:r w:rsidR="008A1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578,6</w:t>
      </w:r>
      <w:r w:rsidRPr="00BC16A9">
        <w:rPr>
          <w:bCs/>
          <w:sz w:val="28"/>
          <w:szCs w:val="28"/>
        </w:rPr>
        <w:t xml:space="preserve"> тыс. рублей) на </w:t>
      </w:r>
      <w:r>
        <w:rPr>
          <w:bCs/>
          <w:sz w:val="28"/>
          <w:szCs w:val="28"/>
        </w:rPr>
        <w:t>205554,6</w:t>
      </w:r>
      <w:r w:rsidRPr="00BC16A9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Pr="00BC16A9">
        <w:rPr>
          <w:bCs/>
          <w:sz w:val="28"/>
          <w:szCs w:val="28"/>
        </w:rPr>
        <w:t>рублей. Всего в 201</w:t>
      </w:r>
      <w:r>
        <w:rPr>
          <w:bCs/>
          <w:sz w:val="28"/>
          <w:szCs w:val="28"/>
        </w:rPr>
        <w:t>8</w:t>
      </w:r>
      <w:r w:rsidRPr="00BC16A9">
        <w:rPr>
          <w:bCs/>
          <w:sz w:val="28"/>
          <w:szCs w:val="28"/>
        </w:rPr>
        <w:t xml:space="preserve"> году в Усть-Кутском муниципальном образовании (городском поселении) </w:t>
      </w:r>
      <w:r>
        <w:rPr>
          <w:bCs/>
          <w:sz w:val="28"/>
          <w:szCs w:val="28"/>
        </w:rPr>
        <w:t>реализовано</w:t>
      </w:r>
      <w:r w:rsidRPr="00BC16A9">
        <w:rPr>
          <w:bCs/>
          <w:sz w:val="28"/>
          <w:szCs w:val="28"/>
        </w:rPr>
        <w:t xml:space="preserve"> </w:t>
      </w:r>
      <w:r w:rsidRPr="0058210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58210F">
        <w:rPr>
          <w:bCs/>
          <w:sz w:val="28"/>
          <w:szCs w:val="28"/>
        </w:rPr>
        <w:t xml:space="preserve"> муниципальных программ</w:t>
      </w:r>
      <w:r>
        <w:rPr>
          <w:bCs/>
          <w:sz w:val="28"/>
          <w:szCs w:val="28"/>
        </w:rPr>
        <w:t>, 7 государственных программ Иркутской области на условиях софинансирования.</w:t>
      </w:r>
      <w:r w:rsidRPr="0058210F">
        <w:rPr>
          <w:bCs/>
          <w:sz w:val="28"/>
          <w:szCs w:val="28"/>
        </w:rPr>
        <w:t xml:space="preserve"> </w:t>
      </w:r>
    </w:p>
    <w:p w:rsidR="00FD4261" w:rsidRPr="005C5606" w:rsidRDefault="00FD4261" w:rsidP="00FD4261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C12F40">
        <w:rPr>
          <w:bCs/>
          <w:sz w:val="28"/>
          <w:szCs w:val="28"/>
        </w:rPr>
        <w:t xml:space="preserve">В ходе </w:t>
      </w:r>
      <w:r w:rsidRPr="00C12F40">
        <w:rPr>
          <w:sz w:val="28"/>
          <w:szCs w:val="28"/>
        </w:rPr>
        <w:t xml:space="preserve">внешней проверки проведен анализ исполнения </w:t>
      </w:r>
      <w:r w:rsidRPr="00C12F40">
        <w:rPr>
          <w:bCs/>
          <w:sz w:val="28"/>
          <w:szCs w:val="28"/>
        </w:rPr>
        <w:t>муниципальных программ за 201</w:t>
      </w:r>
      <w:r>
        <w:rPr>
          <w:bCs/>
          <w:sz w:val="28"/>
          <w:szCs w:val="28"/>
        </w:rPr>
        <w:t>8</w:t>
      </w:r>
      <w:r w:rsidRPr="00C12F4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:</w:t>
      </w:r>
      <w:r w:rsidRPr="00520339">
        <w:rPr>
          <w:rFonts w:eastAsia="Calibri"/>
          <w:sz w:val="28"/>
          <w:szCs w:val="28"/>
          <w:lang w:eastAsia="en-US"/>
        </w:rPr>
        <w:t xml:space="preserve"> процент исполнения программных расходов бюджета поселения по муниципальным программам за 2018 год</w:t>
      </w:r>
      <w:r>
        <w:rPr>
          <w:rFonts w:eastAsia="Calibri"/>
          <w:lang w:eastAsia="en-US"/>
        </w:rPr>
        <w:t xml:space="preserve"> </w:t>
      </w:r>
      <w:r w:rsidRPr="00520339">
        <w:rPr>
          <w:rFonts w:eastAsia="Calibri"/>
          <w:sz w:val="28"/>
          <w:szCs w:val="28"/>
          <w:lang w:eastAsia="en-US"/>
        </w:rPr>
        <w:t>составил</w:t>
      </w:r>
      <w:r w:rsidRPr="0052033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89,6</w:t>
      </w:r>
      <w:r w:rsidRPr="005C5606">
        <w:rPr>
          <w:sz w:val="28"/>
          <w:szCs w:val="28"/>
          <w:lang w:eastAsia="zh-CN"/>
        </w:rPr>
        <w:t xml:space="preserve"> %</w:t>
      </w:r>
      <w:r>
        <w:rPr>
          <w:sz w:val="28"/>
          <w:szCs w:val="28"/>
          <w:lang w:eastAsia="zh-CN"/>
        </w:rPr>
        <w:t xml:space="preserve"> или</w:t>
      </w:r>
      <w:r w:rsidRPr="005C560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сумме 174837,8</w:t>
      </w:r>
      <w:r w:rsidRPr="005C5606">
        <w:rPr>
          <w:sz w:val="28"/>
          <w:szCs w:val="28"/>
          <w:lang w:eastAsia="zh-CN"/>
        </w:rPr>
        <w:t xml:space="preserve"> тыс. рублей</w:t>
      </w:r>
      <w:r>
        <w:rPr>
          <w:sz w:val="28"/>
          <w:szCs w:val="28"/>
          <w:lang w:eastAsia="zh-CN"/>
        </w:rPr>
        <w:t>, не исполнены бюджетные назначения на сумму 20</w:t>
      </w:r>
      <w:r w:rsidR="00A510D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362,7 тыс. рублей</w:t>
      </w:r>
      <w:r w:rsidRPr="005C5606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В 2017 году процент исполнения по муниципальным программам составлял 91,6, что выше 2018 года на 2 процентных единицы.</w:t>
      </w:r>
    </w:p>
    <w:p w:rsidR="00FD4261" w:rsidRPr="00AE4D7E" w:rsidRDefault="00FD4261" w:rsidP="00FD4261">
      <w:pPr>
        <w:ind w:firstLine="709"/>
        <w:jc w:val="both"/>
        <w:rPr>
          <w:sz w:val="28"/>
          <w:szCs w:val="28"/>
        </w:rPr>
      </w:pPr>
      <w:r w:rsidRPr="00AE4D7E">
        <w:rPr>
          <w:sz w:val="28"/>
          <w:szCs w:val="28"/>
        </w:rPr>
        <w:t xml:space="preserve">Из </w:t>
      </w:r>
      <w:r>
        <w:rPr>
          <w:sz w:val="28"/>
          <w:szCs w:val="28"/>
        </w:rPr>
        <w:t>14</w:t>
      </w:r>
      <w:r w:rsidRPr="00AE4D7E">
        <w:rPr>
          <w:sz w:val="28"/>
          <w:szCs w:val="28"/>
        </w:rPr>
        <w:t xml:space="preserve"> муниципальных программ, не исполнены назначения в 201</w:t>
      </w:r>
      <w:r>
        <w:rPr>
          <w:sz w:val="28"/>
          <w:szCs w:val="28"/>
        </w:rPr>
        <w:t>8</w:t>
      </w:r>
      <w:r w:rsidRPr="00AE4D7E">
        <w:rPr>
          <w:sz w:val="28"/>
          <w:szCs w:val="28"/>
        </w:rPr>
        <w:t xml:space="preserve"> году по </w:t>
      </w:r>
      <w:r>
        <w:rPr>
          <w:sz w:val="28"/>
          <w:szCs w:val="28"/>
        </w:rPr>
        <w:t>6</w:t>
      </w:r>
      <w:r w:rsidRPr="00AE4D7E">
        <w:rPr>
          <w:sz w:val="28"/>
          <w:szCs w:val="28"/>
        </w:rPr>
        <w:t xml:space="preserve"> программам</w:t>
      </w:r>
      <w:r>
        <w:rPr>
          <w:sz w:val="28"/>
          <w:szCs w:val="28"/>
        </w:rPr>
        <w:t>.</w:t>
      </w:r>
    </w:p>
    <w:p w:rsidR="00FD4261" w:rsidRPr="00AE4D7E" w:rsidRDefault="00FD4261" w:rsidP="00FD4261">
      <w:pPr>
        <w:ind w:firstLine="709"/>
        <w:jc w:val="both"/>
        <w:rPr>
          <w:sz w:val="28"/>
          <w:szCs w:val="28"/>
        </w:rPr>
      </w:pPr>
      <w:r w:rsidRPr="00AE4D7E">
        <w:rPr>
          <w:sz w:val="28"/>
          <w:szCs w:val="28"/>
        </w:rPr>
        <w:t xml:space="preserve">Основная доля невыполнения приходится на: </w:t>
      </w:r>
    </w:p>
    <w:p w:rsidR="00FD4261" w:rsidRPr="0080659F" w:rsidRDefault="00FD4261" w:rsidP="00FD4261">
      <w:pPr>
        <w:ind w:firstLine="709"/>
        <w:jc w:val="both"/>
        <w:rPr>
          <w:sz w:val="28"/>
          <w:szCs w:val="28"/>
          <w:highlight w:val="yellow"/>
        </w:rPr>
      </w:pPr>
      <w:r w:rsidRPr="00AE4D7E">
        <w:rPr>
          <w:sz w:val="28"/>
          <w:szCs w:val="28"/>
        </w:rPr>
        <w:t>-Муниципальн</w:t>
      </w:r>
      <w:r>
        <w:rPr>
          <w:sz w:val="28"/>
          <w:szCs w:val="28"/>
        </w:rPr>
        <w:t>ую</w:t>
      </w:r>
      <w:r w:rsidRPr="00AE4D7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E4D7E">
        <w:rPr>
          <w:sz w:val="28"/>
          <w:szCs w:val="28"/>
        </w:rPr>
        <w:t xml:space="preserve"> Усть-Кутского муниципального образования (городского поселения) «Развитие дорожного хозяйства Усть-Кутского муниципального образования (городского поселения) на 2016-2020 годы</w:t>
      </w:r>
      <w:r>
        <w:rPr>
          <w:sz w:val="28"/>
          <w:szCs w:val="28"/>
        </w:rPr>
        <w:t>,</w:t>
      </w:r>
      <w:r w:rsidRPr="00AE4D7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E4D7E">
        <w:rPr>
          <w:sz w:val="28"/>
          <w:szCs w:val="28"/>
        </w:rPr>
        <w:t xml:space="preserve">сполнение составило </w:t>
      </w:r>
      <w:r>
        <w:rPr>
          <w:sz w:val="28"/>
          <w:szCs w:val="28"/>
        </w:rPr>
        <w:t>114278,1</w:t>
      </w:r>
      <w:r w:rsidRPr="00AE4D7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91</w:t>
      </w:r>
      <w:r w:rsidRPr="00AE4D7E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AE4D7E">
        <w:rPr>
          <w:sz w:val="28"/>
          <w:szCs w:val="28"/>
        </w:rPr>
        <w:t>% бюджетных назначений (</w:t>
      </w:r>
      <w:r>
        <w:rPr>
          <w:sz w:val="28"/>
          <w:szCs w:val="28"/>
        </w:rPr>
        <w:t>125376,1</w:t>
      </w:r>
      <w:r w:rsidRPr="00AE4D7E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в связи с нарушением подрядными организациями сроков исполнения и иных условий контрактов</w:t>
      </w:r>
      <w:r w:rsidR="008A1F7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FD4261" w:rsidRDefault="00FD4261" w:rsidP="00FD4261">
      <w:pPr>
        <w:ind w:firstLine="709"/>
        <w:jc w:val="both"/>
        <w:rPr>
          <w:sz w:val="28"/>
          <w:szCs w:val="28"/>
        </w:rPr>
      </w:pPr>
      <w:r w:rsidRPr="00836544">
        <w:rPr>
          <w:sz w:val="28"/>
          <w:szCs w:val="28"/>
        </w:rPr>
        <w:t>-</w:t>
      </w:r>
      <w:r>
        <w:rPr>
          <w:sz w:val="28"/>
          <w:szCs w:val="28"/>
        </w:rPr>
        <w:t>М</w:t>
      </w:r>
      <w:r w:rsidRPr="00836544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83654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836544">
        <w:rPr>
          <w:bCs/>
          <w:sz w:val="28"/>
          <w:szCs w:val="28"/>
        </w:rPr>
        <w:t xml:space="preserve"> "Эффективное управление муниципальным имуществом на период 201</w:t>
      </w:r>
      <w:r>
        <w:rPr>
          <w:bCs/>
          <w:sz w:val="28"/>
          <w:szCs w:val="28"/>
        </w:rPr>
        <w:t>7</w:t>
      </w:r>
      <w:r w:rsidRPr="00836544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9</w:t>
      </w:r>
      <w:r w:rsidRPr="00836544">
        <w:rPr>
          <w:bCs/>
          <w:sz w:val="28"/>
          <w:szCs w:val="28"/>
        </w:rPr>
        <w:t xml:space="preserve"> г.г." бюджетные назначения</w:t>
      </w:r>
      <w:r>
        <w:rPr>
          <w:bCs/>
          <w:sz w:val="28"/>
          <w:szCs w:val="28"/>
        </w:rPr>
        <w:t xml:space="preserve"> которой, </w:t>
      </w:r>
      <w:r w:rsidRPr="00836544">
        <w:rPr>
          <w:bCs/>
          <w:sz w:val="28"/>
          <w:szCs w:val="28"/>
        </w:rPr>
        <w:t xml:space="preserve">исполнены в сумме </w:t>
      </w:r>
      <w:r>
        <w:rPr>
          <w:bCs/>
          <w:sz w:val="28"/>
          <w:szCs w:val="28"/>
        </w:rPr>
        <w:t xml:space="preserve">5492,0 </w:t>
      </w:r>
      <w:r w:rsidRPr="00836544">
        <w:rPr>
          <w:bCs/>
          <w:sz w:val="28"/>
          <w:szCs w:val="28"/>
        </w:rPr>
        <w:t xml:space="preserve">тыс. рублей или на </w:t>
      </w:r>
      <w:r>
        <w:rPr>
          <w:bCs/>
          <w:sz w:val="28"/>
          <w:szCs w:val="28"/>
        </w:rPr>
        <w:t>88,3</w:t>
      </w:r>
      <w:r w:rsidRPr="00836544">
        <w:rPr>
          <w:bCs/>
          <w:sz w:val="28"/>
          <w:szCs w:val="28"/>
        </w:rPr>
        <w:t>% от назначений (</w:t>
      </w:r>
      <w:r>
        <w:rPr>
          <w:bCs/>
          <w:sz w:val="28"/>
          <w:szCs w:val="28"/>
        </w:rPr>
        <w:t>6</w:t>
      </w:r>
      <w:r w:rsidR="008A1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222,0</w:t>
      </w:r>
      <w:r w:rsidRPr="00836544">
        <w:rPr>
          <w:bCs/>
          <w:sz w:val="28"/>
          <w:szCs w:val="28"/>
        </w:rPr>
        <w:t xml:space="preserve"> тыс. рублей).</w:t>
      </w:r>
      <w:r w:rsidRPr="00836544">
        <w:rPr>
          <w:sz w:val="28"/>
          <w:szCs w:val="28"/>
        </w:rPr>
        <w:t xml:space="preserve"> </w:t>
      </w:r>
      <w:r w:rsidRPr="00E835E8">
        <w:rPr>
          <w:sz w:val="28"/>
          <w:szCs w:val="28"/>
        </w:rPr>
        <w:t xml:space="preserve">Неиспользованный остаток составил в сумме </w:t>
      </w:r>
      <w:r>
        <w:rPr>
          <w:sz w:val="28"/>
          <w:szCs w:val="28"/>
        </w:rPr>
        <w:t>730,0</w:t>
      </w:r>
      <w:r w:rsidRPr="00E835E8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согласно </w:t>
      </w:r>
      <w:r w:rsidRPr="00E835E8">
        <w:rPr>
          <w:sz w:val="28"/>
          <w:szCs w:val="28"/>
        </w:rPr>
        <w:t>пояснени</w:t>
      </w:r>
      <w:r>
        <w:rPr>
          <w:sz w:val="28"/>
          <w:szCs w:val="28"/>
        </w:rPr>
        <w:t>й,</w:t>
      </w:r>
      <w:r w:rsidRPr="00E835E8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экономия сложилась от проведенных торгов</w:t>
      </w:r>
      <w:r w:rsidR="008A1F78">
        <w:rPr>
          <w:sz w:val="28"/>
          <w:szCs w:val="28"/>
        </w:rPr>
        <w:t>;</w:t>
      </w:r>
      <w:r w:rsidRPr="000F3686">
        <w:rPr>
          <w:sz w:val="28"/>
          <w:szCs w:val="28"/>
        </w:rPr>
        <w:t xml:space="preserve"> </w:t>
      </w:r>
    </w:p>
    <w:p w:rsidR="00FD4261" w:rsidRDefault="00FD4261" w:rsidP="00FD426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5C2C0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36544">
        <w:rPr>
          <w:bCs/>
          <w:sz w:val="28"/>
          <w:szCs w:val="28"/>
        </w:rPr>
        <w:t>униципальн</w:t>
      </w:r>
      <w:r>
        <w:rPr>
          <w:bCs/>
          <w:sz w:val="28"/>
          <w:szCs w:val="28"/>
        </w:rPr>
        <w:t>ую</w:t>
      </w:r>
      <w:r w:rsidRPr="0083654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836544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 xml:space="preserve">Переселения граждан из жилых помещений, расположенных в зоне БАМ, признанных непригодными для проживания, и (или) жилых помещений с высоким уровнем износа (более70%) на территории Усть-Кутского муниципального образования (городского поселения)» </w:t>
      </w:r>
      <w:r w:rsidRPr="00836544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836544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Pr="00836544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оды исполнение по которой составило в сумме 19907,9 тыс. рублей или 90,2% от утвержденных бюджетных ассигнований 22</w:t>
      </w:r>
      <w:r w:rsidR="00A510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078,1 тыс.рублей</w:t>
      </w:r>
      <w:r w:rsidR="008A1F78">
        <w:rPr>
          <w:bCs/>
          <w:sz w:val="28"/>
          <w:szCs w:val="28"/>
        </w:rPr>
        <w:t>;</w:t>
      </w:r>
    </w:p>
    <w:p w:rsidR="00FD4261" w:rsidRDefault="00FD4261" w:rsidP="00FD42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F7445D">
        <w:rPr>
          <w:bCs/>
          <w:sz w:val="16"/>
          <w:szCs w:val="16"/>
        </w:rPr>
        <w:t xml:space="preserve"> </w:t>
      </w:r>
      <w:r w:rsidRPr="00F7445D">
        <w:rPr>
          <w:bCs/>
          <w:sz w:val="28"/>
          <w:szCs w:val="28"/>
        </w:rPr>
        <w:t xml:space="preserve">исполнение </w:t>
      </w:r>
      <w:r>
        <w:rPr>
          <w:bCs/>
          <w:sz w:val="28"/>
          <w:szCs w:val="28"/>
        </w:rPr>
        <w:t xml:space="preserve">по </w:t>
      </w:r>
      <w:r w:rsidRPr="00F7445D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униципальной программе </w:t>
      </w:r>
      <w:r w:rsidRPr="00F7445D">
        <w:rPr>
          <w:bCs/>
          <w:sz w:val="28"/>
          <w:szCs w:val="28"/>
        </w:rPr>
        <w:t>«Формирование современной городской среды Усть-Кутского муниципального образования (городского поселения) на 2018-2022годы»</w:t>
      </w:r>
      <w:r>
        <w:rPr>
          <w:bCs/>
          <w:sz w:val="28"/>
          <w:szCs w:val="28"/>
        </w:rPr>
        <w:t xml:space="preserve"> составило в сумме 754,7 тыс.рублей или 11,0%, что ниже плановых назначений на 1122,0 тыс. рублей. </w:t>
      </w:r>
    </w:p>
    <w:p w:rsidR="00FD4261" w:rsidRPr="00F7445D" w:rsidRDefault="00FD4261" w:rsidP="00FD42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Причины неисполнения программ в пояснительной записке не раскрыты.</w:t>
      </w:r>
    </w:p>
    <w:p w:rsidR="00FD4261" w:rsidRDefault="00FD4261" w:rsidP="00FD4261">
      <w:pPr>
        <w:ind w:firstLine="709"/>
        <w:jc w:val="both"/>
        <w:rPr>
          <w:color w:val="000000"/>
          <w:sz w:val="28"/>
          <w:szCs w:val="28"/>
        </w:rPr>
      </w:pPr>
      <w:r w:rsidRPr="001D4FF2">
        <w:rPr>
          <w:color w:val="000000"/>
          <w:sz w:val="28"/>
          <w:szCs w:val="28"/>
        </w:rPr>
        <w:t xml:space="preserve">Исполнение по всем муниципальным программам поселения сложилось в диапазоне от </w:t>
      </w:r>
      <w:r>
        <w:rPr>
          <w:color w:val="000000"/>
          <w:sz w:val="28"/>
          <w:szCs w:val="28"/>
        </w:rPr>
        <w:t>11,0</w:t>
      </w:r>
      <w:r w:rsidRPr="001D4FF2">
        <w:rPr>
          <w:color w:val="000000"/>
          <w:sz w:val="28"/>
          <w:szCs w:val="28"/>
        </w:rPr>
        <w:t xml:space="preserve">% до </w:t>
      </w:r>
      <w:r>
        <w:rPr>
          <w:color w:val="000000"/>
          <w:sz w:val="28"/>
          <w:szCs w:val="28"/>
        </w:rPr>
        <w:t>100,0</w:t>
      </w:r>
      <w:r w:rsidRPr="001D4FF2">
        <w:rPr>
          <w:color w:val="000000"/>
          <w:sz w:val="28"/>
          <w:szCs w:val="28"/>
        </w:rPr>
        <w:t>%.</w:t>
      </w:r>
    </w:p>
    <w:p w:rsidR="00FD4261" w:rsidRDefault="00FD4261" w:rsidP="00FD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0E0ACA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0E0ACA">
        <w:rPr>
          <w:sz w:val="28"/>
          <w:szCs w:val="28"/>
        </w:rPr>
        <w:t xml:space="preserve"> программ Иркутской области выполнены на 6</w:t>
      </w:r>
      <w:r>
        <w:rPr>
          <w:sz w:val="28"/>
          <w:szCs w:val="28"/>
        </w:rPr>
        <w:t>4</w:t>
      </w:r>
      <w:r w:rsidRPr="000E0ACA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0E0ACA">
        <w:rPr>
          <w:sz w:val="28"/>
          <w:szCs w:val="28"/>
        </w:rPr>
        <w:t xml:space="preserve"> %, неисполненные бюджетные назначения составили </w:t>
      </w:r>
      <w:r>
        <w:rPr>
          <w:sz w:val="28"/>
          <w:szCs w:val="28"/>
        </w:rPr>
        <w:t>63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054,2</w:t>
      </w:r>
      <w:r w:rsidRPr="000E0ACA">
        <w:rPr>
          <w:sz w:val="28"/>
          <w:szCs w:val="28"/>
        </w:rPr>
        <w:t xml:space="preserve"> тыс. рублей. Основная доля невыполнения пала на </w:t>
      </w:r>
      <w:r>
        <w:rPr>
          <w:sz w:val="28"/>
          <w:szCs w:val="28"/>
        </w:rPr>
        <w:t>П</w:t>
      </w:r>
      <w:r w:rsidRPr="000E0ACA">
        <w:rPr>
          <w:sz w:val="28"/>
          <w:szCs w:val="28"/>
        </w:rPr>
        <w:t>одпрограмм</w:t>
      </w:r>
      <w:r>
        <w:rPr>
          <w:sz w:val="28"/>
          <w:szCs w:val="28"/>
        </w:rPr>
        <w:t>у</w:t>
      </w:r>
      <w:r w:rsidRPr="000E0ACA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Дорожное хозяйство</w:t>
      </w:r>
      <w:r w:rsidRPr="000E0ACA">
        <w:rPr>
          <w:sz w:val="28"/>
          <w:szCs w:val="28"/>
        </w:rPr>
        <w:t>» на 2014-2020 годы</w:t>
      </w:r>
      <w:r w:rsidRPr="000E0ACA">
        <w:rPr>
          <w:bCs/>
          <w:sz w:val="28"/>
          <w:szCs w:val="28"/>
        </w:rPr>
        <w:t>"</w:t>
      </w:r>
      <w:r w:rsidRPr="000E0AC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0E0ACA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0E0AC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0E0ACA">
        <w:rPr>
          <w:sz w:val="28"/>
          <w:szCs w:val="28"/>
        </w:rPr>
        <w:t xml:space="preserve"> Иркутской области «</w:t>
      </w:r>
      <w:r>
        <w:rPr>
          <w:sz w:val="28"/>
          <w:szCs w:val="28"/>
        </w:rPr>
        <w:t>Развитие дорожного хозяйства и сети искусственных сооружений»</w:t>
      </w:r>
      <w:r w:rsidRPr="000E0ACA">
        <w:rPr>
          <w:sz w:val="28"/>
          <w:szCs w:val="28"/>
        </w:rPr>
        <w:t xml:space="preserve"> на 2014-2020 годы</w:t>
      </w:r>
      <w:r w:rsidRPr="000E0ACA">
        <w:rPr>
          <w:bCs/>
          <w:sz w:val="28"/>
          <w:szCs w:val="28"/>
        </w:rPr>
        <w:t xml:space="preserve">. </w:t>
      </w:r>
      <w:r w:rsidRPr="00D16B2A">
        <w:rPr>
          <w:bCs/>
          <w:sz w:val="28"/>
          <w:szCs w:val="28"/>
        </w:rPr>
        <w:t xml:space="preserve">Исполнение по этой подпрограмме составило </w:t>
      </w:r>
      <w:r>
        <w:rPr>
          <w:bCs/>
          <w:sz w:val="28"/>
          <w:szCs w:val="28"/>
        </w:rPr>
        <w:t>37</w:t>
      </w:r>
      <w:r w:rsidR="008A1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373,2</w:t>
      </w:r>
      <w:r w:rsidRPr="00D16B2A">
        <w:rPr>
          <w:bCs/>
          <w:sz w:val="28"/>
          <w:szCs w:val="28"/>
        </w:rPr>
        <w:t xml:space="preserve"> тыс. рублей или </w:t>
      </w:r>
      <w:r>
        <w:rPr>
          <w:bCs/>
          <w:sz w:val="28"/>
          <w:szCs w:val="28"/>
        </w:rPr>
        <w:t>39,4</w:t>
      </w:r>
      <w:r w:rsidRPr="00D16B2A">
        <w:rPr>
          <w:bCs/>
          <w:sz w:val="28"/>
          <w:szCs w:val="28"/>
        </w:rPr>
        <w:t>% от бюджетных назначений (</w:t>
      </w:r>
      <w:r>
        <w:rPr>
          <w:bCs/>
          <w:sz w:val="28"/>
          <w:szCs w:val="28"/>
        </w:rPr>
        <w:t>94</w:t>
      </w:r>
      <w:r w:rsidR="008A1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391,2</w:t>
      </w:r>
      <w:r w:rsidRPr="00D16B2A">
        <w:rPr>
          <w:bCs/>
          <w:sz w:val="28"/>
          <w:szCs w:val="28"/>
        </w:rPr>
        <w:t xml:space="preserve"> тыс. рублей). Причина </w:t>
      </w:r>
      <w:r>
        <w:rPr>
          <w:bCs/>
          <w:sz w:val="28"/>
          <w:szCs w:val="28"/>
        </w:rPr>
        <w:t>неисполнения в нарушении подрядными организациями сроков исполнения контрактов.</w:t>
      </w:r>
      <w:r>
        <w:rPr>
          <w:sz w:val="28"/>
          <w:szCs w:val="28"/>
        </w:rPr>
        <w:t xml:space="preserve"> </w:t>
      </w:r>
    </w:p>
    <w:p w:rsidR="00FD4261" w:rsidRDefault="00FD4261" w:rsidP="00FD42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B42EB">
        <w:rPr>
          <w:sz w:val="28"/>
          <w:szCs w:val="28"/>
        </w:rPr>
        <w:t>Государственны</w:t>
      </w:r>
      <w:r>
        <w:rPr>
          <w:sz w:val="28"/>
          <w:szCs w:val="28"/>
        </w:rPr>
        <w:t>х</w:t>
      </w:r>
      <w:r w:rsidRPr="00AB42EB">
        <w:rPr>
          <w:sz w:val="28"/>
          <w:szCs w:val="28"/>
        </w:rPr>
        <w:t xml:space="preserve"> программ Иркутской области за счет средств федерального бюджета выполнены на </w:t>
      </w:r>
      <w:r>
        <w:rPr>
          <w:sz w:val="28"/>
          <w:szCs w:val="28"/>
        </w:rPr>
        <w:t>сумму 76</w:t>
      </w:r>
      <w:r w:rsidR="008A1F78">
        <w:rPr>
          <w:sz w:val="28"/>
          <w:szCs w:val="28"/>
        </w:rPr>
        <w:t xml:space="preserve"> </w:t>
      </w:r>
      <w:r>
        <w:rPr>
          <w:sz w:val="28"/>
          <w:szCs w:val="28"/>
        </w:rPr>
        <w:t>596,0 тыс. рублей или на 95,4</w:t>
      </w:r>
      <w:r w:rsidRPr="00AB42EB">
        <w:rPr>
          <w:sz w:val="28"/>
          <w:szCs w:val="28"/>
        </w:rPr>
        <w:t xml:space="preserve"> %, при плановых назначениях</w:t>
      </w:r>
      <w:r>
        <w:rPr>
          <w:sz w:val="28"/>
          <w:szCs w:val="28"/>
        </w:rPr>
        <w:t xml:space="preserve"> 80</w:t>
      </w:r>
      <w:r w:rsidR="008A1F78">
        <w:rPr>
          <w:sz w:val="28"/>
          <w:szCs w:val="28"/>
        </w:rPr>
        <w:t xml:space="preserve"> </w:t>
      </w:r>
      <w:r>
        <w:rPr>
          <w:sz w:val="28"/>
          <w:szCs w:val="28"/>
        </w:rPr>
        <w:t>280,5</w:t>
      </w:r>
      <w:r w:rsidRPr="00AB42EB">
        <w:rPr>
          <w:sz w:val="28"/>
          <w:szCs w:val="28"/>
        </w:rPr>
        <w:t xml:space="preserve"> тыс. рублей. </w:t>
      </w:r>
      <w:r>
        <w:rPr>
          <w:sz w:val="28"/>
          <w:szCs w:val="28"/>
        </w:rPr>
        <w:t>Не исполнены бюджетные назначения в сумме 3</w:t>
      </w:r>
      <w:r w:rsidR="00A510D8">
        <w:rPr>
          <w:sz w:val="28"/>
          <w:szCs w:val="28"/>
        </w:rPr>
        <w:t xml:space="preserve"> </w:t>
      </w:r>
      <w:r>
        <w:rPr>
          <w:sz w:val="28"/>
          <w:szCs w:val="28"/>
        </w:rPr>
        <w:t>684,5 тыс. рублей. Согласно пояснений, причины неисполнения заключаются в нарушении подрядными организациями сроков исполнения и иных условий контрактов, не повлекшие судебные процедуры</w:t>
      </w:r>
      <w:r w:rsidRPr="00004CA0">
        <w:rPr>
          <w:sz w:val="28"/>
          <w:szCs w:val="28"/>
        </w:rPr>
        <w:t>.</w:t>
      </w:r>
    </w:p>
    <w:p w:rsidR="00FD4261" w:rsidRPr="00844BAB" w:rsidRDefault="00FD4261" w:rsidP="00FD4261">
      <w:pPr>
        <w:ind w:firstLine="709"/>
        <w:jc w:val="both"/>
        <w:rPr>
          <w:sz w:val="28"/>
          <w:szCs w:val="28"/>
        </w:rPr>
      </w:pPr>
      <w:r w:rsidRPr="00844BAB">
        <w:rPr>
          <w:sz w:val="28"/>
          <w:szCs w:val="28"/>
        </w:rPr>
        <w:t xml:space="preserve">В ходе анализа исполнения муниципальных программ контрольно-счетным органом обращено внимание на невысокий уровень исполнения расходов по отдельным мероприятиям ряда муниципальных программ. </w:t>
      </w:r>
    </w:p>
    <w:p w:rsidR="00FD4261" w:rsidRPr="00844BAB" w:rsidRDefault="00FD4261" w:rsidP="00FD4261">
      <w:pPr>
        <w:ind w:firstLine="709"/>
        <w:jc w:val="both"/>
        <w:rPr>
          <w:i/>
          <w:color w:val="000000"/>
          <w:sz w:val="28"/>
          <w:szCs w:val="28"/>
        </w:rPr>
      </w:pPr>
      <w:r w:rsidRPr="00844BAB">
        <w:rPr>
          <w:color w:val="000000"/>
          <w:sz w:val="28"/>
          <w:szCs w:val="28"/>
        </w:rPr>
        <w:t>Недостаточный уровень исполнения программных расходов может привести к не достижению целей муниципальных программ и невыполнению запланированных мероприятий</w:t>
      </w:r>
      <w:r w:rsidRPr="00844BAB">
        <w:rPr>
          <w:i/>
          <w:color w:val="000000"/>
          <w:sz w:val="28"/>
          <w:szCs w:val="28"/>
        </w:rPr>
        <w:t>.</w:t>
      </w:r>
    </w:p>
    <w:p w:rsidR="00751F68" w:rsidRDefault="00FD4261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F27CB">
        <w:rPr>
          <w:b/>
          <w:sz w:val="28"/>
          <w:szCs w:val="28"/>
        </w:rPr>
        <w:t>8</w:t>
      </w:r>
      <w:r w:rsidR="00C41255" w:rsidRPr="005F27CB">
        <w:rPr>
          <w:b/>
          <w:sz w:val="28"/>
          <w:szCs w:val="28"/>
        </w:rPr>
        <w:t>.</w:t>
      </w:r>
      <w:r w:rsidR="00C41255" w:rsidRPr="00C41255">
        <w:rPr>
          <w:sz w:val="28"/>
          <w:szCs w:val="28"/>
        </w:rPr>
        <w:t xml:space="preserve"> </w:t>
      </w:r>
      <w:r w:rsidR="00751F68" w:rsidRPr="00C62A99">
        <w:rPr>
          <w:rFonts w:ascii="Times New Roman" w:hAnsi="Times New Roman" w:cs="Times New Roman"/>
          <w:sz w:val="28"/>
          <w:szCs w:val="28"/>
        </w:rPr>
        <w:t>Объем дебиторской задолженности по состоянию на 01.01.201</w:t>
      </w:r>
      <w:r w:rsidR="00751F68">
        <w:rPr>
          <w:rFonts w:ascii="Times New Roman" w:hAnsi="Times New Roman" w:cs="Times New Roman"/>
          <w:sz w:val="28"/>
          <w:szCs w:val="28"/>
        </w:rPr>
        <w:t>8</w:t>
      </w:r>
      <w:r w:rsidR="00751F68" w:rsidRPr="00C62A99">
        <w:rPr>
          <w:rFonts w:ascii="Times New Roman" w:hAnsi="Times New Roman" w:cs="Times New Roman"/>
          <w:sz w:val="28"/>
          <w:szCs w:val="28"/>
        </w:rPr>
        <w:t xml:space="preserve"> согласно форме 0503169 и балансу ф. 0503120 </w:t>
      </w:r>
      <w:r w:rsidR="00751F68">
        <w:rPr>
          <w:rFonts w:ascii="Times New Roman" w:hAnsi="Times New Roman" w:cs="Times New Roman"/>
          <w:sz w:val="28"/>
          <w:szCs w:val="28"/>
        </w:rPr>
        <w:t>числился в сумме 262</w:t>
      </w:r>
      <w:r w:rsidR="00A510D8">
        <w:rPr>
          <w:rFonts w:ascii="Times New Roman" w:hAnsi="Times New Roman" w:cs="Times New Roman"/>
          <w:sz w:val="28"/>
          <w:szCs w:val="28"/>
        </w:rPr>
        <w:t xml:space="preserve"> </w:t>
      </w:r>
      <w:r w:rsidR="00751F68">
        <w:rPr>
          <w:rFonts w:ascii="Times New Roman" w:hAnsi="Times New Roman" w:cs="Times New Roman"/>
          <w:sz w:val="28"/>
          <w:szCs w:val="28"/>
        </w:rPr>
        <w:t>564,7 тыс. рублей, по состоянию на 01.01.2019  произошло снижение дебиторской задолженности по отношению к началу отчетного периода на сумму 181</w:t>
      </w:r>
      <w:r w:rsidR="00A510D8">
        <w:rPr>
          <w:rFonts w:ascii="Times New Roman" w:hAnsi="Times New Roman" w:cs="Times New Roman"/>
          <w:sz w:val="28"/>
          <w:szCs w:val="28"/>
        </w:rPr>
        <w:t xml:space="preserve"> </w:t>
      </w:r>
      <w:r w:rsidR="00751F68">
        <w:rPr>
          <w:rFonts w:ascii="Times New Roman" w:hAnsi="Times New Roman" w:cs="Times New Roman"/>
          <w:sz w:val="28"/>
          <w:szCs w:val="28"/>
        </w:rPr>
        <w:t xml:space="preserve">060,2 тыс. рублей. На конец года дебиторская задолженность </w:t>
      </w:r>
      <w:r w:rsidR="00751F68" w:rsidRPr="00C62A99">
        <w:rPr>
          <w:rFonts w:ascii="Times New Roman" w:hAnsi="Times New Roman" w:cs="Times New Roman"/>
          <w:sz w:val="28"/>
          <w:szCs w:val="28"/>
        </w:rPr>
        <w:t>составил</w:t>
      </w:r>
      <w:r w:rsidR="00751F68">
        <w:rPr>
          <w:rFonts w:ascii="Times New Roman" w:hAnsi="Times New Roman" w:cs="Times New Roman"/>
          <w:sz w:val="28"/>
          <w:szCs w:val="28"/>
        </w:rPr>
        <w:t>а в сумме 81</w:t>
      </w:r>
      <w:r w:rsidR="00A510D8">
        <w:rPr>
          <w:rFonts w:ascii="Times New Roman" w:hAnsi="Times New Roman" w:cs="Times New Roman"/>
          <w:sz w:val="28"/>
          <w:szCs w:val="28"/>
        </w:rPr>
        <w:t xml:space="preserve"> </w:t>
      </w:r>
      <w:r w:rsidR="00751F68">
        <w:rPr>
          <w:rFonts w:ascii="Times New Roman" w:hAnsi="Times New Roman" w:cs="Times New Roman"/>
          <w:sz w:val="28"/>
          <w:szCs w:val="28"/>
        </w:rPr>
        <w:t>504,5</w:t>
      </w:r>
      <w:r w:rsidR="00751F68" w:rsidRPr="00C62A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51F68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751F68" w:rsidRPr="00C62A99">
        <w:rPr>
          <w:rFonts w:ascii="Times New Roman" w:hAnsi="Times New Roman" w:cs="Times New Roman"/>
          <w:sz w:val="28"/>
          <w:szCs w:val="28"/>
        </w:rPr>
        <w:t>числе</w:t>
      </w:r>
      <w:r w:rsidR="00751F68">
        <w:rPr>
          <w:rFonts w:ascii="Times New Roman" w:hAnsi="Times New Roman" w:cs="Times New Roman"/>
          <w:sz w:val="28"/>
          <w:szCs w:val="28"/>
        </w:rPr>
        <w:t>:</w:t>
      </w:r>
    </w:p>
    <w:p w:rsidR="00751F68" w:rsidRDefault="00751F6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A51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064,6</w:t>
      </w:r>
      <w:r w:rsidRPr="00C62A9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расчеты по доходам от операционной аренды земли, имущества, найму жилых помещений;</w:t>
      </w:r>
    </w:p>
    <w:p w:rsidR="00751F68" w:rsidRDefault="00A510D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F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F68">
        <w:rPr>
          <w:rFonts w:ascii="Times New Roman" w:hAnsi="Times New Roman" w:cs="Times New Roman"/>
          <w:sz w:val="28"/>
          <w:szCs w:val="28"/>
        </w:rPr>
        <w:t>372,2 тыс. рублей расчеты по выданным авансам, в том числе:</w:t>
      </w:r>
    </w:p>
    <w:p w:rsidR="00751F68" w:rsidRDefault="00751F6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-22,4 тыс. рублей аванс услуги связи;</w:t>
      </w:r>
    </w:p>
    <w:p w:rsidR="00751F68" w:rsidRDefault="00751F6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-140,7 тыс. рублей авансовые платежи по электроэнергии;</w:t>
      </w:r>
    </w:p>
    <w:p w:rsidR="00751F68" w:rsidRDefault="00751F6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-1202,0 тыс. рублей – прочие работы, услуги (пояснения отсутствуют);</w:t>
      </w:r>
    </w:p>
    <w:p w:rsidR="00751F68" w:rsidRDefault="00751F6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-7,1 тыс. рублей – авансовые платежи по материальным запасам;</w:t>
      </w:r>
    </w:p>
    <w:p w:rsidR="00751F68" w:rsidRDefault="00A510D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F68">
        <w:rPr>
          <w:rFonts w:ascii="Times New Roman" w:hAnsi="Times New Roman" w:cs="Times New Roman"/>
          <w:sz w:val="28"/>
          <w:szCs w:val="28"/>
        </w:rPr>
        <w:t>2,7 тыс. рублей  расчеты с подотчетными лицами (аванс по подотчету - не поясняется);</w:t>
      </w:r>
    </w:p>
    <w:p w:rsidR="00751F68" w:rsidRDefault="00A510D8" w:rsidP="00751F68">
      <w:pPr>
        <w:pStyle w:val="ac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1F68">
        <w:rPr>
          <w:rFonts w:ascii="Times New Roman" w:hAnsi="Times New Roman" w:cs="Times New Roman"/>
          <w:sz w:val="28"/>
          <w:szCs w:val="28"/>
        </w:rPr>
        <w:t xml:space="preserve">64,9 тыс. рублей расчеты по платежам в бюджеты (задолженность ФСС по пособиям по временной нетрудоспособности, ФОМС). </w:t>
      </w:r>
    </w:p>
    <w:p w:rsidR="00751F68" w:rsidRDefault="00751F68" w:rsidP="00751F68">
      <w:pPr>
        <w:pStyle w:val="ac"/>
        <w:tabs>
          <w:tab w:val="left" w:pos="709"/>
        </w:tabs>
        <w:ind w:firstLine="709"/>
        <w:rPr>
          <w:sz w:val="28"/>
          <w:szCs w:val="28"/>
        </w:rPr>
      </w:pPr>
      <w:r w:rsidRPr="00C62A99">
        <w:rPr>
          <w:rFonts w:ascii="Times New Roman" w:hAnsi="Times New Roman" w:cs="Times New Roman"/>
          <w:sz w:val="28"/>
          <w:szCs w:val="28"/>
        </w:rPr>
        <w:lastRenderedPageBreak/>
        <w:t>Просроченная дебиторская задолженность по состоянию на 01.01.201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62A9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751F68" w:rsidRPr="00B1765A" w:rsidRDefault="00751F68" w:rsidP="00751F6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1765A">
        <w:rPr>
          <w:rFonts w:ascii="Times New Roman" w:hAnsi="Times New Roman" w:cs="Times New Roman"/>
          <w:sz w:val="28"/>
          <w:szCs w:val="28"/>
        </w:rPr>
        <w:t>Сопоставление показателей Баланса главного распорядителя средств бюджета (ф.0503120) и Сведений по дебиторской и кредиторской задолженности учреждения (ф.0503169), отклонений не установило.</w:t>
      </w:r>
    </w:p>
    <w:p w:rsidR="00751F68" w:rsidRPr="00B1765A" w:rsidRDefault="00751F68" w:rsidP="00751F68">
      <w:pPr>
        <w:ind w:firstLine="709"/>
        <w:jc w:val="both"/>
        <w:rPr>
          <w:sz w:val="28"/>
          <w:szCs w:val="28"/>
        </w:rPr>
      </w:pPr>
      <w:r w:rsidRPr="00B1765A">
        <w:rPr>
          <w:sz w:val="28"/>
          <w:szCs w:val="28"/>
        </w:rPr>
        <w:t xml:space="preserve">Согласно Сводного реестра главных распорядителей, распорядителей и получателей средств бюджета Усть–Кутского муниципального образования на начало года по коду 951 </w:t>
      </w:r>
      <w:r w:rsidRPr="00B16407">
        <w:rPr>
          <w:sz w:val="28"/>
          <w:szCs w:val="28"/>
        </w:rPr>
        <w:t xml:space="preserve">числилось </w:t>
      </w:r>
      <w:r>
        <w:rPr>
          <w:sz w:val="28"/>
          <w:szCs w:val="28"/>
        </w:rPr>
        <w:t>8</w:t>
      </w:r>
      <w:r w:rsidRPr="00B16407">
        <w:rPr>
          <w:b/>
          <w:sz w:val="28"/>
          <w:szCs w:val="28"/>
        </w:rPr>
        <w:t xml:space="preserve"> </w:t>
      </w:r>
      <w:r w:rsidRPr="00B16407">
        <w:rPr>
          <w:sz w:val="28"/>
          <w:szCs w:val="28"/>
        </w:rPr>
        <w:t xml:space="preserve">единиц, на конец года в соответствии с Перечнем участников бюджетного процесса (распорядителей и получателей средств Усть–Кутского муниципального образования) числится </w:t>
      </w:r>
      <w:r>
        <w:rPr>
          <w:sz w:val="28"/>
          <w:szCs w:val="28"/>
        </w:rPr>
        <w:t>7</w:t>
      </w:r>
      <w:r w:rsidRPr="00B16407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, по коду 952 - 1 единица</w:t>
      </w:r>
      <w:r w:rsidRPr="00B16407">
        <w:rPr>
          <w:sz w:val="28"/>
          <w:szCs w:val="28"/>
        </w:rPr>
        <w:t>.</w:t>
      </w:r>
    </w:p>
    <w:p w:rsidR="00751F68" w:rsidRPr="008E4E5F" w:rsidRDefault="00751F68" w:rsidP="00751F68">
      <w:pPr>
        <w:ind w:firstLine="709"/>
        <w:jc w:val="both"/>
        <w:rPr>
          <w:sz w:val="28"/>
          <w:szCs w:val="28"/>
        </w:rPr>
      </w:pPr>
      <w:r w:rsidRPr="008E4E5F">
        <w:rPr>
          <w:sz w:val="28"/>
          <w:szCs w:val="28"/>
        </w:rPr>
        <w:t>На начало 2018 года (форма 0503161) числилось 8 учреждений, в том числе:</w:t>
      </w:r>
    </w:p>
    <w:p w:rsidR="00751F68" w:rsidRPr="008E4E5F" w:rsidRDefault="00751F68" w:rsidP="00751F68">
      <w:pPr>
        <w:ind w:firstLine="709"/>
        <w:jc w:val="both"/>
        <w:rPr>
          <w:sz w:val="28"/>
          <w:szCs w:val="28"/>
        </w:rPr>
      </w:pPr>
      <w:r w:rsidRPr="008E4E5F">
        <w:rPr>
          <w:sz w:val="28"/>
          <w:szCs w:val="28"/>
        </w:rPr>
        <w:t xml:space="preserve">-по разделу 01 - 4 учреждения органа власти, </w:t>
      </w:r>
    </w:p>
    <w:p w:rsidR="00751F68" w:rsidRPr="008E4E5F" w:rsidRDefault="00751F68" w:rsidP="00751F68">
      <w:pPr>
        <w:ind w:firstLine="709"/>
        <w:jc w:val="both"/>
        <w:rPr>
          <w:sz w:val="28"/>
          <w:szCs w:val="28"/>
        </w:rPr>
      </w:pPr>
      <w:r w:rsidRPr="008E4E5F">
        <w:rPr>
          <w:sz w:val="28"/>
          <w:szCs w:val="28"/>
        </w:rPr>
        <w:t>-по разделу 05 – 1 казенное учреждение,</w:t>
      </w:r>
    </w:p>
    <w:p w:rsidR="00751F68" w:rsidRPr="008E4E5F" w:rsidRDefault="00751F68" w:rsidP="00751F68">
      <w:pPr>
        <w:ind w:firstLine="709"/>
        <w:jc w:val="both"/>
        <w:rPr>
          <w:sz w:val="28"/>
          <w:szCs w:val="28"/>
        </w:rPr>
      </w:pPr>
      <w:r w:rsidRPr="008E4E5F">
        <w:rPr>
          <w:sz w:val="28"/>
          <w:szCs w:val="28"/>
        </w:rPr>
        <w:t>-по разделу 08 «Культура» - 1 казенное учреждение, 1 бюджетное учреждение,</w:t>
      </w:r>
    </w:p>
    <w:p w:rsidR="00751F68" w:rsidRDefault="00751F68" w:rsidP="00751F68">
      <w:pPr>
        <w:ind w:firstLine="709"/>
        <w:jc w:val="both"/>
        <w:rPr>
          <w:sz w:val="28"/>
          <w:szCs w:val="28"/>
        </w:rPr>
      </w:pPr>
      <w:r w:rsidRPr="008E4E5F">
        <w:rPr>
          <w:sz w:val="28"/>
          <w:szCs w:val="28"/>
        </w:rPr>
        <w:t>-по разделу 12 «Средства массовой информации» - 1 казенное учреждение.</w:t>
      </w:r>
    </w:p>
    <w:p w:rsidR="00751F68" w:rsidRPr="008E4E5F" w:rsidRDefault="00751F68" w:rsidP="00751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государственных (муниципальных) унитарных предприятия.</w:t>
      </w:r>
    </w:p>
    <w:p w:rsidR="00751F68" w:rsidRDefault="002F6C1B" w:rsidP="00751F6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51F68" w:rsidRPr="00A90F31">
        <w:rPr>
          <w:sz w:val="28"/>
          <w:szCs w:val="28"/>
        </w:rPr>
        <w:t>редиторская задолженность по обязательствам местного бюджета УКМО (городского поселения) на конец 201</w:t>
      </w:r>
      <w:r w:rsidR="00751F68">
        <w:rPr>
          <w:sz w:val="28"/>
          <w:szCs w:val="28"/>
        </w:rPr>
        <w:t>8</w:t>
      </w:r>
      <w:r w:rsidR="00751F68" w:rsidRPr="00A90F31">
        <w:rPr>
          <w:sz w:val="28"/>
          <w:szCs w:val="28"/>
        </w:rPr>
        <w:t xml:space="preserve"> года составила </w:t>
      </w:r>
      <w:r w:rsidR="00751F68">
        <w:rPr>
          <w:sz w:val="28"/>
          <w:szCs w:val="28"/>
        </w:rPr>
        <w:t>300,3 тыс.</w:t>
      </w:r>
      <w:r w:rsidR="00751F68" w:rsidRPr="00A90F31">
        <w:rPr>
          <w:sz w:val="28"/>
          <w:szCs w:val="28"/>
        </w:rPr>
        <w:t xml:space="preserve"> рублей,</w:t>
      </w:r>
      <w:r w:rsidR="00751F68" w:rsidRPr="00D336F9">
        <w:rPr>
          <w:sz w:val="28"/>
          <w:szCs w:val="28"/>
        </w:rPr>
        <w:t xml:space="preserve"> </w:t>
      </w:r>
      <w:r w:rsidR="00751F68" w:rsidRPr="00A90F31">
        <w:rPr>
          <w:sz w:val="28"/>
          <w:szCs w:val="28"/>
        </w:rPr>
        <w:t>что соответствует показателям баланса (ф. 0503120)</w:t>
      </w:r>
      <w:r w:rsidR="00751F68">
        <w:rPr>
          <w:sz w:val="28"/>
          <w:szCs w:val="28"/>
        </w:rPr>
        <w:t>,</w:t>
      </w:r>
      <w:r w:rsidR="00751F68" w:rsidRPr="00A90F31">
        <w:rPr>
          <w:sz w:val="28"/>
          <w:szCs w:val="28"/>
        </w:rPr>
        <w:t xml:space="preserve">  просроченная кредиторская задолженность</w:t>
      </w:r>
      <w:r w:rsidR="00751F68">
        <w:rPr>
          <w:sz w:val="28"/>
          <w:szCs w:val="28"/>
        </w:rPr>
        <w:t xml:space="preserve"> отсутствует.</w:t>
      </w:r>
      <w:r w:rsidR="00751F68" w:rsidRPr="00A90F31">
        <w:rPr>
          <w:sz w:val="28"/>
          <w:szCs w:val="28"/>
        </w:rPr>
        <w:t xml:space="preserve"> </w:t>
      </w:r>
    </w:p>
    <w:p w:rsidR="00751F68" w:rsidRPr="00C62A99" w:rsidRDefault="00751F68" w:rsidP="00751F68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C62A99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объем кредиторской задолженности </w:t>
      </w:r>
      <w:r>
        <w:rPr>
          <w:rFonts w:ascii="Times New Roman" w:hAnsi="Times New Roman" w:cs="Times New Roman"/>
          <w:sz w:val="28"/>
          <w:szCs w:val="28"/>
        </w:rPr>
        <w:t>возрос</w:t>
      </w:r>
      <w:r w:rsidRPr="00C62A9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263,8</w:t>
      </w:r>
      <w:r w:rsidRPr="00C62A99">
        <w:rPr>
          <w:rFonts w:ascii="Times New Roman" w:hAnsi="Times New Roman" w:cs="Times New Roman"/>
          <w:sz w:val="28"/>
          <w:szCs w:val="28"/>
        </w:rPr>
        <w:t xml:space="preserve"> тыс. рублей (на начало года задолженность числилась в сумме </w:t>
      </w:r>
      <w:r>
        <w:rPr>
          <w:rFonts w:ascii="Times New Roman" w:hAnsi="Times New Roman" w:cs="Times New Roman"/>
          <w:sz w:val="28"/>
          <w:szCs w:val="28"/>
        </w:rPr>
        <w:t>36,2</w:t>
      </w:r>
      <w:r w:rsidRPr="00C62A99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1661B9" w:rsidRPr="001661B9" w:rsidRDefault="001661B9" w:rsidP="001661B9">
      <w:pPr>
        <w:rPr>
          <w:lang w:eastAsia="zh-CN"/>
        </w:rPr>
      </w:pPr>
    </w:p>
    <w:p w:rsidR="002F6C1B" w:rsidRPr="00AC0377" w:rsidRDefault="002F6C1B" w:rsidP="002F6C1B">
      <w:pPr>
        <w:ind w:firstLine="709"/>
        <w:jc w:val="both"/>
        <w:rPr>
          <w:sz w:val="28"/>
          <w:szCs w:val="28"/>
        </w:rPr>
      </w:pPr>
      <w:r w:rsidRPr="005F27CB">
        <w:rPr>
          <w:b/>
          <w:sz w:val="28"/>
          <w:szCs w:val="28"/>
        </w:rPr>
        <w:t>9</w:t>
      </w:r>
      <w:r w:rsidR="001A617A" w:rsidRPr="005F27CB">
        <w:rPr>
          <w:b/>
          <w:sz w:val="28"/>
          <w:szCs w:val="28"/>
        </w:rPr>
        <w:t>.</w:t>
      </w:r>
      <w:r w:rsidR="00C41255" w:rsidRPr="00C41255">
        <w:rPr>
          <w:sz w:val="28"/>
          <w:szCs w:val="28"/>
        </w:rPr>
        <w:t xml:space="preserve"> </w:t>
      </w:r>
      <w:r w:rsidRPr="00AC0377">
        <w:rPr>
          <w:sz w:val="28"/>
          <w:szCs w:val="28"/>
        </w:rPr>
        <w:t xml:space="preserve">Анализ остатков средств на едином бюджетном счете после завершения операций по принятым денежным обязательствам и других счетах показал следующее. </w:t>
      </w:r>
    </w:p>
    <w:p w:rsidR="00FD65C0" w:rsidRDefault="002F6C1B" w:rsidP="002F6C1B">
      <w:pPr>
        <w:ind w:firstLine="709"/>
        <w:jc w:val="both"/>
        <w:rPr>
          <w:sz w:val="28"/>
          <w:szCs w:val="28"/>
        </w:rPr>
      </w:pPr>
      <w:r w:rsidRPr="00AC0377">
        <w:rPr>
          <w:sz w:val="28"/>
          <w:szCs w:val="28"/>
        </w:rPr>
        <w:t>Согласно балансу исполнения бюджета УКМО (городского поселения)</w:t>
      </w:r>
      <w:r w:rsidR="00FD65C0">
        <w:rPr>
          <w:sz w:val="28"/>
          <w:szCs w:val="28"/>
        </w:rPr>
        <w:t>:</w:t>
      </w:r>
    </w:p>
    <w:p w:rsidR="00FD65C0" w:rsidRDefault="002F6C1B" w:rsidP="00FD65C0">
      <w:pPr>
        <w:ind w:firstLine="709"/>
        <w:jc w:val="both"/>
        <w:rPr>
          <w:sz w:val="28"/>
          <w:szCs w:val="28"/>
        </w:rPr>
      </w:pPr>
      <w:r w:rsidRPr="00AC0377">
        <w:rPr>
          <w:sz w:val="28"/>
          <w:szCs w:val="28"/>
        </w:rPr>
        <w:t xml:space="preserve"> на </w:t>
      </w:r>
      <w:r w:rsidRPr="005D6293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8</w:t>
      </w:r>
      <w:r w:rsidRPr="00AC0377">
        <w:rPr>
          <w:sz w:val="28"/>
          <w:szCs w:val="28"/>
        </w:rPr>
        <w:t xml:space="preserve"> (форма 0503120) по счету 020210000 «средства на счетах бюджета в органе Федерального казначейства» отражен остаток средств на едином бюджетом счете в сумме </w:t>
      </w:r>
      <w:r>
        <w:rPr>
          <w:sz w:val="28"/>
          <w:szCs w:val="28"/>
        </w:rPr>
        <w:t xml:space="preserve">25 368,9 </w:t>
      </w:r>
      <w:r w:rsidRPr="00AC0377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  <w:r w:rsidRPr="00AC0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на счете бюджета 24225,6 тыс. рублей, </w:t>
      </w:r>
      <w:r w:rsidRPr="00AC0377">
        <w:rPr>
          <w:sz w:val="28"/>
          <w:szCs w:val="28"/>
        </w:rPr>
        <w:t xml:space="preserve">на счете средства во временном распоряжении </w:t>
      </w:r>
      <w:r>
        <w:rPr>
          <w:sz w:val="28"/>
          <w:szCs w:val="28"/>
        </w:rPr>
        <w:t>1 143,3,0</w:t>
      </w:r>
      <w:r w:rsidRPr="00AC0377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</w:t>
      </w:r>
    </w:p>
    <w:p w:rsidR="002F6C1B" w:rsidRDefault="002F6C1B" w:rsidP="00FD65C0">
      <w:pPr>
        <w:ind w:firstLine="709"/>
        <w:jc w:val="both"/>
        <w:rPr>
          <w:sz w:val="28"/>
          <w:szCs w:val="28"/>
        </w:rPr>
      </w:pPr>
      <w:r w:rsidRPr="00AC0377">
        <w:rPr>
          <w:sz w:val="28"/>
          <w:szCs w:val="28"/>
        </w:rPr>
        <w:t xml:space="preserve">на </w:t>
      </w:r>
      <w:r w:rsidRPr="005D6293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9</w:t>
      </w:r>
      <w:r w:rsidRPr="005D6293">
        <w:rPr>
          <w:b/>
          <w:sz w:val="28"/>
          <w:szCs w:val="28"/>
        </w:rPr>
        <w:t xml:space="preserve"> </w:t>
      </w:r>
      <w:r w:rsidRPr="00DC3ACE">
        <w:rPr>
          <w:sz w:val="28"/>
          <w:szCs w:val="28"/>
        </w:rPr>
        <w:t xml:space="preserve">на едином счете </w:t>
      </w:r>
      <w:r w:rsidRPr="005D6293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52 039,4</w:t>
      </w:r>
      <w:r w:rsidRPr="00AC037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Pr="00AC0377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</w:t>
      </w:r>
      <w:r w:rsidR="00FD65C0">
        <w:rPr>
          <w:sz w:val="28"/>
          <w:szCs w:val="28"/>
        </w:rPr>
        <w:t>:</w:t>
      </w:r>
      <w:r>
        <w:rPr>
          <w:sz w:val="28"/>
          <w:szCs w:val="28"/>
        </w:rPr>
        <w:t xml:space="preserve"> на счете бюджета 50 516,4 тыс. рублей, </w:t>
      </w:r>
      <w:r w:rsidRPr="00AC0377">
        <w:rPr>
          <w:sz w:val="28"/>
          <w:szCs w:val="28"/>
        </w:rPr>
        <w:t xml:space="preserve">на счете средства во временном распоряжении </w:t>
      </w:r>
      <w:r>
        <w:rPr>
          <w:sz w:val="28"/>
          <w:szCs w:val="28"/>
        </w:rPr>
        <w:t>1523,0</w:t>
      </w:r>
      <w:r w:rsidRPr="00AC037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AC0377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величение остатков на счете </w:t>
      </w:r>
      <w:r w:rsidRPr="00AC0377">
        <w:rPr>
          <w:sz w:val="28"/>
          <w:szCs w:val="28"/>
        </w:rPr>
        <w:t xml:space="preserve">составило </w:t>
      </w:r>
      <w:r>
        <w:rPr>
          <w:sz w:val="28"/>
          <w:szCs w:val="28"/>
        </w:rPr>
        <w:t>26670,6</w:t>
      </w:r>
      <w:r w:rsidRPr="00AC0377">
        <w:rPr>
          <w:sz w:val="28"/>
          <w:szCs w:val="28"/>
        </w:rPr>
        <w:t xml:space="preserve"> тыс. рублей. </w:t>
      </w:r>
    </w:p>
    <w:p w:rsidR="002F6C1B" w:rsidRPr="00AC0377" w:rsidRDefault="002F6C1B" w:rsidP="002F6C1B">
      <w:pPr>
        <w:ind w:firstLine="709"/>
        <w:jc w:val="both"/>
        <w:rPr>
          <w:sz w:val="28"/>
          <w:szCs w:val="28"/>
        </w:rPr>
      </w:pPr>
      <w:r w:rsidRPr="00AC0377">
        <w:rPr>
          <w:sz w:val="28"/>
          <w:szCs w:val="28"/>
        </w:rPr>
        <w:t xml:space="preserve">Остаток в сумме </w:t>
      </w:r>
      <w:r>
        <w:rPr>
          <w:sz w:val="28"/>
          <w:szCs w:val="28"/>
        </w:rPr>
        <w:t>50 516,4</w:t>
      </w:r>
      <w:r w:rsidRPr="00AC0377">
        <w:rPr>
          <w:sz w:val="28"/>
          <w:szCs w:val="28"/>
        </w:rPr>
        <w:t xml:space="preserve"> тыс. рублей подтвержден выписко</w:t>
      </w:r>
      <w:r>
        <w:rPr>
          <w:sz w:val="28"/>
          <w:szCs w:val="28"/>
        </w:rPr>
        <w:t>й из лицевого счета бюджета № 01</w:t>
      </w:r>
      <w:r w:rsidRPr="00AC0377">
        <w:rPr>
          <w:sz w:val="28"/>
          <w:szCs w:val="28"/>
        </w:rPr>
        <w:t>343008</w:t>
      </w:r>
      <w:r>
        <w:rPr>
          <w:sz w:val="28"/>
          <w:szCs w:val="28"/>
        </w:rPr>
        <w:t>77</w:t>
      </w:r>
      <w:r w:rsidRPr="00AC0377">
        <w:rPr>
          <w:sz w:val="28"/>
          <w:szCs w:val="28"/>
        </w:rPr>
        <w:t>0 за 31 декабря 201</w:t>
      </w:r>
      <w:r>
        <w:rPr>
          <w:sz w:val="28"/>
          <w:szCs w:val="28"/>
        </w:rPr>
        <w:t>8</w:t>
      </w:r>
      <w:r w:rsidRPr="00AC0377">
        <w:rPr>
          <w:sz w:val="28"/>
          <w:szCs w:val="28"/>
        </w:rPr>
        <w:t xml:space="preserve"> года.</w:t>
      </w:r>
    </w:p>
    <w:p w:rsidR="002F6C1B" w:rsidRPr="00664E0E" w:rsidRDefault="002F6C1B" w:rsidP="002F6C1B">
      <w:pPr>
        <w:ind w:firstLine="709"/>
        <w:jc w:val="both"/>
        <w:rPr>
          <w:sz w:val="28"/>
          <w:szCs w:val="28"/>
        </w:rPr>
      </w:pPr>
      <w:r w:rsidRPr="00664E0E">
        <w:rPr>
          <w:sz w:val="28"/>
          <w:szCs w:val="28"/>
        </w:rPr>
        <w:t xml:space="preserve">В результате, по бюджетной деятельности, </w:t>
      </w:r>
      <w:r w:rsidR="00ED3406">
        <w:rPr>
          <w:sz w:val="28"/>
          <w:szCs w:val="28"/>
        </w:rPr>
        <w:t>увеличение</w:t>
      </w:r>
      <w:r w:rsidRPr="00664E0E">
        <w:rPr>
          <w:sz w:val="28"/>
          <w:szCs w:val="28"/>
        </w:rPr>
        <w:t xml:space="preserve"> остатка денежных средств составило </w:t>
      </w:r>
      <w:r>
        <w:rPr>
          <w:sz w:val="28"/>
          <w:szCs w:val="28"/>
        </w:rPr>
        <w:t>26290,8</w:t>
      </w:r>
      <w:r w:rsidRPr="00664E0E">
        <w:rPr>
          <w:sz w:val="28"/>
          <w:szCs w:val="28"/>
        </w:rPr>
        <w:t xml:space="preserve"> тыс. рублей. Остаток средств во временном распоряжении </w:t>
      </w:r>
      <w:r>
        <w:rPr>
          <w:sz w:val="28"/>
          <w:szCs w:val="28"/>
        </w:rPr>
        <w:t>увеличился</w:t>
      </w:r>
      <w:r w:rsidRPr="00664E0E">
        <w:rPr>
          <w:sz w:val="28"/>
          <w:szCs w:val="28"/>
        </w:rPr>
        <w:t xml:space="preserve"> по отношению к началу 201</w:t>
      </w:r>
      <w:r>
        <w:rPr>
          <w:sz w:val="28"/>
          <w:szCs w:val="28"/>
        </w:rPr>
        <w:t>8</w:t>
      </w:r>
      <w:r w:rsidRPr="00664E0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379,7</w:t>
      </w:r>
      <w:r w:rsidRPr="00664E0E">
        <w:rPr>
          <w:sz w:val="28"/>
          <w:szCs w:val="28"/>
        </w:rPr>
        <w:t xml:space="preserve"> тыс. рублей.</w:t>
      </w:r>
    </w:p>
    <w:p w:rsidR="002F6C1B" w:rsidRPr="0076556B" w:rsidRDefault="002F6C1B" w:rsidP="002F6C1B">
      <w:pPr>
        <w:ind w:firstLine="709"/>
        <w:jc w:val="both"/>
        <w:rPr>
          <w:sz w:val="28"/>
          <w:szCs w:val="28"/>
        </w:rPr>
      </w:pPr>
      <w:r w:rsidRPr="0076556B">
        <w:rPr>
          <w:sz w:val="28"/>
          <w:szCs w:val="28"/>
        </w:rPr>
        <w:t>Остатк</w:t>
      </w:r>
      <w:r>
        <w:rPr>
          <w:sz w:val="28"/>
          <w:szCs w:val="28"/>
        </w:rPr>
        <w:t>и</w:t>
      </w:r>
      <w:r w:rsidRPr="0076556B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бюджета </w:t>
      </w:r>
      <w:r w:rsidRPr="0076556B">
        <w:rPr>
          <w:sz w:val="28"/>
          <w:szCs w:val="28"/>
        </w:rPr>
        <w:t xml:space="preserve">по состоянию на </w:t>
      </w:r>
      <w:r w:rsidRPr="00746EAA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9</w:t>
      </w:r>
      <w:r w:rsidRPr="0076556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составляют 50516,4</w:t>
      </w:r>
      <w:r w:rsidRPr="00746EAA">
        <w:rPr>
          <w:b/>
          <w:sz w:val="28"/>
          <w:szCs w:val="28"/>
        </w:rPr>
        <w:t xml:space="preserve"> </w:t>
      </w:r>
      <w:r w:rsidRPr="00AB2DDB">
        <w:rPr>
          <w:sz w:val="28"/>
          <w:szCs w:val="28"/>
        </w:rPr>
        <w:t>тыс. рублей</w:t>
      </w:r>
      <w:r w:rsidRPr="0076556B">
        <w:rPr>
          <w:sz w:val="28"/>
          <w:szCs w:val="28"/>
        </w:rPr>
        <w:t>, в том числе:</w:t>
      </w:r>
    </w:p>
    <w:p w:rsidR="002F6C1B" w:rsidRPr="0076556B" w:rsidRDefault="002F6C1B" w:rsidP="002F6C1B">
      <w:pPr>
        <w:ind w:firstLine="709"/>
        <w:jc w:val="both"/>
        <w:rPr>
          <w:sz w:val="28"/>
          <w:szCs w:val="28"/>
        </w:rPr>
      </w:pPr>
      <w:r w:rsidRPr="0076556B">
        <w:rPr>
          <w:sz w:val="28"/>
          <w:szCs w:val="28"/>
        </w:rPr>
        <w:t xml:space="preserve">* целевые средства муниципального дорожного фонда </w:t>
      </w:r>
      <w:r>
        <w:rPr>
          <w:sz w:val="28"/>
          <w:szCs w:val="28"/>
        </w:rPr>
        <w:t>10358,9</w:t>
      </w:r>
      <w:r w:rsidRPr="0076556B">
        <w:rPr>
          <w:sz w:val="28"/>
          <w:szCs w:val="28"/>
        </w:rPr>
        <w:t xml:space="preserve"> тыс. рублей;</w:t>
      </w:r>
    </w:p>
    <w:p w:rsidR="002F6C1B" w:rsidRPr="006C75AE" w:rsidRDefault="002F6C1B" w:rsidP="002F6C1B">
      <w:pPr>
        <w:ind w:firstLine="709"/>
        <w:jc w:val="both"/>
        <w:rPr>
          <w:sz w:val="28"/>
          <w:szCs w:val="28"/>
        </w:rPr>
      </w:pPr>
      <w:r w:rsidRPr="006C75AE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6C75AE">
        <w:rPr>
          <w:sz w:val="28"/>
          <w:szCs w:val="28"/>
        </w:rPr>
        <w:t xml:space="preserve">собственные средства </w:t>
      </w:r>
      <w:r>
        <w:rPr>
          <w:sz w:val="28"/>
          <w:szCs w:val="28"/>
        </w:rPr>
        <w:t>40157,5</w:t>
      </w:r>
      <w:r w:rsidRPr="006C75AE">
        <w:rPr>
          <w:sz w:val="28"/>
          <w:szCs w:val="28"/>
        </w:rPr>
        <w:t xml:space="preserve"> тыс. рублей.</w:t>
      </w:r>
    </w:p>
    <w:p w:rsidR="002F6C1B" w:rsidRPr="00C24E96" w:rsidRDefault="002F6C1B" w:rsidP="002F6C1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10.</w:t>
      </w:r>
      <w:r w:rsidRPr="002F6C1B">
        <w:rPr>
          <w:sz w:val="28"/>
          <w:szCs w:val="28"/>
        </w:rPr>
        <w:t xml:space="preserve"> </w:t>
      </w:r>
      <w:r w:rsidRPr="00C24E96">
        <w:rPr>
          <w:sz w:val="28"/>
          <w:szCs w:val="28"/>
        </w:rPr>
        <w:t>Первоначально решением Думы УКМО (ГП) от 2</w:t>
      </w:r>
      <w:r>
        <w:rPr>
          <w:sz w:val="28"/>
          <w:szCs w:val="28"/>
        </w:rPr>
        <w:t>1.12.2017</w:t>
      </w:r>
      <w:r w:rsidRPr="00C24E96">
        <w:rPr>
          <w:sz w:val="28"/>
          <w:szCs w:val="28"/>
        </w:rPr>
        <w:t xml:space="preserve"> № 2</w:t>
      </w:r>
      <w:r>
        <w:rPr>
          <w:sz w:val="28"/>
          <w:szCs w:val="28"/>
        </w:rPr>
        <w:t>3</w:t>
      </w:r>
      <w:r w:rsidRPr="00C24E96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Pr="00C24E96">
        <w:rPr>
          <w:sz w:val="28"/>
          <w:szCs w:val="28"/>
        </w:rPr>
        <w:t xml:space="preserve"> в бюджете города утвержден дефицит в сумме 2</w:t>
      </w:r>
      <w:r>
        <w:rPr>
          <w:sz w:val="28"/>
          <w:szCs w:val="28"/>
        </w:rPr>
        <w:t>0</w:t>
      </w:r>
      <w:r w:rsidR="00FD65C0">
        <w:rPr>
          <w:sz w:val="28"/>
          <w:szCs w:val="28"/>
        </w:rPr>
        <w:t> </w:t>
      </w:r>
      <w:r>
        <w:rPr>
          <w:sz w:val="28"/>
          <w:szCs w:val="28"/>
        </w:rPr>
        <w:t>186</w:t>
      </w:r>
      <w:r w:rsidR="00FD65C0">
        <w:rPr>
          <w:sz w:val="28"/>
          <w:szCs w:val="28"/>
        </w:rPr>
        <w:t>,1</w:t>
      </w:r>
      <w:r w:rsidRPr="00C24E9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7</w:t>
      </w:r>
      <w:r w:rsidRPr="00C24E96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24E96">
        <w:rPr>
          <w:sz w:val="28"/>
          <w:szCs w:val="28"/>
        </w:rPr>
        <w:t xml:space="preserve">% утвержденного общего годового объема доходов бюджета города без учета утвержденного объема безвозмездных поступлений. </w:t>
      </w:r>
    </w:p>
    <w:p w:rsidR="002F6C1B" w:rsidRPr="00DE2596" w:rsidRDefault="002F6C1B" w:rsidP="002F6C1B">
      <w:pPr>
        <w:ind w:firstLine="709"/>
        <w:jc w:val="both"/>
        <w:rPr>
          <w:sz w:val="28"/>
          <w:szCs w:val="28"/>
        </w:rPr>
      </w:pPr>
      <w:r w:rsidRPr="00DE2596">
        <w:rPr>
          <w:sz w:val="28"/>
          <w:szCs w:val="28"/>
        </w:rPr>
        <w:t xml:space="preserve">Установлен предельный объем муниципального долга в </w:t>
      </w:r>
      <w:r w:rsidRPr="00BE630E">
        <w:rPr>
          <w:sz w:val="28"/>
          <w:szCs w:val="28"/>
        </w:rPr>
        <w:t xml:space="preserve">размере </w:t>
      </w:r>
      <w:r>
        <w:rPr>
          <w:sz w:val="28"/>
          <w:szCs w:val="28"/>
        </w:rPr>
        <w:t>282 196,4</w:t>
      </w:r>
      <w:r w:rsidRPr="00BE630E">
        <w:rPr>
          <w:sz w:val="28"/>
          <w:szCs w:val="28"/>
        </w:rPr>
        <w:t xml:space="preserve"> тыс.</w:t>
      </w:r>
      <w:r w:rsidRPr="00DE2596">
        <w:rPr>
          <w:sz w:val="28"/>
          <w:szCs w:val="28"/>
        </w:rPr>
        <w:t xml:space="preserve"> рублей, верхний предел муниципального внутреннего долга на 01.01.201</w:t>
      </w:r>
      <w:r>
        <w:rPr>
          <w:sz w:val="28"/>
          <w:szCs w:val="28"/>
        </w:rPr>
        <w:t xml:space="preserve">9 </w:t>
      </w:r>
      <w:r w:rsidRPr="00DE2596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20 186,1</w:t>
      </w:r>
      <w:r w:rsidRPr="00DE2596">
        <w:rPr>
          <w:sz w:val="28"/>
          <w:szCs w:val="28"/>
        </w:rPr>
        <w:t xml:space="preserve"> тыс. рублей, в том числе предельный объем обязательств по муниципальным гарантиям 0 тыс. рублей.</w:t>
      </w:r>
    </w:p>
    <w:p w:rsidR="002F6C1B" w:rsidRPr="00D20179" w:rsidRDefault="002F6C1B" w:rsidP="002F6C1B">
      <w:pPr>
        <w:ind w:firstLine="709"/>
        <w:jc w:val="both"/>
        <w:rPr>
          <w:sz w:val="28"/>
          <w:szCs w:val="28"/>
        </w:rPr>
      </w:pPr>
      <w:r w:rsidRPr="00D20179">
        <w:rPr>
          <w:sz w:val="28"/>
          <w:szCs w:val="28"/>
        </w:rPr>
        <w:t>Предельный объем расходов по обслуживанию муниципального долга УКМО (городского поселения) на 201</w:t>
      </w:r>
      <w:r>
        <w:rPr>
          <w:sz w:val="28"/>
          <w:szCs w:val="28"/>
        </w:rPr>
        <w:t>8</w:t>
      </w:r>
      <w:r w:rsidRPr="00D20179">
        <w:rPr>
          <w:sz w:val="28"/>
          <w:szCs w:val="28"/>
        </w:rPr>
        <w:t xml:space="preserve"> год установлен в размере </w:t>
      </w:r>
      <w:r>
        <w:rPr>
          <w:sz w:val="28"/>
          <w:szCs w:val="28"/>
        </w:rPr>
        <w:t>500,0</w:t>
      </w:r>
      <w:r w:rsidRPr="00D20179">
        <w:rPr>
          <w:sz w:val="28"/>
          <w:szCs w:val="28"/>
        </w:rPr>
        <w:t xml:space="preserve"> тыс. рублей.</w:t>
      </w:r>
    </w:p>
    <w:p w:rsidR="002F6C1B" w:rsidRPr="00D20179" w:rsidRDefault="002F6C1B" w:rsidP="002F6C1B">
      <w:pPr>
        <w:ind w:firstLine="709"/>
        <w:jc w:val="both"/>
        <w:rPr>
          <w:sz w:val="28"/>
          <w:szCs w:val="28"/>
        </w:rPr>
      </w:pPr>
      <w:r w:rsidRPr="00D20179">
        <w:rPr>
          <w:sz w:val="28"/>
          <w:szCs w:val="28"/>
        </w:rPr>
        <w:t>С учетом внесенных изменений в бюджет УКМО (городского поселения) утвержден</w:t>
      </w:r>
      <w:r>
        <w:rPr>
          <w:sz w:val="28"/>
          <w:szCs w:val="28"/>
        </w:rPr>
        <w:t xml:space="preserve"> бюджет с дефицитом</w:t>
      </w:r>
      <w:r w:rsidRPr="00D2017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6 861</w:t>
      </w:r>
      <w:r w:rsidRPr="00D20179">
        <w:rPr>
          <w:sz w:val="28"/>
          <w:szCs w:val="28"/>
        </w:rPr>
        <w:t xml:space="preserve"> тыс. рублей. </w:t>
      </w:r>
    </w:p>
    <w:p w:rsidR="002F6C1B" w:rsidRPr="00BE630E" w:rsidRDefault="002F6C1B" w:rsidP="002F6C1B">
      <w:pPr>
        <w:ind w:firstLine="709"/>
        <w:jc w:val="both"/>
        <w:rPr>
          <w:sz w:val="28"/>
          <w:szCs w:val="28"/>
        </w:rPr>
      </w:pPr>
      <w:r w:rsidRPr="00BE630E">
        <w:rPr>
          <w:sz w:val="28"/>
          <w:szCs w:val="28"/>
        </w:rPr>
        <w:t>В решении о бюджете в составе источников финансирования дефицита бюджета УКМО на 201</w:t>
      </w:r>
      <w:r>
        <w:rPr>
          <w:sz w:val="28"/>
          <w:szCs w:val="28"/>
        </w:rPr>
        <w:t>8</w:t>
      </w:r>
      <w:r w:rsidRPr="00BE630E">
        <w:rPr>
          <w:sz w:val="28"/>
          <w:szCs w:val="28"/>
        </w:rPr>
        <w:t xml:space="preserve"> год  утверждены</w:t>
      </w:r>
      <w:r>
        <w:rPr>
          <w:sz w:val="28"/>
          <w:szCs w:val="28"/>
        </w:rPr>
        <w:t xml:space="preserve"> в сумме 20 186,1 тыс. рублей</w:t>
      </w:r>
      <w:r w:rsidRPr="00BE630E">
        <w:rPr>
          <w:sz w:val="28"/>
          <w:szCs w:val="28"/>
        </w:rPr>
        <w:t xml:space="preserve">: изменение остатков средств на счетах по учету средств местного бюджета в сумме </w:t>
      </w:r>
      <w:r>
        <w:rPr>
          <w:sz w:val="28"/>
          <w:szCs w:val="28"/>
        </w:rPr>
        <w:t>6861,0</w:t>
      </w:r>
      <w:r w:rsidRPr="00BE630E">
        <w:rPr>
          <w:sz w:val="28"/>
          <w:szCs w:val="28"/>
        </w:rPr>
        <w:t xml:space="preserve"> тыс. рублей;</w:t>
      </w:r>
      <w:r>
        <w:rPr>
          <w:sz w:val="28"/>
          <w:szCs w:val="28"/>
        </w:rPr>
        <w:t xml:space="preserve"> </w:t>
      </w:r>
      <w:r w:rsidRPr="00BE630E">
        <w:rPr>
          <w:sz w:val="28"/>
          <w:szCs w:val="28"/>
        </w:rPr>
        <w:t xml:space="preserve">разница между полученными и погашенными кредитами, предоставленными кредитными организациями – </w:t>
      </w:r>
      <w:r>
        <w:rPr>
          <w:sz w:val="28"/>
          <w:szCs w:val="28"/>
        </w:rPr>
        <w:t xml:space="preserve">0,0 </w:t>
      </w:r>
      <w:r w:rsidRPr="00BE630E">
        <w:rPr>
          <w:sz w:val="28"/>
          <w:szCs w:val="28"/>
        </w:rPr>
        <w:t xml:space="preserve">тыс. рублей. </w:t>
      </w:r>
    </w:p>
    <w:p w:rsidR="002F6C1B" w:rsidRPr="007B01AE" w:rsidRDefault="002F6C1B" w:rsidP="002F6C1B">
      <w:pPr>
        <w:ind w:firstLine="709"/>
        <w:jc w:val="both"/>
        <w:rPr>
          <w:sz w:val="28"/>
          <w:szCs w:val="28"/>
        </w:rPr>
      </w:pPr>
      <w:r w:rsidRPr="007B01AE">
        <w:rPr>
          <w:sz w:val="28"/>
          <w:szCs w:val="28"/>
        </w:rPr>
        <w:t xml:space="preserve">Уточненный предельный объем муниципального долга местного бюджета установлен в размере </w:t>
      </w:r>
      <w:r w:rsidRPr="00B71D67">
        <w:rPr>
          <w:sz w:val="28"/>
          <w:szCs w:val="28"/>
        </w:rPr>
        <w:t>28</w:t>
      </w:r>
      <w:r w:rsidR="00FD65C0" w:rsidRPr="00B71D67">
        <w:rPr>
          <w:sz w:val="28"/>
          <w:szCs w:val="28"/>
        </w:rPr>
        <w:t>9</w:t>
      </w:r>
      <w:r w:rsidRPr="00B71D67">
        <w:rPr>
          <w:sz w:val="28"/>
          <w:szCs w:val="28"/>
        </w:rPr>
        <w:t> </w:t>
      </w:r>
      <w:r w:rsidR="00FD65C0" w:rsidRPr="00B71D67">
        <w:rPr>
          <w:sz w:val="28"/>
          <w:szCs w:val="28"/>
        </w:rPr>
        <w:t>396</w:t>
      </w:r>
      <w:r w:rsidRPr="00B71D67">
        <w:rPr>
          <w:sz w:val="28"/>
          <w:szCs w:val="28"/>
        </w:rPr>
        <w:t>,</w:t>
      </w:r>
      <w:r w:rsidR="00FD65C0" w:rsidRPr="00B71D67">
        <w:rPr>
          <w:sz w:val="28"/>
          <w:szCs w:val="28"/>
        </w:rPr>
        <w:t>37</w:t>
      </w:r>
      <w:r w:rsidRPr="00BE630E">
        <w:rPr>
          <w:sz w:val="28"/>
          <w:szCs w:val="28"/>
        </w:rPr>
        <w:t xml:space="preserve"> </w:t>
      </w:r>
      <w:r w:rsidRPr="007B01AE">
        <w:rPr>
          <w:sz w:val="28"/>
          <w:szCs w:val="28"/>
        </w:rPr>
        <w:t>тыс. рублей, верхний предел муниципального внутреннего долга на 01.01.201</w:t>
      </w:r>
      <w:r>
        <w:rPr>
          <w:sz w:val="28"/>
          <w:szCs w:val="28"/>
        </w:rPr>
        <w:t>9</w:t>
      </w:r>
      <w:r w:rsidRPr="007B01AE">
        <w:rPr>
          <w:sz w:val="28"/>
          <w:szCs w:val="28"/>
        </w:rPr>
        <w:t xml:space="preserve"> в размере 0 тыс. рублей, в том числе предельный объем обязательств по муниципальным гарантиям 0 тыс. рублей.</w:t>
      </w:r>
    </w:p>
    <w:p w:rsidR="002F6C1B" w:rsidRPr="00922FE2" w:rsidRDefault="002F6C1B" w:rsidP="002F6C1B">
      <w:pPr>
        <w:ind w:firstLine="709"/>
        <w:jc w:val="both"/>
        <w:rPr>
          <w:sz w:val="28"/>
          <w:szCs w:val="28"/>
        </w:rPr>
      </w:pPr>
      <w:r w:rsidRPr="00922FE2">
        <w:rPr>
          <w:sz w:val="28"/>
          <w:szCs w:val="28"/>
        </w:rPr>
        <w:t>Уточненный предельный объем расходов по обслуживанию муниципального долга УКМО на 201</w:t>
      </w:r>
      <w:r>
        <w:rPr>
          <w:sz w:val="28"/>
          <w:szCs w:val="28"/>
        </w:rPr>
        <w:t>8</w:t>
      </w:r>
      <w:r w:rsidRPr="00922FE2">
        <w:rPr>
          <w:sz w:val="28"/>
          <w:szCs w:val="28"/>
        </w:rPr>
        <w:t xml:space="preserve"> год установлен в размере 3,</w:t>
      </w:r>
      <w:r>
        <w:rPr>
          <w:sz w:val="28"/>
          <w:szCs w:val="28"/>
        </w:rPr>
        <w:t>1</w:t>
      </w:r>
      <w:r w:rsidRPr="00922FE2">
        <w:rPr>
          <w:sz w:val="28"/>
          <w:szCs w:val="28"/>
        </w:rPr>
        <w:t xml:space="preserve"> тыс. рублей.</w:t>
      </w:r>
    </w:p>
    <w:p w:rsidR="002F6C1B" w:rsidRPr="009E41A7" w:rsidRDefault="002F6C1B" w:rsidP="002F6C1B">
      <w:pPr>
        <w:ind w:firstLine="709"/>
        <w:jc w:val="both"/>
        <w:rPr>
          <w:sz w:val="28"/>
          <w:szCs w:val="28"/>
        </w:rPr>
      </w:pPr>
      <w:r w:rsidRPr="009E41A7">
        <w:rPr>
          <w:sz w:val="28"/>
          <w:szCs w:val="28"/>
        </w:rPr>
        <w:t xml:space="preserve">Главным администратором источников финансирования дефицита местного бюджета является Комитет по финансам и налогам администрации Усть-Кутского муниципального образования (городского поселения), код </w:t>
      </w:r>
      <w:r>
        <w:rPr>
          <w:sz w:val="28"/>
          <w:szCs w:val="28"/>
        </w:rPr>
        <w:t xml:space="preserve">главы </w:t>
      </w:r>
      <w:r w:rsidRPr="009E41A7">
        <w:rPr>
          <w:sz w:val="28"/>
          <w:szCs w:val="28"/>
        </w:rPr>
        <w:t>951.</w:t>
      </w:r>
    </w:p>
    <w:p w:rsidR="002F6C1B" w:rsidRPr="00FC66CE" w:rsidRDefault="002F6C1B" w:rsidP="002F6C1B">
      <w:pPr>
        <w:ind w:firstLine="709"/>
        <w:jc w:val="both"/>
        <w:rPr>
          <w:sz w:val="28"/>
          <w:szCs w:val="28"/>
        </w:rPr>
      </w:pPr>
      <w:r w:rsidRPr="00FC66CE">
        <w:rPr>
          <w:sz w:val="28"/>
          <w:szCs w:val="28"/>
        </w:rPr>
        <w:t xml:space="preserve">В соответствии со ст. 96 БК РФ определены источники финансирования дефицита бюджета в сумме </w:t>
      </w:r>
      <w:r>
        <w:rPr>
          <w:sz w:val="28"/>
          <w:szCs w:val="28"/>
        </w:rPr>
        <w:t xml:space="preserve">(-) 6861,0 </w:t>
      </w:r>
      <w:r w:rsidRPr="00FC66CE">
        <w:rPr>
          <w:sz w:val="28"/>
          <w:szCs w:val="28"/>
        </w:rPr>
        <w:t>тыс. рублей, в том числе:</w:t>
      </w:r>
    </w:p>
    <w:p w:rsidR="002F6C1B" w:rsidRPr="00FC66CE" w:rsidRDefault="002F6C1B" w:rsidP="002F6C1B">
      <w:pPr>
        <w:ind w:firstLine="709"/>
        <w:jc w:val="both"/>
        <w:rPr>
          <w:sz w:val="28"/>
          <w:szCs w:val="28"/>
        </w:rPr>
      </w:pPr>
      <w:r w:rsidRPr="00FC66CE">
        <w:rPr>
          <w:sz w:val="28"/>
          <w:szCs w:val="28"/>
        </w:rPr>
        <w:t xml:space="preserve">разница между полученными и погашенными муниципальным образованием кредитами кредитных организаций – </w:t>
      </w:r>
      <w:r>
        <w:rPr>
          <w:sz w:val="28"/>
          <w:szCs w:val="28"/>
        </w:rPr>
        <w:t>0,0</w:t>
      </w:r>
      <w:r w:rsidRPr="00FC66CE">
        <w:rPr>
          <w:sz w:val="28"/>
          <w:szCs w:val="28"/>
        </w:rPr>
        <w:t xml:space="preserve"> тыс. рублей;</w:t>
      </w:r>
    </w:p>
    <w:p w:rsidR="002F6C1B" w:rsidRPr="00FC66CE" w:rsidRDefault="002F6C1B" w:rsidP="002F6C1B">
      <w:pPr>
        <w:ind w:firstLine="709"/>
        <w:jc w:val="both"/>
        <w:rPr>
          <w:sz w:val="28"/>
          <w:szCs w:val="28"/>
        </w:rPr>
      </w:pPr>
      <w:r w:rsidRPr="00FC66CE">
        <w:rPr>
          <w:sz w:val="28"/>
          <w:szCs w:val="28"/>
        </w:rPr>
        <w:t xml:space="preserve">изменение остатков средств на счетах по учету средств местного бюджета – </w:t>
      </w:r>
      <w:r>
        <w:rPr>
          <w:sz w:val="28"/>
          <w:szCs w:val="28"/>
        </w:rPr>
        <w:t>6861,0</w:t>
      </w:r>
      <w:r w:rsidRPr="00FC66CE">
        <w:rPr>
          <w:sz w:val="28"/>
          <w:szCs w:val="28"/>
        </w:rPr>
        <w:t xml:space="preserve"> тыс. рублей.</w:t>
      </w:r>
    </w:p>
    <w:p w:rsidR="002F6C1B" w:rsidRPr="00922FE2" w:rsidRDefault="002F6C1B" w:rsidP="002F6C1B">
      <w:pPr>
        <w:ind w:firstLine="709"/>
        <w:jc w:val="both"/>
        <w:rPr>
          <w:sz w:val="28"/>
          <w:szCs w:val="28"/>
        </w:rPr>
      </w:pPr>
      <w:r w:rsidRPr="00922FE2">
        <w:rPr>
          <w:sz w:val="28"/>
          <w:szCs w:val="28"/>
        </w:rPr>
        <w:t>Сводная бюджетная роспись бюджета Усть-Кутского муниципального образования (городского поселения) на 201</w:t>
      </w:r>
      <w:r>
        <w:rPr>
          <w:sz w:val="28"/>
          <w:szCs w:val="28"/>
        </w:rPr>
        <w:t>8</w:t>
      </w:r>
      <w:r w:rsidRPr="00922FE2">
        <w:rPr>
          <w:sz w:val="28"/>
          <w:szCs w:val="28"/>
        </w:rPr>
        <w:t xml:space="preserve"> год (раздел II Роспись источников финансирования дефицита бюджета Усть-Кутского муниципального образования (городского поселения)) соответствует утвержденным показателям.</w:t>
      </w:r>
    </w:p>
    <w:p w:rsidR="002F6C1B" w:rsidRPr="00EC0188" w:rsidRDefault="002F6C1B" w:rsidP="002F6C1B">
      <w:pPr>
        <w:ind w:firstLine="709"/>
        <w:jc w:val="both"/>
        <w:rPr>
          <w:sz w:val="28"/>
          <w:szCs w:val="28"/>
        </w:rPr>
      </w:pPr>
      <w:r w:rsidRPr="00EC0188">
        <w:rPr>
          <w:sz w:val="28"/>
          <w:szCs w:val="28"/>
        </w:rPr>
        <w:t>По итогам исполнения за 201</w:t>
      </w:r>
      <w:r>
        <w:rPr>
          <w:sz w:val="28"/>
          <w:szCs w:val="28"/>
        </w:rPr>
        <w:t>8</w:t>
      </w:r>
      <w:r w:rsidRPr="00EC0188">
        <w:rPr>
          <w:sz w:val="28"/>
          <w:szCs w:val="28"/>
        </w:rPr>
        <w:t xml:space="preserve"> год согласно отчету об исполнении бюджета (ф. 0503117) фактически сложилось превышение доход</w:t>
      </w:r>
      <w:r>
        <w:rPr>
          <w:sz w:val="28"/>
          <w:szCs w:val="28"/>
        </w:rPr>
        <w:t>ов</w:t>
      </w:r>
      <w:r w:rsidRPr="00EC0188">
        <w:rPr>
          <w:sz w:val="28"/>
          <w:szCs w:val="28"/>
        </w:rPr>
        <w:t xml:space="preserve"> над расход</w:t>
      </w:r>
      <w:r>
        <w:rPr>
          <w:sz w:val="28"/>
          <w:szCs w:val="28"/>
        </w:rPr>
        <w:t>ами</w:t>
      </w:r>
      <w:r w:rsidRPr="00EC0188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26</w:t>
      </w:r>
      <w:r w:rsidR="00A87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290,8 </w:t>
      </w:r>
      <w:r w:rsidRPr="00EC0188">
        <w:rPr>
          <w:sz w:val="28"/>
          <w:szCs w:val="28"/>
        </w:rPr>
        <w:t>тыс. рублей.</w:t>
      </w:r>
    </w:p>
    <w:p w:rsidR="002F6C1B" w:rsidRPr="00EF034C" w:rsidRDefault="002F6C1B" w:rsidP="002F6C1B">
      <w:pPr>
        <w:ind w:firstLine="709"/>
        <w:jc w:val="both"/>
        <w:rPr>
          <w:sz w:val="28"/>
          <w:szCs w:val="28"/>
        </w:rPr>
      </w:pPr>
      <w:r w:rsidRPr="00EF034C">
        <w:rPr>
          <w:sz w:val="28"/>
          <w:szCs w:val="28"/>
        </w:rPr>
        <w:t>Муниципальный долг на 01.01.201</w:t>
      </w:r>
      <w:r>
        <w:rPr>
          <w:sz w:val="28"/>
          <w:szCs w:val="28"/>
        </w:rPr>
        <w:t>8</w:t>
      </w:r>
      <w:r w:rsidRPr="00EF034C">
        <w:rPr>
          <w:sz w:val="28"/>
          <w:szCs w:val="28"/>
        </w:rPr>
        <w:t xml:space="preserve"> составлял </w:t>
      </w:r>
      <w:r>
        <w:rPr>
          <w:sz w:val="28"/>
          <w:szCs w:val="28"/>
        </w:rPr>
        <w:t>0,0</w:t>
      </w:r>
      <w:r w:rsidRPr="00EF034C">
        <w:rPr>
          <w:sz w:val="28"/>
          <w:szCs w:val="28"/>
        </w:rPr>
        <w:t xml:space="preserve"> тыс. рублей, на 01.01.201</w:t>
      </w:r>
      <w:r>
        <w:rPr>
          <w:sz w:val="28"/>
          <w:szCs w:val="28"/>
        </w:rPr>
        <w:t>9</w:t>
      </w:r>
      <w:r w:rsidRPr="00EF034C">
        <w:rPr>
          <w:sz w:val="28"/>
          <w:szCs w:val="28"/>
        </w:rPr>
        <w:t xml:space="preserve"> муниципальный долг составил 0 тыс. рублей, что соответствует требованиям ст. 107 БК РФ. Объем муниципального долга </w:t>
      </w:r>
      <w:r>
        <w:rPr>
          <w:sz w:val="28"/>
          <w:szCs w:val="28"/>
        </w:rPr>
        <w:t>на 01.01.2019 0,0</w:t>
      </w:r>
      <w:r w:rsidRPr="00EF034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F6C1B" w:rsidRPr="000036EA" w:rsidRDefault="002F6C1B" w:rsidP="002F6C1B">
      <w:pPr>
        <w:ind w:firstLine="709"/>
        <w:jc w:val="both"/>
        <w:rPr>
          <w:sz w:val="28"/>
          <w:szCs w:val="28"/>
        </w:rPr>
      </w:pPr>
      <w:r w:rsidRPr="000036EA">
        <w:rPr>
          <w:sz w:val="28"/>
          <w:szCs w:val="28"/>
        </w:rPr>
        <w:t>По данным муниципальной долговой книги верхний предел муниципального долга по состоянию на 01.01.201</w:t>
      </w:r>
      <w:r>
        <w:rPr>
          <w:sz w:val="28"/>
          <w:szCs w:val="28"/>
        </w:rPr>
        <w:t>8</w:t>
      </w:r>
      <w:r w:rsidRPr="000036EA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0,0</w:t>
      </w:r>
      <w:r w:rsidRPr="000036EA">
        <w:rPr>
          <w:sz w:val="28"/>
          <w:szCs w:val="28"/>
        </w:rPr>
        <w:t xml:space="preserve"> тыс. рублей, на 01.01.201</w:t>
      </w:r>
      <w:r>
        <w:rPr>
          <w:sz w:val="28"/>
          <w:szCs w:val="28"/>
        </w:rPr>
        <w:t>9</w:t>
      </w:r>
      <w:r w:rsidRPr="000036EA">
        <w:rPr>
          <w:sz w:val="28"/>
          <w:szCs w:val="28"/>
        </w:rPr>
        <w:t xml:space="preserve"> – 0 тыс. рублей</w:t>
      </w:r>
      <w:r>
        <w:rPr>
          <w:sz w:val="28"/>
          <w:szCs w:val="28"/>
        </w:rPr>
        <w:t>.</w:t>
      </w:r>
    </w:p>
    <w:p w:rsidR="002F6C1B" w:rsidRPr="00391B9F" w:rsidRDefault="002F6C1B" w:rsidP="002F6C1B">
      <w:pPr>
        <w:ind w:firstLine="709"/>
        <w:jc w:val="both"/>
        <w:rPr>
          <w:sz w:val="28"/>
          <w:szCs w:val="28"/>
        </w:rPr>
      </w:pPr>
      <w:r w:rsidRPr="000036EA">
        <w:rPr>
          <w:sz w:val="28"/>
          <w:szCs w:val="28"/>
        </w:rPr>
        <w:lastRenderedPageBreak/>
        <w:t>По данным муниципальной долговой книги, справки по консолидируемым расчетам (ф. 0503125) расчеты по муниципальному долгу и по обслуживанию муниципального долга показаны в полном объеме.</w:t>
      </w:r>
    </w:p>
    <w:p w:rsidR="002F6C1B" w:rsidRPr="007F0DC5" w:rsidRDefault="002F6C1B" w:rsidP="002F6C1B">
      <w:pPr>
        <w:ind w:firstLine="709"/>
        <w:jc w:val="both"/>
        <w:rPr>
          <w:sz w:val="28"/>
          <w:szCs w:val="28"/>
        </w:rPr>
      </w:pPr>
      <w:r w:rsidRPr="007F0DC5">
        <w:rPr>
          <w:sz w:val="28"/>
          <w:szCs w:val="28"/>
        </w:rPr>
        <w:t>Расходы на обслуживание муниципального долга в 201</w:t>
      </w:r>
      <w:r>
        <w:rPr>
          <w:sz w:val="28"/>
          <w:szCs w:val="28"/>
        </w:rPr>
        <w:t>8</w:t>
      </w:r>
      <w:r w:rsidRPr="007F0DC5">
        <w:rPr>
          <w:sz w:val="28"/>
          <w:szCs w:val="28"/>
        </w:rPr>
        <w:t xml:space="preserve"> году составили 3</w:t>
      </w:r>
      <w:r>
        <w:rPr>
          <w:sz w:val="28"/>
          <w:szCs w:val="28"/>
        </w:rPr>
        <w:t>,0</w:t>
      </w:r>
      <w:r w:rsidRPr="007F0DC5">
        <w:rPr>
          <w:sz w:val="28"/>
          <w:szCs w:val="28"/>
        </w:rPr>
        <w:t xml:space="preserve"> тыс. рублей, что </w:t>
      </w:r>
      <w:r>
        <w:rPr>
          <w:sz w:val="28"/>
          <w:szCs w:val="28"/>
        </w:rPr>
        <w:t xml:space="preserve">ниже </w:t>
      </w:r>
      <w:r w:rsidRPr="007F0DC5">
        <w:rPr>
          <w:sz w:val="28"/>
          <w:szCs w:val="28"/>
        </w:rPr>
        <w:t>утвержденны</w:t>
      </w:r>
      <w:r>
        <w:rPr>
          <w:sz w:val="28"/>
          <w:szCs w:val="28"/>
        </w:rPr>
        <w:t>х</w:t>
      </w:r>
      <w:r w:rsidRPr="007F0DC5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 на 0,1 тыс.</w:t>
      </w:r>
      <w:r w:rsidR="00FD65C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7F0DC5">
        <w:rPr>
          <w:sz w:val="28"/>
          <w:szCs w:val="28"/>
        </w:rPr>
        <w:t xml:space="preserve">. </w:t>
      </w:r>
    </w:p>
    <w:p w:rsidR="002F6C1B" w:rsidRPr="007F0DC5" w:rsidRDefault="002F6C1B" w:rsidP="002F6C1B">
      <w:pPr>
        <w:ind w:firstLine="709"/>
        <w:jc w:val="both"/>
        <w:rPr>
          <w:sz w:val="28"/>
          <w:szCs w:val="28"/>
        </w:rPr>
      </w:pPr>
      <w:r w:rsidRPr="007F0DC5">
        <w:rPr>
          <w:sz w:val="28"/>
          <w:szCs w:val="28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01.01.201</w:t>
      </w:r>
      <w:r>
        <w:rPr>
          <w:sz w:val="28"/>
          <w:szCs w:val="28"/>
        </w:rPr>
        <w:t>9</w:t>
      </w:r>
      <w:r w:rsidRPr="007F0DC5">
        <w:rPr>
          <w:sz w:val="28"/>
          <w:szCs w:val="28"/>
        </w:rPr>
        <w:t>.</w:t>
      </w:r>
    </w:p>
    <w:p w:rsidR="002F6C1B" w:rsidRDefault="002F6C1B" w:rsidP="002F6C1B">
      <w:pPr>
        <w:pStyle w:val="aa"/>
        <w:spacing w:after="0"/>
        <w:ind w:firstLine="709"/>
        <w:jc w:val="both"/>
        <w:rPr>
          <w:sz w:val="28"/>
          <w:szCs w:val="28"/>
        </w:rPr>
      </w:pPr>
      <w:r w:rsidRPr="007F0DC5">
        <w:rPr>
          <w:sz w:val="28"/>
          <w:szCs w:val="28"/>
        </w:rPr>
        <w:t>Муниципальных гарантий в 201</w:t>
      </w:r>
      <w:r>
        <w:rPr>
          <w:sz w:val="28"/>
          <w:szCs w:val="28"/>
        </w:rPr>
        <w:t>8</w:t>
      </w:r>
      <w:r w:rsidRPr="007F0DC5">
        <w:rPr>
          <w:sz w:val="28"/>
          <w:szCs w:val="28"/>
        </w:rPr>
        <w:t xml:space="preserve"> году администрация УКМО (городского поселения) не предоставляла.</w:t>
      </w:r>
    </w:p>
    <w:p w:rsidR="00323B8E" w:rsidRPr="005A6781" w:rsidRDefault="002E53ED" w:rsidP="00323B8E">
      <w:pPr>
        <w:ind w:firstLine="709"/>
        <w:jc w:val="both"/>
        <w:rPr>
          <w:sz w:val="28"/>
          <w:szCs w:val="28"/>
        </w:rPr>
      </w:pPr>
      <w:r w:rsidRPr="00A871C8">
        <w:rPr>
          <w:b/>
          <w:sz w:val="28"/>
          <w:szCs w:val="28"/>
        </w:rPr>
        <w:t>1</w:t>
      </w:r>
      <w:r w:rsidR="00DA1F22" w:rsidRPr="00A871C8">
        <w:rPr>
          <w:b/>
          <w:sz w:val="28"/>
          <w:szCs w:val="28"/>
        </w:rPr>
        <w:t>1</w:t>
      </w:r>
      <w:r w:rsidRPr="00A871C8">
        <w:rPr>
          <w:b/>
          <w:sz w:val="28"/>
          <w:szCs w:val="28"/>
        </w:rPr>
        <w:t>.</w:t>
      </w:r>
      <w:r w:rsidR="002D198B">
        <w:rPr>
          <w:sz w:val="28"/>
          <w:szCs w:val="28"/>
        </w:rPr>
        <w:t xml:space="preserve"> </w:t>
      </w:r>
      <w:r w:rsidRPr="002E53ED">
        <w:rPr>
          <w:sz w:val="28"/>
          <w:szCs w:val="28"/>
        </w:rPr>
        <w:t>Внешняя проверка бюджетной отчетности за 201</w:t>
      </w:r>
      <w:r w:rsidR="00DA1F22">
        <w:rPr>
          <w:sz w:val="28"/>
          <w:szCs w:val="28"/>
        </w:rPr>
        <w:t>8</w:t>
      </w:r>
      <w:r w:rsidRPr="002E53ED">
        <w:rPr>
          <w:sz w:val="28"/>
          <w:szCs w:val="28"/>
        </w:rPr>
        <w:t xml:space="preserve"> год показала</w:t>
      </w:r>
      <w:r w:rsidR="00323B8E">
        <w:rPr>
          <w:sz w:val="28"/>
          <w:szCs w:val="28"/>
        </w:rPr>
        <w:t xml:space="preserve">, </w:t>
      </w:r>
      <w:r w:rsidR="00AC7093">
        <w:rPr>
          <w:sz w:val="28"/>
          <w:szCs w:val="28"/>
        </w:rPr>
        <w:t>что п</w:t>
      </w:r>
      <w:r w:rsidR="00AC7093" w:rsidRPr="00AC7093">
        <w:rPr>
          <w:sz w:val="28"/>
          <w:szCs w:val="28"/>
        </w:rPr>
        <w:t>о состоянию на 01.01.201</w:t>
      </w:r>
      <w:r w:rsidR="00DA1F22">
        <w:rPr>
          <w:sz w:val="28"/>
          <w:szCs w:val="28"/>
        </w:rPr>
        <w:t>9</w:t>
      </w:r>
      <w:r w:rsidR="00AC7093" w:rsidRPr="00AC7093">
        <w:rPr>
          <w:sz w:val="28"/>
          <w:szCs w:val="28"/>
        </w:rPr>
        <w:t xml:space="preserve"> </w:t>
      </w:r>
      <w:r w:rsidR="00323B8E" w:rsidRPr="002C3BAB">
        <w:rPr>
          <w:sz w:val="28"/>
          <w:szCs w:val="28"/>
        </w:rPr>
        <w:t xml:space="preserve">доходы исполнены в сумме </w:t>
      </w:r>
      <w:r w:rsidR="00DA1F22">
        <w:rPr>
          <w:sz w:val="28"/>
          <w:szCs w:val="28"/>
        </w:rPr>
        <w:t>604</w:t>
      </w:r>
      <w:r w:rsidR="009A09D7">
        <w:rPr>
          <w:sz w:val="28"/>
          <w:szCs w:val="28"/>
        </w:rPr>
        <w:t> </w:t>
      </w:r>
      <w:r w:rsidR="00DA1F22">
        <w:rPr>
          <w:sz w:val="28"/>
          <w:szCs w:val="28"/>
        </w:rPr>
        <w:t>30</w:t>
      </w:r>
      <w:r w:rsidR="009A09D7">
        <w:rPr>
          <w:sz w:val="28"/>
          <w:szCs w:val="28"/>
        </w:rPr>
        <w:t xml:space="preserve">5,9 </w:t>
      </w:r>
      <w:r w:rsidR="00323B8E" w:rsidRPr="00FD4759">
        <w:rPr>
          <w:sz w:val="28"/>
          <w:szCs w:val="28"/>
        </w:rPr>
        <w:t>тыс. рублей (9</w:t>
      </w:r>
      <w:r w:rsidR="009A09D7">
        <w:rPr>
          <w:sz w:val="28"/>
          <w:szCs w:val="28"/>
        </w:rPr>
        <w:t>1</w:t>
      </w:r>
      <w:r w:rsidR="00323B8E" w:rsidRPr="00FD4759">
        <w:rPr>
          <w:sz w:val="28"/>
          <w:szCs w:val="28"/>
        </w:rPr>
        <w:t>,</w:t>
      </w:r>
      <w:r w:rsidR="009A09D7">
        <w:rPr>
          <w:sz w:val="28"/>
          <w:szCs w:val="28"/>
        </w:rPr>
        <w:t>0</w:t>
      </w:r>
      <w:r w:rsidR="00323B8E" w:rsidRPr="00FD4759">
        <w:rPr>
          <w:sz w:val="28"/>
          <w:szCs w:val="28"/>
        </w:rPr>
        <w:t xml:space="preserve"> %) от прогнозных назначений</w:t>
      </w:r>
      <w:r w:rsidR="00323B8E" w:rsidRPr="00DA0521">
        <w:rPr>
          <w:sz w:val="28"/>
          <w:szCs w:val="28"/>
        </w:rPr>
        <w:t xml:space="preserve"> </w:t>
      </w:r>
      <w:r w:rsidR="00323B8E">
        <w:rPr>
          <w:sz w:val="28"/>
          <w:szCs w:val="28"/>
        </w:rPr>
        <w:t>(</w:t>
      </w:r>
      <w:r w:rsidR="009A09D7">
        <w:rPr>
          <w:sz w:val="28"/>
          <w:szCs w:val="28"/>
        </w:rPr>
        <w:t xml:space="preserve">664 091,0 </w:t>
      </w:r>
      <w:r w:rsidR="00323B8E">
        <w:rPr>
          <w:sz w:val="28"/>
          <w:szCs w:val="28"/>
        </w:rPr>
        <w:t>тыс. рублей)</w:t>
      </w:r>
      <w:r w:rsidR="00323B8E" w:rsidRPr="00FD4759">
        <w:rPr>
          <w:sz w:val="28"/>
          <w:szCs w:val="28"/>
        </w:rPr>
        <w:t xml:space="preserve">, в т.ч. безвозмездные поступления– </w:t>
      </w:r>
      <w:r w:rsidR="009A09D7">
        <w:rPr>
          <w:sz w:val="28"/>
          <w:szCs w:val="28"/>
        </w:rPr>
        <w:t>274 959,1</w:t>
      </w:r>
      <w:r w:rsidR="00323B8E" w:rsidRPr="00FD4759">
        <w:rPr>
          <w:sz w:val="28"/>
          <w:szCs w:val="28"/>
        </w:rPr>
        <w:t xml:space="preserve"> тыс. рублей (</w:t>
      </w:r>
      <w:r w:rsidR="009A09D7">
        <w:rPr>
          <w:sz w:val="28"/>
          <w:szCs w:val="28"/>
        </w:rPr>
        <w:t>80,4</w:t>
      </w:r>
      <w:r w:rsidR="00323B8E" w:rsidRPr="00FD4759">
        <w:rPr>
          <w:sz w:val="28"/>
          <w:szCs w:val="28"/>
        </w:rPr>
        <w:t>%).</w:t>
      </w:r>
    </w:p>
    <w:p w:rsidR="00323B8E" w:rsidRDefault="00323B8E" w:rsidP="00323B8E">
      <w:pPr>
        <w:ind w:firstLine="709"/>
        <w:jc w:val="both"/>
        <w:rPr>
          <w:sz w:val="28"/>
          <w:szCs w:val="28"/>
        </w:rPr>
      </w:pPr>
      <w:r w:rsidRPr="005A6781">
        <w:rPr>
          <w:sz w:val="28"/>
          <w:szCs w:val="28"/>
        </w:rPr>
        <w:t xml:space="preserve">Расходы исполнены в сумме </w:t>
      </w:r>
      <w:r w:rsidR="009A09D7">
        <w:rPr>
          <w:sz w:val="28"/>
          <w:szCs w:val="28"/>
        </w:rPr>
        <w:t>578 015,1</w:t>
      </w:r>
      <w:r w:rsidR="00DA1F22">
        <w:rPr>
          <w:sz w:val="28"/>
          <w:szCs w:val="28"/>
        </w:rPr>
        <w:t xml:space="preserve"> </w:t>
      </w:r>
      <w:r w:rsidRPr="00845358">
        <w:rPr>
          <w:sz w:val="28"/>
          <w:szCs w:val="28"/>
        </w:rPr>
        <w:t>тыс. рублей (</w:t>
      </w:r>
      <w:r w:rsidR="009A09D7">
        <w:rPr>
          <w:sz w:val="28"/>
          <w:szCs w:val="28"/>
        </w:rPr>
        <w:t>86</w:t>
      </w:r>
      <w:r w:rsidR="00DA1F22">
        <w:rPr>
          <w:sz w:val="28"/>
          <w:szCs w:val="28"/>
        </w:rPr>
        <w:t>,</w:t>
      </w:r>
      <w:r w:rsidR="009A09D7">
        <w:rPr>
          <w:sz w:val="28"/>
          <w:szCs w:val="28"/>
        </w:rPr>
        <w:t>1</w:t>
      </w:r>
      <w:r w:rsidRPr="00845358">
        <w:rPr>
          <w:sz w:val="28"/>
          <w:szCs w:val="28"/>
        </w:rPr>
        <w:t>%) от бюджетных назначений</w:t>
      </w:r>
      <w:r>
        <w:rPr>
          <w:sz w:val="28"/>
          <w:szCs w:val="28"/>
        </w:rPr>
        <w:t xml:space="preserve"> (</w:t>
      </w:r>
      <w:r w:rsidR="009A09D7">
        <w:rPr>
          <w:sz w:val="28"/>
          <w:szCs w:val="28"/>
        </w:rPr>
        <w:t>670 952,0</w:t>
      </w:r>
      <w:r>
        <w:rPr>
          <w:sz w:val="28"/>
          <w:szCs w:val="28"/>
        </w:rPr>
        <w:t>тыс. рублей)</w:t>
      </w:r>
      <w:r w:rsidRPr="00845358">
        <w:rPr>
          <w:sz w:val="28"/>
          <w:szCs w:val="28"/>
        </w:rPr>
        <w:t>.</w:t>
      </w:r>
      <w:r w:rsidRPr="005A6781">
        <w:rPr>
          <w:sz w:val="28"/>
          <w:szCs w:val="28"/>
        </w:rPr>
        <w:t xml:space="preserve"> Таким образом, бюджет исполнен с </w:t>
      </w:r>
      <w:r>
        <w:rPr>
          <w:sz w:val="28"/>
          <w:szCs w:val="28"/>
        </w:rPr>
        <w:t>профицитом</w:t>
      </w:r>
      <w:r w:rsidRPr="005A678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</w:t>
      </w:r>
      <w:r w:rsidR="009A09D7">
        <w:rPr>
          <w:sz w:val="28"/>
          <w:szCs w:val="28"/>
        </w:rPr>
        <w:t xml:space="preserve">26 290,8 </w:t>
      </w:r>
      <w:r w:rsidRPr="005A6781">
        <w:rPr>
          <w:sz w:val="28"/>
          <w:szCs w:val="28"/>
        </w:rPr>
        <w:t>тыс. рублей.</w:t>
      </w:r>
    </w:p>
    <w:p w:rsidR="00751F68" w:rsidRDefault="00751F68" w:rsidP="00323B8E">
      <w:pPr>
        <w:ind w:firstLine="709"/>
        <w:jc w:val="both"/>
        <w:rPr>
          <w:sz w:val="28"/>
          <w:szCs w:val="28"/>
        </w:rPr>
      </w:pPr>
    </w:p>
    <w:p w:rsidR="00A871C8" w:rsidRDefault="005F27CB" w:rsidP="00323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отчет об исполнении бюджета составлен в несопоставимых показателях </w:t>
      </w:r>
      <w:r w:rsidR="00835887">
        <w:rPr>
          <w:sz w:val="28"/>
          <w:szCs w:val="28"/>
        </w:rPr>
        <w:t xml:space="preserve">с бюджетом </w:t>
      </w:r>
      <w:r>
        <w:rPr>
          <w:sz w:val="28"/>
          <w:szCs w:val="28"/>
        </w:rPr>
        <w:t>в рублях, в то время как бюджет составлен в тыс. рублей.</w:t>
      </w:r>
    </w:p>
    <w:p w:rsidR="00751F68" w:rsidRPr="00D649D1" w:rsidRDefault="00751F68" w:rsidP="00751F68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57399D">
        <w:rPr>
          <w:b/>
          <w:color w:val="000000"/>
          <w:sz w:val="28"/>
          <w:szCs w:val="28"/>
          <w:lang w:eastAsia="zh-CN"/>
        </w:rPr>
        <w:t>В нарушение п.160</w:t>
      </w:r>
      <w:r>
        <w:rPr>
          <w:color w:val="000000"/>
          <w:sz w:val="28"/>
          <w:szCs w:val="28"/>
          <w:lang w:eastAsia="zh-CN"/>
        </w:rPr>
        <w:t xml:space="preserve"> инструкции 191н показатели графы 4 строки 053 ф.0503161 </w:t>
      </w:r>
      <w:r w:rsidR="006A6CBC" w:rsidRPr="00D649D1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(муниципальных) унитарных предприятий»</w:t>
      </w:r>
      <w:r w:rsidR="006A6CB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неверно отражено количество получателей средств бюджета. </w:t>
      </w:r>
    </w:p>
    <w:p w:rsidR="00751F68" w:rsidRDefault="00751F68" w:rsidP="00751F6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A7B67" w:rsidRPr="0008752A" w:rsidRDefault="00A90197" w:rsidP="006E1DD4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08752A">
        <w:rPr>
          <w:bCs/>
          <w:sz w:val="28"/>
          <w:szCs w:val="28"/>
        </w:rPr>
        <w:t xml:space="preserve">Контрольно-счетная </w:t>
      </w:r>
      <w:r w:rsidR="00D8625C" w:rsidRPr="0008752A">
        <w:rPr>
          <w:bCs/>
          <w:sz w:val="28"/>
          <w:szCs w:val="28"/>
        </w:rPr>
        <w:t>комиссия Усть–Кутского муниципального образования</w:t>
      </w:r>
      <w:r w:rsidRPr="0008752A">
        <w:rPr>
          <w:bCs/>
          <w:sz w:val="28"/>
          <w:szCs w:val="28"/>
        </w:rPr>
        <w:t xml:space="preserve"> полагает, что </w:t>
      </w:r>
      <w:r w:rsidR="00D8625C" w:rsidRPr="0008752A">
        <w:rPr>
          <w:bCs/>
          <w:sz w:val="28"/>
          <w:szCs w:val="28"/>
        </w:rPr>
        <w:t xml:space="preserve">годовой отчет об исполнении </w:t>
      </w:r>
      <w:r w:rsidRPr="0008752A">
        <w:rPr>
          <w:bCs/>
          <w:sz w:val="28"/>
          <w:szCs w:val="28"/>
        </w:rPr>
        <w:t xml:space="preserve">бюджета </w:t>
      </w:r>
      <w:r w:rsidR="007C7364" w:rsidRPr="0008752A">
        <w:rPr>
          <w:bCs/>
          <w:sz w:val="28"/>
          <w:szCs w:val="28"/>
        </w:rPr>
        <w:t xml:space="preserve">(городского поселения) </w:t>
      </w:r>
      <w:r w:rsidRPr="0008752A">
        <w:rPr>
          <w:bCs/>
          <w:sz w:val="28"/>
          <w:szCs w:val="28"/>
        </w:rPr>
        <w:t>за 201</w:t>
      </w:r>
      <w:r w:rsidR="00DA1F22">
        <w:rPr>
          <w:bCs/>
          <w:sz w:val="28"/>
          <w:szCs w:val="28"/>
        </w:rPr>
        <w:t>8</w:t>
      </w:r>
      <w:r w:rsidRPr="0008752A">
        <w:rPr>
          <w:bCs/>
          <w:sz w:val="28"/>
          <w:szCs w:val="28"/>
        </w:rPr>
        <w:t xml:space="preserve"> год </w:t>
      </w:r>
      <w:r w:rsidR="00637559" w:rsidRPr="0008752A">
        <w:rPr>
          <w:sz w:val="28"/>
          <w:szCs w:val="28"/>
          <w:lang w:eastAsia="zh-CN"/>
        </w:rPr>
        <w:t xml:space="preserve">по основным параметрам исполнения местного бюджета </w:t>
      </w:r>
      <w:r w:rsidR="0047104A" w:rsidRPr="0008752A">
        <w:rPr>
          <w:sz w:val="28"/>
          <w:szCs w:val="28"/>
          <w:lang w:eastAsia="zh-CN"/>
        </w:rPr>
        <w:t>р</w:t>
      </w:r>
      <w:r w:rsidRPr="0008752A">
        <w:rPr>
          <w:bCs/>
          <w:sz w:val="28"/>
          <w:szCs w:val="28"/>
        </w:rPr>
        <w:t xml:space="preserve">екомендован к рассмотрению на публичных слушаниях, а также </w:t>
      </w:r>
      <w:r w:rsidR="00D8625C" w:rsidRPr="0008752A">
        <w:rPr>
          <w:bCs/>
          <w:sz w:val="28"/>
          <w:szCs w:val="28"/>
        </w:rPr>
        <w:t xml:space="preserve">к </w:t>
      </w:r>
      <w:r w:rsidR="00BC0B77">
        <w:rPr>
          <w:bCs/>
          <w:sz w:val="28"/>
          <w:szCs w:val="28"/>
        </w:rPr>
        <w:t>утвержден</w:t>
      </w:r>
      <w:r w:rsidR="00D8625C" w:rsidRPr="0008752A">
        <w:rPr>
          <w:bCs/>
          <w:sz w:val="28"/>
          <w:szCs w:val="28"/>
        </w:rPr>
        <w:t>ию Решением Думы УКМО</w:t>
      </w:r>
      <w:r w:rsidR="007C7364" w:rsidRPr="0008752A">
        <w:rPr>
          <w:bCs/>
          <w:sz w:val="28"/>
          <w:szCs w:val="28"/>
        </w:rPr>
        <w:t xml:space="preserve"> (городского поселения)</w:t>
      </w:r>
      <w:r w:rsidRPr="0008752A">
        <w:rPr>
          <w:bCs/>
          <w:sz w:val="28"/>
          <w:szCs w:val="28"/>
        </w:rPr>
        <w:t>.</w:t>
      </w:r>
    </w:p>
    <w:p w:rsidR="007A7B67" w:rsidRPr="002E53ED" w:rsidRDefault="007A7B67" w:rsidP="009201FC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D8625C" w:rsidRPr="002E53ED" w:rsidRDefault="00D8625C" w:rsidP="009201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90197" w:rsidRPr="002E53ED" w:rsidRDefault="00103457" w:rsidP="00191910">
      <w:pPr>
        <w:shd w:val="clear" w:color="auto" w:fill="FFFFFF"/>
        <w:rPr>
          <w:sz w:val="28"/>
          <w:szCs w:val="28"/>
        </w:rPr>
      </w:pPr>
      <w:r w:rsidRPr="002E53ED">
        <w:rPr>
          <w:sz w:val="28"/>
          <w:szCs w:val="28"/>
        </w:rPr>
        <w:t>Инспектор</w:t>
      </w:r>
      <w:r w:rsidR="00400B39" w:rsidRPr="002E53ED">
        <w:rPr>
          <w:sz w:val="28"/>
          <w:szCs w:val="28"/>
        </w:rPr>
        <w:t xml:space="preserve"> КСК</w:t>
      </w:r>
      <w:r w:rsidR="008E582F" w:rsidRPr="002E53ED">
        <w:rPr>
          <w:sz w:val="28"/>
          <w:szCs w:val="28"/>
        </w:rPr>
        <w:t xml:space="preserve"> УКМО</w:t>
      </w:r>
      <w:r w:rsidR="008E582F" w:rsidRPr="002E53ED">
        <w:rPr>
          <w:sz w:val="28"/>
          <w:szCs w:val="28"/>
        </w:rPr>
        <w:tab/>
      </w:r>
      <w:r w:rsidR="008E582F" w:rsidRPr="002E53ED">
        <w:rPr>
          <w:sz w:val="28"/>
          <w:szCs w:val="28"/>
        </w:rPr>
        <w:tab/>
      </w:r>
      <w:r w:rsidR="008E582F" w:rsidRPr="002E53ED">
        <w:rPr>
          <w:sz w:val="28"/>
          <w:szCs w:val="28"/>
        </w:rPr>
        <w:tab/>
      </w:r>
      <w:r w:rsidR="008E582F" w:rsidRPr="002E53ED">
        <w:rPr>
          <w:sz w:val="28"/>
          <w:szCs w:val="28"/>
        </w:rPr>
        <w:tab/>
      </w:r>
      <w:r w:rsidR="00EE7622" w:rsidRPr="002E53ED">
        <w:rPr>
          <w:sz w:val="28"/>
          <w:szCs w:val="28"/>
        </w:rPr>
        <w:t xml:space="preserve">                </w:t>
      </w:r>
      <w:r w:rsidR="00400B39" w:rsidRPr="002E53ED">
        <w:rPr>
          <w:sz w:val="28"/>
          <w:szCs w:val="28"/>
        </w:rPr>
        <w:tab/>
      </w:r>
      <w:r w:rsidR="00400B39" w:rsidRPr="002E53ED">
        <w:rPr>
          <w:sz w:val="28"/>
          <w:szCs w:val="28"/>
        </w:rPr>
        <w:tab/>
      </w:r>
      <w:r w:rsidR="00400B39" w:rsidRPr="002E53ED">
        <w:rPr>
          <w:sz w:val="28"/>
          <w:szCs w:val="28"/>
        </w:rPr>
        <w:tab/>
        <w:t xml:space="preserve">  </w:t>
      </w:r>
      <w:r w:rsidR="007A7BD9">
        <w:rPr>
          <w:sz w:val="28"/>
          <w:szCs w:val="28"/>
        </w:rPr>
        <w:t xml:space="preserve">   </w:t>
      </w:r>
      <w:r w:rsidR="00400B39" w:rsidRPr="002E53ED">
        <w:rPr>
          <w:sz w:val="28"/>
          <w:szCs w:val="28"/>
        </w:rPr>
        <w:t xml:space="preserve">  </w:t>
      </w:r>
      <w:r w:rsidRPr="002E53ED">
        <w:rPr>
          <w:sz w:val="28"/>
          <w:szCs w:val="28"/>
        </w:rPr>
        <w:t>Н.</w:t>
      </w:r>
      <w:r w:rsidR="007A7BD9">
        <w:rPr>
          <w:sz w:val="28"/>
          <w:szCs w:val="28"/>
        </w:rPr>
        <w:t>А</w:t>
      </w:r>
      <w:r w:rsidRPr="002E53ED">
        <w:rPr>
          <w:sz w:val="28"/>
          <w:szCs w:val="28"/>
        </w:rPr>
        <w:t xml:space="preserve">. </w:t>
      </w:r>
      <w:r w:rsidR="007A7BD9">
        <w:rPr>
          <w:sz w:val="28"/>
          <w:szCs w:val="28"/>
        </w:rPr>
        <w:t>Битюцких</w:t>
      </w:r>
    </w:p>
    <w:sectPr w:rsidR="00A90197" w:rsidRPr="002E53ED" w:rsidSect="009F15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7C7" w:rsidRDefault="00CA27C7" w:rsidP="00BF19A6">
      <w:r>
        <w:separator/>
      </w:r>
    </w:p>
  </w:endnote>
  <w:endnote w:type="continuationSeparator" w:id="0">
    <w:p w:rsidR="00CA27C7" w:rsidRDefault="00CA27C7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T1B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D7" w:rsidRDefault="009A09D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D7" w:rsidRDefault="009A09D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D7" w:rsidRDefault="009A09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7C7" w:rsidRDefault="00CA27C7" w:rsidP="00BF19A6">
      <w:r>
        <w:separator/>
      </w:r>
    </w:p>
  </w:footnote>
  <w:footnote w:type="continuationSeparator" w:id="0">
    <w:p w:rsidR="00CA27C7" w:rsidRDefault="00CA27C7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D7" w:rsidRDefault="009A09D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5866890"/>
    </w:sdtPr>
    <w:sdtEndPr/>
    <w:sdtContent>
      <w:p w:rsidR="009A09D7" w:rsidRDefault="00CA27C7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C0B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09D7" w:rsidRDefault="009A09D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9D7" w:rsidRDefault="009A0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172845"/>
    <w:multiLevelType w:val="hybridMultilevel"/>
    <w:tmpl w:val="7F568322"/>
    <w:lvl w:ilvl="0" w:tplc="9F1ED1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9BF360E"/>
    <w:multiLevelType w:val="hybridMultilevel"/>
    <w:tmpl w:val="EFCCEF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1039"/>
    <w:rsid w:val="00012490"/>
    <w:rsid w:val="0001270B"/>
    <w:rsid w:val="0001297C"/>
    <w:rsid w:val="00012E2D"/>
    <w:rsid w:val="000174A0"/>
    <w:rsid w:val="00024744"/>
    <w:rsid w:val="00024919"/>
    <w:rsid w:val="000309E1"/>
    <w:rsid w:val="00030FCA"/>
    <w:rsid w:val="00031221"/>
    <w:rsid w:val="00032838"/>
    <w:rsid w:val="00033268"/>
    <w:rsid w:val="000345CF"/>
    <w:rsid w:val="00035A67"/>
    <w:rsid w:val="0004092A"/>
    <w:rsid w:val="000413D1"/>
    <w:rsid w:val="00042162"/>
    <w:rsid w:val="000425AE"/>
    <w:rsid w:val="00044072"/>
    <w:rsid w:val="000453B8"/>
    <w:rsid w:val="00045C4A"/>
    <w:rsid w:val="00046EBE"/>
    <w:rsid w:val="00047743"/>
    <w:rsid w:val="00051B14"/>
    <w:rsid w:val="00051E3E"/>
    <w:rsid w:val="00052099"/>
    <w:rsid w:val="00052923"/>
    <w:rsid w:val="00054131"/>
    <w:rsid w:val="0005473D"/>
    <w:rsid w:val="00054F30"/>
    <w:rsid w:val="00055533"/>
    <w:rsid w:val="00056DDD"/>
    <w:rsid w:val="0006108F"/>
    <w:rsid w:val="000636C2"/>
    <w:rsid w:val="00063F34"/>
    <w:rsid w:val="000652E7"/>
    <w:rsid w:val="00065B20"/>
    <w:rsid w:val="00066C1F"/>
    <w:rsid w:val="0006797F"/>
    <w:rsid w:val="00070D28"/>
    <w:rsid w:val="00071CEA"/>
    <w:rsid w:val="0007237A"/>
    <w:rsid w:val="00073408"/>
    <w:rsid w:val="00074206"/>
    <w:rsid w:val="00075A81"/>
    <w:rsid w:val="00076F47"/>
    <w:rsid w:val="000834FB"/>
    <w:rsid w:val="000843AD"/>
    <w:rsid w:val="00085B4D"/>
    <w:rsid w:val="00085BE1"/>
    <w:rsid w:val="0008752A"/>
    <w:rsid w:val="000900CD"/>
    <w:rsid w:val="00090806"/>
    <w:rsid w:val="0009257B"/>
    <w:rsid w:val="00093AF3"/>
    <w:rsid w:val="000941A5"/>
    <w:rsid w:val="0009729E"/>
    <w:rsid w:val="000A360B"/>
    <w:rsid w:val="000A3C56"/>
    <w:rsid w:val="000A5464"/>
    <w:rsid w:val="000A737D"/>
    <w:rsid w:val="000B0086"/>
    <w:rsid w:val="000B3A04"/>
    <w:rsid w:val="000B5E73"/>
    <w:rsid w:val="000C20A1"/>
    <w:rsid w:val="000C20D2"/>
    <w:rsid w:val="000C31FB"/>
    <w:rsid w:val="000C4104"/>
    <w:rsid w:val="000C5B68"/>
    <w:rsid w:val="000C6119"/>
    <w:rsid w:val="000C747B"/>
    <w:rsid w:val="000C79C8"/>
    <w:rsid w:val="000D019B"/>
    <w:rsid w:val="000D0914"/>
    <w:rsid w:val="000D2077"/>
    <w:rsid w:val="000D2B3E"/>
    <w:rsid w:val="000D319D"/>
    <w:rsid w:val="000D5F68"/>
    <w:rsid w:val="000D6C7C"/>
    <w:rsid w:val="000D6FB5"/>
    <w:rsid w:val="000E0847"/>
    <w:rsid w:val="000E08D4"/>
    <w:rsid w:val="000E25E6"/>
    <w:rsid w:val="000E3D3F"/>
    <w:rsid w:val="000E41EF"/>
    <w:rsid w:val="000E453C"/>
    <w:rsid w:val="000E4653"/>
    <w:rsid w:val="000E4E92"/>
    <w:rsid w:val="000E5E92"/>
    <w:rsid w:val="000E6C66"/>
    <w:rsid w:val="000F1FB7"/>
    <w:rsid w:val="000F3968"/>
    <w:rsid w:val="000F4432"/>
    <w:rsid w:val="000F4CFE"/>
    <w:rsid w:val="000F4EB0"/>
    <w:rsid w:val="000F790A"/>
    <w:rsid w:val="001005EC"/>
    <w:rsid w:val="00100C67"/>
    <w:rsid w:val="00100FDF"/>
    <w:rsid w:val="00101121"/>
    <w:rsid w:val="001028E1"/>
    <w:rsid w:val="00102A09"/>
    <w:rsid w:val="001030E5"/>
    <w:rsid w:val="00103457"/>
    <w:rsid w:val="001037FD"/>
    <w:rsid w:val="001039B8"/>
    <w:rsid w:val="001106CB"/>
    <w:rsid w:val="00110C21"/>
    <w:rsid w:val="00113135"/>
    <w:rsid w:val="00113B6D"/>
    <w:rsid w:val="00114174"/>
    <w:rsid w:val="001168C1"/>
    <w:rsid w:val="00117DC8"/>
    <w:rsid w:val="00117EAC"/>
    <w:rsid w:val="0012018A"/>
    <w:rsid w:val="00123140"/>
    <w:rsid w:val="001239FD"/>
    <w:rsid w:val="0012751E"/>
    <w:rsid w:val="0012762A"/>
    <w:rsid w:val="00127DB5"/>
    <w:rsid w:val="00133401"/>
    <w:rsid w:val="00133A7E"/>
    <w:rsid w:val="00135EE3"/>
    <w:rsid w:val="00140368"/>
    <w:rsid w:val="001405FF"/>
    <w:rsid w:val="00140CCE"/>
    <w:rsid w:val="00140DCA"/>
    <w:rsid w:val="00143313"/>
    <w:rsid w:val="001434B9"/>
    <w:rsid w:val="00143B1D"/>
    <w:rsid w:val="00143FDC"/>
    <w:rsid w:val="00145839"/>
    <w:rsid w:val="00146770"/>
    <w:rsid w:val="00146F00"/>
    <w:rsid w:val="00147A39"/>
    <w:rsid w:val="00155146"/>
    <w:rsid w:val="0015587B"/>
    <w:rsid w:val="001563A2"/>
    <w:rsid w:val="00157BFA"/>
    <w:rsid w:val="00160E5C"/>
    <w:rsid w:val="0016161F"/>
    <w:rsid w:val="0016194F"/>
    <w:rsid w:val="00162177"/>
    <w:rsid w:val="0016275E"/>
    <w:rsid w:val="00164909"/>
    <w:rsid w:val="001661B9"/>
    <w:rsid w:val="00167122"/>
    <w:rsid w:val="0017005D"/>
    <w:rsid w:val="001701ED"/>
    <w:rsid w:val="0017220E"/>
    <w:rsid w:val="00173A13"/>
    <w:rsid w:val="0017479D"/>
    <w:rsid w:val="00174C16"/>
    <w:rsid w:val="00174EA7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4E3"/>
    <w:rsid w:val="00191910"/>
    <w:rsid w:val="0019207F"/>
    <w:rsid w:val="00192D83"/>
    <w:rsid w:val="00193B4B"/>
    <w:rsid w:val="00193CA3"/>
    <w:rsid w:val="00194A71"/>
    <w:rsid w:val="00195A20"/>
    <w:rsid w:val="00197052"/>
    <w:rsid w:val="001A2762"/>
    <w:rsid w:val="001A3EA8"/>
    <w:rsid w:val="001A497F"/>
    <w:rsid w:val="001A51EF"/>
    <w:rsid w:val="001A617A"/>
    <w:rsid w:val="001A7BFA"/>
    <w:rsid w:val="001B26A5"/>
    <w:rsid w:val="001B2848"/>
    <w:rsid w:val="001B3ABF"/>
    <w:rsid w:val="001B5830"/>
    <w:rsid w:val="001C0879"/>
    <w:rsid w:val="001C0A49"/>
    <w:rsid w:val="001C1798"/>
    <w:rsid w:val="001C1CAD"/>
    <w:rsid w:val="001C23FE"/>
    <w:rsid w:val="001C2701"/>
    <w:rsid w:val="001C63BA"/>
    <w:rsid w:val="001D0101"/>
    <w:rsid w:val="001D062E"/>
    <w:rsid w:val="001D096B"/>
    <w:rsid w:val="001D45E7"/>
    <w:rsid w:val="001D54B9"/>
    <w:rsid w:val="001D6B68"/>
    <w:rsid w:val="001D6E18"/>
    <w:rsid w:val="001D75B4"/>
    <w:rsid w:val="001E3B3F"/>
    <w:rsid w:val="001E4C07"/>
    <w:rsid w:val="001E55B5"/>
    <w:rsid w:val="001E5A21"/>
    <w:rsid w:val="001E6D19"/>
    <w:rsid w:val="001E76D8"/>
    <w:rsid w:val="001F3CA8"/>
    <w:rsid w:val="001F4B0F"/>
    <w:rsid w:val="001F6089"/>
    <w:rsid w:val="001F6F9B"/>
    <w:rsid w:val="00201396"/>
    <w:rsid w:val="002020A7"/>
    <w:rsid w:val="00203615"/>
    <w:rsid w:val="00203BBE"/>
    <w:rsid w:val="00203FF1"/>
    <w:rsid w:val="0020487C"/>
    <w:rsid w:val="00204CBE"/>
    <w:rsid w:val="0020594F"/>
    <w:rsid w:val="00205F8E"/>
    <w:rsid w:val="00205FA2"/>
    <w:rsid w:val="00206BDE"/>
    <w:rsid w:val="0021111B"/>
    <w:rsid w:val="00212805"/>
    <w:rsid w:val="0021294D"/>
    <w:rsid w:val="00217667"/>
    <w:rsid w:val="0022150F"/>
    <w:rsid w:val="0022309F"/>
    <w:rsid w:val="00225072"/>
    <w:rsid w:val="002270F8"/>
    <w:rsid w:val="002272CF"/>
    <w:rsid w:val="002322A0"/>
    <w:rsid w:val="002325B5"/>
    <w:rsid w:val="0023350F"/>
    <w:rsid w:val="002341C1"/>
    <w:rsid w:val="002350D9"/>
    <w:rsid w:val="00241E17"/>
    <w:rsid w:val="00242239"/>
    <w:rsid w:val="00243A98"/>
    <w:rsid w:val="002451AE"/>
    <w:rsid w:val="00245DD5"/>
    <w:rsid w:val="00245F00"/>
    <w:rsid w:val="00251D83"/>
    <w:rsid w:val="00253473"/>
    <w:rsid w:val="0025790F"/>
    <w:rsid w:val="00257A73"/>
    <w:rsid w:val="00260248"/>
    <w:rsid w:val="00262C3A"/>
    <w:rsid w:val="002641DB"/>
    <w:rsid w:val="00264831"/>
    <w:rsid w:val="002661F3"/>
    <w:rsid w:val="002662D4"/>
    <w:rsid w:val="00267DB1"/>
    <w:rsid w:val="00270F08"/>
    <w:rsid w:val="00271A76"/>
    <w:rsid w:val="00272DD5"/>
    <w:rsid w:val="002752ED"/>
    <w:rsid w:val="002754D7"/>
    <w:rsid w:val="002765F1"/>
    <w:rsid w:val="0027794A"/>
    <w:rsid w:val="00280537"/>
    <w:rsid w:val="002808D9"/>
    <w:rsid w:val="00280A11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0DE7"/>
    <w:rsid w:val="002A1505"/>
    <w:rsid w:val="002A54C6"/>
    <w:rsid w:val="002A568F"/>
    <w:rsid w:val="002A5D46"/>
    <w:rsid w:val="002A77AC"/>
    <w:rsid w:val="002B0763"/>
    <w:rsid w:val="002B1144"/>
    <w:rsid w:val="002B3CD1"/>
    <w:rsid w:val="002B458C"/>
    <w:rsid w:val="002B53F5"/>
    <w:rsid w:val="002B57D5"/>
    <w:rsid w:val="002B73E6"/>
    <w:rsid w:val="002C0217"/>
    <w:rsid w:val="002C0767"/>
    <w:rsid w:val="002C3501"/>
    <w:rsid w:val="002C4AC3"/>
    <w:rsid w:val="002C59A3"/>
    <w:rsid w:val="002C6881"/>
    <w:rsid w:val="002C754A"/>
    <w:rsid w:val="002C75E7"/>
    <w:rsid w:val="002D1515"/>
    <w:rsid w:val="002D198B"/>
    <w:rsid w:val="002D26CD"/>
    <w:rsid w:val="002D35B5"/>
    <w:rsid w:val="002D368D"/>
    <w:rsid w:val="002D4042"/>
    <w:rsid w:val="002D41C6"/>
    <w:rsid w:val="002D5AFC"/>
    <w:rsid w:val="002D64DD"/>
    <w:rsid w:val="002D6C43"/>
    <w:rsid w:val="002D7A8B"/>
    <w:rsid w:val="002E0A21"/>
    <w:rsid w:val="002E0D28"/>
    <w:rsid w:val="002E241A"/>
    <w:rsid w:val="002E2BB2"/>
    <w:rsid w:val="002E53ED"/>
    <w:rsid w:val="002E6BFC"/>
    <w:rsid w:val="002E6FBE"/>
    <w:rsid w:val="002E70EA"/>
    <w:rsid w:val="002E7B0F"/>
    <w:rsid w:val="002F020C"/>
    <w:rsid w:val="002F1CE9"/>
    <w:rsid w:val="002F626A"/>
    <w:rsid w:val="002F6810"/>
    <w:rsid w:val="002F6C1B"/>
    <w:rsid w:val="002F7E53"/>
    <w:rsid w:val="00300CEE"/>
    <w:rsid w:val="00303DFC"/>
    <w:rsid w:val="00303F9E"/>
    <w:rsid w:val="00304BAB"/>
    <w:rsid w:val="00305240"/>
    <w:rsid w:val="00306E53"/>
    <w:rsid w:val="00310417"/>
    <w:rsid w:val="00310E03"/>
    <w:rsid w:val="0031118E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1FC2"/>
    <w:rsid w:val="00323B8E"/>
    <w:rsid w:val="00324CB9"/>
    <w:rsid w:val="00326070"/>
    <w:rsid w:val="0032711D"/>
    <w:rsid w:val="003307F0"/>
    <w:rsid w:val="00331924"/>
    <w:rsid w:val="00331F5B"/>
    <w:rsid w:val="00333BF1"/>
    <w:rsid w:val="00333E0F"/>
    <w:rsid w:val="00334DC7"/>
    <w:rsid w:val="00335C4E"/>
    <w:rsid w:val="003370AD"/>
    <w:rsid w:val="003374CE"/>
    <w:rsid w:val="00337F0B"/>
    <w:rsid w:val="00341FAF"/>
    <w:rsid w:val="00342DD3"/>
    <w:rsid w:val="00346CBB"/>
    <w:rsid w:val="003471F1"/>
    <w:rsid w:val="00347878"/>
    <w:rsid w:val="003526F3"/>
    <w:rsid w:val="00353292"/>
    <w:rsid w:val="0035497D"/>
    <w:rsid w:val="00354D44"/>
    <w:rsid w:val="00354FFE"/>
    <w:rsid w:val="00355AED"/>
    <w:rsid w:val="00356618"/>
    <w:rsid w:val="00357646"/>
    <w:rsid w:val="003603F2"/>
    <w:rsid w:val="003604E8"/>
    <w:rsid w:val="0036174C"/>
    <w:rsid w:val="00362017"/>
    <w:rsid w:val="00362CD5"/>
    <w:rsid w:val="00363010"/>
    <w:rsid w:val="00364108"/>
    <w:rsid w:val="00364865"/>
    <w:rsid w:val="003659D0"/>
    <w:rsid w:val="00365AE2"/>
    <w:rsid w:val="003709AB"/>
    <w:rsid w:val="00371402"/>
    <w:rsid w:val="00371CD2"/>
    <w:rsid w:val="00371F5C"/>
    <w:rsid w:val="00372B2F"/>
    <w:rsid w:val="0037367E"/>
    <w:rsid w:val="00373B13"/>
    <w:rsid w:val="00374AFE"/>
    <w:rsid w:val="00374FC4"/>
    <w:rsid w:val="0037532D"/>
    <w:rsid w:val="00375BE1"/>
    <w:rsid w:val="00376405"/>
    <w:rsid w:val="00376D9D"/>
    <w:rsid w:val="00380964"/>
    <w:rsid w:val="003810B1"/>
    <w:rsid w:val="00381E78"/>
    <w:rsid w:val="00387811"/>
    <w:rsid w:val="00390754"/>
    <w:rsid w:val="003917E0"/>
    <w:rsid w:val="00391E20"/>
    <w:rsid w:val="00395462"/>
    <w:rsid w:val="003961D7"/>
    <w:rsid w:val="003964C7"/>
    <w:rsid w:val="0039744B"/>
    <w:rsid w:val="003A2338"/>
    <w:rsid w:val="003A300D"/>
    <w:rsid w:val="003A35C7"/>
    <w:rsid w:val="003A3E86"/>
    <w:rsid w:val="003A5585"/>
    <w:rsid w:val="003A6902"/>
    <w:rsid w:val="003A7163"/>
    <w:rsid w:val="003B0C04"/>
    <w:rsid w:val="003B119A"/>
    <w:rsid w:val="003B1A6C"/>
    <w:rsid w:val="003B7452"/>
    <w:rsid w:val="003C1A04"/>
    <w:rsid w:val="003C1E36"/>
    <w:rsid w:val="003C1EBF"/>
    <w:rsid w:val="003C3DFD"/>
    <w:rsid w:val="003C3F64"/>
    <w:rsid w:val="003C4575"/>
    <w:rsid w:val="003D35DE"/>
    <w:rsid w:val="003D3D51"/>
    <w:rsid w:val="003D3F5F"/>
    <w:rsid w:val="003D3FA1"/>
    <w:rsid w:val="003D4E03"/>
    <w:rsid w:val="003D5007"/>
    <w:rsid w:val="003E0ABC"/>
    <w:rsid w:val="003E113C"/>
    <w:rsid w:val="003E5F56"/>
    <w:rsid w:val="003E5FFF"/>
    <w:rsid w:val="003E6AE9"/>
    <w:rsid w:val="003E7C21"/>
    <w:rsid w:val="003E7D24"/>
    <w:rsid w:val="003F0504"/>
    <w:rsid w:val="003F66EA"/>
    <w:rsid w:val="00400403"/>
    <w:rsid w:val="00400757"/>
    <w:rsid w:val="00400B39"/>
    <w:rsid w:val="00406F85"/>
    <w:rsid w:val="0040707E"/>
    <w:rsid w:val="00407FA4"/>
    <w:rsid w:val="00410069"/>
    <w:rsid w:val="004108D1"/>
    <w:rsid w:val="00410D62"/>
    <w:rsid w:val="00412ADF"/>
    <w:rsid w:val="00413F6D"/>
    <w:rsid w:val="00415109"/>
    <w:rsid w:val="00415979"/>
    <w:rsid w:val="004159AE"/>
    <w:rsid w:val="00415C10"/>
    <w:rsid w:val="00417152"/>
    <w:rsid w:val="0042087A"/>
    <w:rsid w:val="004209AA"/>
    <w:rsid w:val="00421DB7"/>
    <w:rsid w:val="00424B42"/>
    <w:rsid w:val="0043052A"/>
    <w:rsid w:val="00430E12"/>
    <w:rsid w:val="004310EA"/>
    <w:rsid w:val="00433035"/>
    <w:rsid w:val="004341B6"/>
    <w:rsid w:val="0043574F"/>
    <w:rsid w:val="00437EF6"/>
    <w:rsid w:val="00442465"/>
    <w:rsid w:val="00442DE0"/>
    <w:rsid w:val="0044327A"/>
    <w:rsid w:val="00443429"/>
    <w:rsid w:val="00443E09"/>
    <w:rsid w:val="0044454A"/>
    <w:rsid w:val="00445045"/>
    <w:rsid w:val="004459E1"/>
    <w:rsid w:val="004478F5"/>
    <w:rsid w:val="004501DD"/>
    <w:rsid w:val="0045118A"/>
    <w:rsid w:val="0045122F"/>
    <w:rsid w:val="004514B7"/>
    <w:rsid w:val="004549B0"/>
    <w:rsid w:val="004562F7"/>
    <w:rsid w:val="00456633"/>
    <w:rsid w:val="00460A8E"/>
    <w:rsid w:val="004611E8"/>
    <w:rsid w:val="00461AB8"/>
    <w:rsid w:val="00462DEE"/>
    <w:rsid w:val="00462F2C"/>
    <w:rsid w:val="00463527"/>
    <w:rsid w:val="004641C6"/>
    <w:rsid w:val="00464DE0"/>
    <w:rsid w:val="00467D4E"/>
    <w:rsid w:val="004705FA"/>
    <w:rsid w:val="0047104A"/>
    <w:rsid w:val="00471724"/>
    <w:rsid w:val="004717D4"/>
    <w:rsid w:val="00471AAE"/>
    <w:rsid w:val="0047254B"/>
    <w:rsid w:val="00473E23"/>
    <w:rsid w:val="00474903"/>
    <w:rsid w:val="0047496F"/>
    <w:rsid w:val="00475530"/>
    <w:rsid w:val="00475DF8"/>
    <w:rsid w:val="0047783C"/>
    <w:rsid w:val="0048385B"/>
    <w:rsid w:val="00483909"/>
    <w:rsid w:val="004842E5"/>
    <w:rsid w:val="0048535E"/>
    <w:rsid w:val="00485577"/>
    <w:rsid w:val="00485830"/>
    <w:rsid w:val="00486B9D"/>
    <w:rsid w:val="004870A3"/>
    <w:rsid w:val="00493F0D"/>
    <w:rsid w:val="00496201"/>
    <w:rsid w:val="004969C6"/>
    <w:rsid w:val="004A1AE4"/>
    <w:rsid w:val="004A1C7F"/>
    <w:rsid w:val="004A23FE"/>
    <w:rsid w:val="004A2585"/>
    <w:rsid w:val="004A2A31"/>
    <w:rsid w:val="004A35ED"/>
    <w:rsid w:val="004A3DE4"/>
    <w:rsid w:val="004A521E"/>
    <w:rsid w:val="004A6A74"/>
    <w:rsid w:val="004B23DE"/>
    <w:rsid w:val="004B2F89"/>
    <w:rsid w:val="004B5ECC"/>
    <w:rsid w:val="004B5F86"/>
    <w:rsid w:val="004C0B1F"/>
    <w:rsid w:val="004C0B3F"/>
    <w:rsid w:val="004C1A14"/>
    <w:rsid w:val="004C2407"/>
    <w:rsid w:val="004C3530"/>
    <w:rsid w:val="004C3DC3"/>
    <w:rsid w:val="004C3F06"/>
    <w:rsid w:val="004C4294"/>
    <w:rsid w:val="004C512E"/>
    <w:rsid w:val="004D2B9A"/>
    <w:rsid w:val="004D5D3D"/>
    <w:rsid w:val="004D64DF"/>
    <w:rsid w:val="004D670E"/>
    <w:rsid w:val="004D7393"/>
    <w:rsid w:val="004E01E7"/>
    <w:rsid w:val="004E21C5"/>
    <w:rsid w:val="004E2510"/>
    <w:rsid w:val="004E2DAD"/>
    <w:rsid w:val="004E3A90"/>
    <w:rsid w:val="004E4BFD"/>
    <w:rsid w:val="004E4D8A"/>
    <w:rsid w:val="004E6BFB"/>
    <w:rsid w:val="004E70EE"/>
    <w:rsid w:val="004F00B2"/>
    <w:rsid w:val="004F4391"/>
    <w:rsid w:val="004F59B2"/>
    <w:rsid w:val="004F6088"/>
    <w:rsid w:val="004F6EBE"/>
    <w:rsid w:val="004F767B"/>
    <w:rsid w:val="005026BB"/>
    <w:rsid w:val="00502AB7"/>
    <w:rsid w:val="0050425C"/>
    <w:rsid w:val="00505490"/>
    <w:rsid w:val="00506EC9"/>
    <w:rsid w:val="00510FB0"/>
    <w:rsid w:val="0051178D"/>
    <w:rsid w:val="00512284"/>
    <w:rsid w:val="00512D9D"/>
    <w:rsid w:val="005133A1"/>
    <w:rsid w:val="005138BE"/>
    <w:rsid w:val="00513FF1"/>
    <w:rsid w:val="00517C05"/>
    <w:rsid w:val="00517D10"/>
    <w:rsid w:val="0052012C"/>
    <w:rsid w:val="00522052"/>
    <w:rsid w:val="0052387F"/>
    <w:rsid w:val="005244C4"/>
    <w:rsid w:val="00524BE5"/>
    <w:rsid w:val="00525F6F"/>
    <w:rsid w:val="00526691"/>
    <w:rsid w:val="00527F7A"/>
    <w:rsid w:val="005300C2"/>
    <w:rsid w:val="00531140"/>
    <w:rsid w:val="005334FB"/>
    <w:rsid w:val="00534350"/>
    <w:rsid w:val="005349DD"/>
    <w:rsid w:val="00535663"/>
    <w:rsid w:val="00535A13"/>
    <w:rsid w:val="00535B6F"/>
    <w:rsid w:val="005365FA"/>
    <w:rsid w:val="005376CF"/>
    <w:rsid w:val="005379FF"/>
    <w:rsid w:val="005426C9"/>
    <w:rsid w:val="00545B08"/>
    <w:rsid w:val="00546370"/>
    <w:rsid w:val="005507C7"/>
    <w:rsid w:val="00551DBF"/>
    <w:rsid w:val="00552247"/>
    <w:rsid w:val="0055369B"/>
    <w:rsid w:val="00553C7F"/>
    <w:rsid w:val="005543F7"/>
    <w:rsid w:val="00554A03"/>
    <w:rsid w:val="005555CF"/>
    <w:rsid w:val="005565A5"/>
    <w:rsid w:val="0056054F"/>
    <w:rsid w:val="005628B2"/>
    <w:rsid w:val="00564D4A"/>
    <w:rsid w:val="00564FD5"/>
    <w:rsid w:val="00565DEB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5435"/>
    <w:rsid w:val="0058607C"/>
    <w:rsid w:val="00590C46"/>
    <w:rsid w:val="005920C7"/>
    <w:rsid w:val="00592FF7"/>
    <w:rsid w:val="005930E2"/>
    <w:rsid w:val="005955FB"/>
    <w:rsid w:val="00595BF6"/>
    <w:rsid w:val="00596DC5"/>
    <w:rsid w:val="005A0007"/>
    <w:rsid w:val="005A03A6"/>
    <w:rsid w:val="005A24D9"/>
    <w:rsid w:val="005A339A"/>
    <w:rsid w:val="005A5433"/>
    <w:rsid w:val="005A7FEF"/>
    <w:rsid w:val="005B117B"/>
    <w:rsid w:val="005B2BD9"/>
    <w:rsid w:val="005B3007"/>
    <w:rsid w:val="005B306A"/>
    <w:rsid w:val="005B3301"/>
    <w:rsid w:val="005B4132"/>
    <w:rsid w:val="005B51D2"/>
    <w:rsid w:val="005B5F9D"/>
    <w:rsid w:val="005B78DB"/>
    <w:rsid w:val="005C0F78"/>
    <w:rsid w:val="005C1349"/>
    <w:rsid w:val="005C1602"/>
    <w:rsid w:val="005C18B2"/>
    <w:rsid w:val="005C2344"/>
    <w:rsid w:val="005C370B"/>
    <w:rsid w:val="005C3952"/>
    <w:rsid w:val="005C4386"/>
    <w:rsid w:val="005C5F74"/>
    <w:rsid w:val="005C71E9"/>
    <w:rsid w:val="005C75C5"/>
    <w:rsid w:val="005C765C"/>
    <w:rsid w:val="005D0298"/>
    <w:rsid w:val="005D0C8D"/>
    <w:rsid w:val="005D309C"/>
    <w:rsid w:val="005D4037"/>
    <w:rsid w:val="005D779B"/>
    <w:rsid w:val="005E1B29"/>
    <w:rsid w:val="005E29A3"/>
    <w:rsid w:val="005E6D5E"/>
    <w:rsid w:val="005E72B4"/>
    <w:rsid w:val="005E76A3"/>
    <w:rsid w:val="005F0A58"/>
    <w:rsid w:val="005F0CD7"/>
    <w:rsid w:val="005F0F43"/>
    <w:rsid w:val="005F1B76"/>
    <w:rsid w:val="005F27CB"/>
    <w:rsid w:val="005F27D4"/>
    <w:rsid w:val="005F3245"/>
    <w:rsid w:val="005F503F"/>
    <w:rsid w:val="005F6100"/>
    <w:rsid w:val="005F6883"/>
    <w:rsid w:val="005F7ACF"/>
    <w:rsid w:val="0060189B"/>
    <w:rsid w:val="00605D43"/>
    <w:rsid w:val="0060641B"/>
    <w:rsid w:val="00610557"/>
    <w:rsid w:val="00611F89"/>
    <w:rsid w:val="00611FA9"/>
    <w:rsid w:val="00612ACA"/>
    <w:rsid w:val="00613975"/>
    <w:rsid w:val="00614677"/>
    <w:rsid w:val="00614859"/>
    <w:rsid w:val="00614B54"/>
    <w:rsid w:val="00615356"/>
    <w:rsid w:val="00617A9A"/>
    <w:rsid w:val="00620471"/>
    <w:rsid w:val="0062241F"/>
    <w:rsid w:val="00623CA1"/>
    <w:rsid w:val="00623E42"/>
    <w:rsid w:val="00625606"/>
    <w:rsid w:val="0062613B"/>
    <w:rsid w:val="006266FE"/>
    <w:rsid w:val="006271A4"/>
    <w:rsid w:val="0063166C"/>
    <w:rsid w:val="0063306C"/>
    <w:rsid w:val="00633375"/>
    <w:rsid w:val="00633FC3"/>
    <w:rsid w:val="0063409E"/>
    <w:rsid w:val="00634DDF"/>
    <w:rsid w:val="006365C8"/>
    <w:rsid w:val="00636CFA"/>
    <w:rsid w:val="00637559"/>
    <w:rsid w:val="00640948"/>
    <w:rsid w:val="006433F6"/>
    <w:rsid w:val="00643405"/>
    <w:rsid w:val="00644A2A"/>
    <w:rsid w:val="00644EB8"/>
    <w:rsid w:val="00645B41"/>
    <w:rsid w:val="00646C59"/>
    <w:rsid w:val="00652A2A"/>
    <w:rsid w:val="00654D0E"/>
    <w:rsid w:val="00654F7E"/>
    <w:rsid w:val="006572E8"/>
    <w:rsid w:val="00661150"/>
    <w:rsid w:val="006615F8"/>
    <w:rsid w:val="00663442"/>
    <w:rsid w:val="00666130"/>
    <w:rsid w:val="00666735"/>
    <w:rsid w:val="00666C84"/>
    <w:rsid w:val="00667B80"/>
    <w:rsid w:val="0067056B"/>
    <w:rsid w:val="00670761"/>
    <w:rsid w:val="006710D2"/>
    <w:rsid w:val="006737FF"/>
    <w:rsid w:val="0067388B"/>
    <w:rsid w:val="00674209"/>
    <w:rsid w:val="006757A1"/>
    <w:rsid w:val="00676DAD"/>
    <w:rsid w:val="00676E8B"/>
    <w:rsid w:val="00680375"/>
    <w:rsid w:val="0068095B"/>
    <w:rsid w:val="00681821"/>
    <w:rsid w:val="0068275E"/>
    <w:rsid w:val="006853A7"/>
    <w:rsid w:val="006857E0"/>
    <w:rsid w:val="006876D2"/>
    <w:rsid w:val="00690898"/>
    <w:rsid w:val="00692065"/>
    <w:rsid w:val="006937ED"/>
    <w:rsid w:val="00693E9A"/>
    <w:rsid w:val="00694319"/>
    <w:rsid w:val="00696066"/>
    <w:rsid w:val="0069615E"/>
    <w:rsid w:val="0069690D"/>
    <w:rsid w:val="006A095F"/>
    <w:rsid w:val="006A2BF1"/>
    <w:rsid w:val="006A3FC7"/>
    <w:rsid w:val="006A5758"/>
    <w:rsid w:val="006A6730"/>
    <w:rsid w:val="006A6CBC"/>
    <w:rsid w:val="006A71AB"/>
    <w:rsid w:val="006A7885"/>
    <w:rsid w:val="006B1AAC"/>
    <w:rsid w:val="006B456F"/>
    <w:rsid w:val="006B4EF6"/>
    <w:rsid w:val="006B5013"/>
    <w:rsid w:val="006B529B"/>
    <w:rsid w:val="006C3267"/>
    <w:rsid w:val="006C3853"/>
    <w:rsid w:val="006C4894"/>
    <w:rsid w:val="006C6FF4"/>
    <w:rsid w:val="006C7147"/>
    <w:rsid w:val="006D16A7"/>
    <w:rsid w:val="006D2287"/>
    <w:rsid w:val="006D3265"/>
    <w:rsid w:val="006D4722"/>
    <w:rsid w:val="006D68B5"/>
    <w:rsid w:val="006E1621"/>
    <w:rsid w:val="006E1DD4"/>
    <w:rsid w:val="006E3D80"/>
    <w:rsid w:val="006F0AF9"/>
    <w:rsid w:val="006F2192"/>
    <w:rsid w:val="006F283C"/>
    <w:rsid w:val="006F2A89"/>
    <w:rsid w:val="006F44CC"/>
    <w:rsid w:val="006F462C"/>
    <w:rsid w:val="006F70E8"/>
    <w:rsid w:val="006F7C58"/>
    <w:rsid w:val="007051E5"/>
    <w:rsid w:val="00705D8E"/>
    <w:rsid w:val="00710E4C"/>
    <w:rsid w:val="007122F0"/>
    <w:rsid w:val="007138D6"/>
    <w:rsid w:val="00713A96"/>
    <w:rsid w:val="00713BF5"/>
    <w:rsid w:val="0071415E"/>
    <w:rsid w:val="00716816"/>
    <w:rsid w:val="00716898"/>
    <w:rsid w:val="00720570"/>
    <w:rsid w:val="00720A41"/>
    <w:rsid w:val="007213FB"/>
    <w:rsid w:val="0072404F"/>
    <w:rsid w:val="007251F9"/>
    <w:rsid w:val="00725B4A"/>
    <w:rsid w:val="00726ABD"/>
    <w:rsid w:val="00727F5B"/>
    <w:rsid w:val="0073263E"/>
    <w:rsid w:val="00732FB1"/>
    <w:rsid w:val="00733646"/>
    <w:rsid w:val="007336B7"/>
    <w:rsid w:val="00734C8D"/>
    <w:rsid w:val="00736E01"/>
    <w:rsid w:val="00740A30"/>
    <w:rsid w:val="00740F45"/>
    <w:rsid w:val="0074197C"/>
    <w:rsid w:val="00742B9B"/>
    <w:rsid w:val="007431DC"/>
    <w:rsid w:val="00743A71"/>
    <w:rsid w:val="007440AC"/>
    <w:rsid w:val="00745DE3"/>
    <w:rsid w:val="007464C4"/>
    <w:rsid w:val="00746E98"/>
    <w:rsid w:val="00751F68"/>
    <w:rsid w:val="0075386E"/>
    <w:rsid w:val="00753B6D"/>
    <w:rsid w:val="00754010"/>
    <w:rsid w:val="00754091"/>
    <w:rsid w:val="007549FC"/>
    <w:rsid w:val="00757EE6"/>
    <w:rsid w:val="007659C9"/>
    <w:rsid w:val="00765F1A"/>
    <w:rsid w:val="007662F9"/>
    <w:rsid w:val="007700D0"/>
    <w:rsid w:val="00775B65"/>
    <w:rsid w:val="00777A08"/>
    <w:rsid w:val="00780BFB"/>
    <w:rsid w:val="007810B2"/>
    <w:rsid w:val="00783874"/>
    <w:rsid w:val="00784A6B"/>
    <w:rsid w:val="00784DDE"/>
    <w:rsid w:val="00787DA7"/>
    <w:rsid w:val="00790221"/>
    <w:rsid w:val="00791B6C"/>
    <w:rsid w:val="00792207"/>
    <w:rsid w:val="00792F03"/>
    <w:rsid w:val="0079316D"/>
    <w:rsid w:val="007953A1"/>
    <w:rsid w:val="00797265"/>
    <w:rsid w:val="00797FD0"/>
    <w:rsid w:val="007A00EF"/>
    <w:rsid w:val="007A194C"/>
    <w:rsid w:val="007A3513"/>
    <w:rsid w:val="007A438A"/>
    <w:rsid w:val="007A4766"/>
    <w:rsid w:val="007A4D91"/>
    <w:rsid w:val="007A6235"/>
    <w:rsid w:val="007A71A9"/>
    <w:rsid w:val="007A7705"/>
    <w:rsid w:val="007A7B67"/>
    <w:rsid w:val="007A7BD9"/>
    <w:rsid w:val="007B0293"/>
    <w:rsid w:val="007B046A"/>
    <w:rsid w:val="007B2F84"/>
    <w:rsid w:val="007B38FE"/>
    <w:rsid w:val="007B48E9"/>
    <w:rsid w:val="007B5604"/>
    <w:rsid w:val="007B6B79"/>
    <w:rsid w:val="007B71F5"/>
    <w:rsid w:val="007B7BA5"/>
    <w:rsid w:val="007C02A9"/>
    <w:rsid w:val="007C3657"/>
    <w:rsid w:val="007C3B72"/>
    <w:rsid w:val="007C4504"/>
    <w:rsid w:val="007C59A9"/>
    <w:rsid w:val="007C59E5"/>
    <w:rsid w:val="007C7364"/>
    <w:rsid w:val="007C7652"/>
    <w:rsid w:val="007D0BDC"/>
    <w:rsid w:val="007D1A4F"/>
    <w:rsid w:val="007D1F56"/>
    <w:rsid w:val="007D2CA6"/>
    <w:rsid w:val="007D3AD9"/>
    <w:rsid w:val="007D5B0D"/>
    <w:rsid w:val="007D61D8"/>
    <w:rsid w:val="007D63EC"/>
    <w:rsid w:val="007D666A"/>
    <w:rsid w:val="007D71AA"/>
    <w:rsid w:val="007D72A5"/>
    <w:rsid w:val="007D770A"/>
    <w:rsid w:val="007E080F"/>
    <w:rsid w:val="007E1D0C"/>
    <w:rsid w:val="007E4978"/>
    <w:rsid w:val="007E4F1F"/>
    <w:rsid w:val="007E5FDF"/>
    <w:rsid w:val="007F1C2A"/>
    <w:rsid w:val="007F2E0A"/>
    <w:rsid w:val="007F328F"/>
    <w:rsid w:val="007F3CC2"/>
    <w:rsid w:val="007F404C"/>
    <w:rsid w:val="007F4F79"/>
    <w:rsid w:val="007F54B7"/>
    <w:rsid w:val="007F585E"/>
    <w:rsid w:val="007F66ED"/>
    <w:rsid w:val="007F696F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3801"/>
    <w:rsid w:val="008141EE"/>
    <w:rsid w:val="00814A03"/>
    <w:rsid w:val="00816769"/>
    <w:rsid w:val="00816999"/>
    <w:rsid w:val="00816A6E"/>
    <w:rsid w:val="00820CB6"/>
    <w:rsid w:val="008214B4"/>
    <w:rsid w:val="00821C2F"/>
    <w:rsid w:val="0082476B"/>
    <w:rsid w:val="00824BC1"/>
    <w:rsid w:val="0082509E"/>
    <w:rsid w:val="00825C84"/>
    <w:rsid w:val="008262D3"/>
    <w:rsid w:val="0082650B"/>
    <w:rsid w:val="00827AAE"/>
    <w:rsid w:val="008323D2"/>
    <w:rsid w:val="008339EE"/>
    <w:rsid w:val="00835262"/>
    <w:rsid w:val="00835887"/>
    <w:rsid w:val="00836238"/>
    <w:rsid w:val="00837B9F"/>
    <w:rsid w:val="00837FD2"/>
    <w:rsid w:val="00840941"/>
    <w:rsid w:val="00842D60"/>
    <w:rsid w:val="00843A49"/>
    <w:rsid w:val="00843D6A"/>
    <w:rsid w:val="00844FE0"/>
    <w:rsid w:val="00845EF3"/>
    <w:rsid w:val="00847D1A"/>
    <w:rsid w:val="008503E0"/>
    <w:rsid w:val="00850F8A"/>
    <w:rsid w:val="00852357"/>
    <w:rsid w:val="00853BCC"/>
    <w:rsid w:val="008626AD"/>
    <w:rsid w:val="00862CF7"/>
    <w:rsid w:val="00862F50"/>
    <w:rsid w:val="00866CE9"/>
    <w:rsid w:val="00867978"/>
    <w:rsid w:val="00870810"/>
    <w:rsid w:val="00870C1C"/>
    <w:rsid w:val="00871E8C"/>
    <w:rsid w:val="00872566"/>
    <w:rsid w:val="00873DFD"/>
    <w:rsid w:val="00876314"/>
    <w:rsid w:val="00877E07"/>
    <w:rsid w:val="00880EC9"/>
    <w:rsid w:val="0088230F"/>
    <w:rsid w:val="008826DB"/>
    <w:rsid w:val="00883DC5"/>
    <w:rsid w:val="00885245"/>
    <w:rsid w:val="008853F1"/>
    <w:rsid w:val="00885DA1"/>
    <w:rsid w:val="00890876"/>
    <w:rsid w:val="008911F0"/>
    <w:rsid w:val="00891AF2"/>
    <w:rsid w:val="008926E0"/>
    <w:rsid w:val="00892F78"/>
    <w:rsid w:val="0089558F"/>
    <w:rsid w:val="00895E17"/>
    <w:rsid w:val="00897103"/>
    <w:rsid w:val="008A1DA6"/>
    <w:rsid w:val="008A1EDC"/>
    <w:rsid w:val="008A1F78"/>
    <w:rsid w:val="008A22B0"/>
    <w:rsid w:val="008A2372"/>
    <w:rsid w:val="008A25E3"/>
    <w:rsid w:val="008A2AC1"/>
    <w:rsid w:val="008A4DAE"/>
    <w:rsid w:val="008A5C4C"/>
    <w:rsid w:val="008A6458"/>
    <w:rsid w:val="008A79AE"/>
    <w:rsid w:val="008B2B42"/>
    <w:rsid w:val="008B33ED"/>
    <w:rsid w:val="008B3769"/>
    <w:rsid w:val="008B3F43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C6D66"/>
    <w:rsid w:val="008C770C"/>
    <w:rsid w:val="008D0AF4"/>
    <w:rsid w:val="008D184F"/>
    <w:rsid w:val="008D1877"/>
    <w:rsid w:val="008D3A4C"/>
    <w:rsid w:val="008D411B"/>
    <w:rsid w:val="008D4E33"/>
    <w:rsid w:val="008D59B1"/>
    <w:rsid w:val="008D5B7F"/>
    <w:rsid w:val="008D7C0E"/>
    <w:rsid w:val="008E02B4"/>
    <w:rsid w:val="008E0649"/>
    <w:rsid w:val="008E0B69"/>
    <w:rsid w:val="008E25F4"/>
    <w:rsid w:val="008E2856"/>
    <w:rsid w:val="008E4E26"/>
    <w:rsid w:val="008E54E6"/>
    <w:rsid w:val="008E582F"/>
    <w:rsid w:val="008E6501"/>
    <w:rsid w:val="008F07C4"/>
    <w:rsid w:val="008F262F"/>
    <w:rsid w:val="008F3A9E"/>
    <w:rsid w:val="008F3F02"/>
    <w:rsid w:val="008F572A"/>
    <w:rsid w:val="008F5DE2"/>
    <w:rsid w:val="008F6B55"/>
    <w:rsid w:val="008F742B"/>
    <w:rsid w:val="008F7C16"/>
    <w:rsid w:val="00901376"/>
    <w:rsid w:val="0090238B"/>
    <w:rsid w:val="00902961"/>
    <w:rsid w:val="00903EED"/>
    <w:rsid w:val="00911F18"/>
    <w:rsid w:val="009127DA"/>
    <w:rsid w:val="00912BE3"/>
    <w:rsid w:val="00914C48"/>
    <w:rsid w:val="00915F39"/>
    <w:rsid w:val="009201FC"/>
    <w:rsid w:val="0092048A"/>
    <w:rsid w:val="0092226F"/>
    <w:rsid w:val="009233E2"/>
    <w:rsid w:val="00923423"/>
    <w:rsid w:val="00925B4F"/>
    <w:rsid w:val="00926B2B"/>
    <w:rsid w:val="009337EF"/>
    <w:rsid w:val="00937D10"/>
    <w:rsid w:val="00940A38"/>
    <w:rsid w:val="00941176"/>
    <w:rsid w:val="0094148E"/>
    <w:rsid w:val="00944A15"/>
    <w:rsid w:val="0094564D"/>
    <w:rsid w:val="00947EE2"/>
    <w:rsid w:val="009514F6"/>
    <w:rsid w:val="0095173A"/>
    <w:rsid w:val="00951E8F"/>
    <w:rsid w:val="0095241B"/>
    <w:rsid w:val="00955F81"/>
    <w:rsid w:val="00956D99"/>
    <w:rsid w:val="00961959"/>
    <w:rsid w:val="009623F4"/>
    <w:rsid w:val="009627DF"/>
    <w:rsid w:val="00963328"/>
    <w:rsid w:val="009645BB"/>
    <w:rsid w:val="00965BE1"/>
    <w:rsid w:val="0096780B"/>
    <w:rsid w:val="0097066D"/>
    <w:rsid w:val="009711AF"/>
    <w:rsid w:val="009713C8"/>
    <w:rsid w:val="00972061"/>
    <w:rsid w:val="00972DB9"/>
    <w:rsid w:val="009733B9"/>
    <w:rsid w:val="009734DE"/>
    <w:rsid w:val="0097364D"/>
    <w:rsid w:val="00976B98"/>
    <w:rsid w:val="00977139"/>
    <w:rsid w:val="009777B0"/>
    <w:rsid w:val="00977BA9"/>
    <w:rsid w:val="00977EB0"/>
    <w:rsid w:val="00980F13"/>
    <w:rsid w:val="00982D80"/>
    <w:rsid w:val="009841A9"/>
    <w:rsid w:val="00985C28"/>
    <w:rsid w:val="00986928"/>
    <w:rsid w:val="00986AFC"/>
    <w:rsid w:val="00990B25"/>
    <w:rsid w:val="00991743"/>
    <w:rsid w:val="00991FC1"/>
    <w:rsid w:val="0099210E"/>
    <w:rsid w:val="00993E6A"/>
    <w:rsid w:val="0099436F"/>
    <w:rsid w:val="00994CD5"/>
    <w:rsid w:val="009A09D7"/>
    <w:rsid w:val="009A1681"/>
    <w:rsid w:val="009A1A56"/>
    <w:rsid w:val="009A2049"/>
    <w:rsid w:val="009A29E4"/>
    <w:rsid w:val="009A4652"/>
    <w:rsid w:val="009A47BB"/>
    <w:rsid w:val="009A5C9B"/>
    <w:rsid w:val="009B37F6"/>
    <w:rsid w:val="009B3B74"/>
    <w:rsid w:val="009B5E7C"/>
    <w:rsid w:val="009C0709"/>
    <w:rsid w:val="009C1C64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644"/>
    <w:rsid w:val="009D577E"/>
    <w:rsid w:val="009D76B5"/>
    <w:rsid w:val="009D7F1D"/>
    <w:rsid w:val="009E06F5"/>
    <w:rsid w:val="009E3BDF"/>
    <w:rsid w:val="009E7942"/>
    <w:rsid w:val="009F013D"/>
    <w:rsid w:val="009F04A9"/>
    <w:rsid w:val="009F153C"/>
    <w:rsid w:val="009F27DE"/>
    <w:rsid w:val="009F37F4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6DA5"/>
    <w:rsid w:val="00A074DE"/>
    <w:rsid w:val="00A07BE6"/>
    <w:rsid w:val="00A11FC6"/>
    <w:rsid w:val="00A13E95"/>
    <w:rsid w:val="00A1436F"/>
    <w:rsid w:val="00A20158"/>
    <w:rsid w:val="00A207F0"/>
    <w:rsid w:val="00A20AF1"/>
    <w:rsid w:val="00A229FC"/>
    <w:rsid w:val="00A241BF"/>
    <w:rsid w:val="00A2523E"/>
    <w:rsid w:val="00A254B8"/>
    <w:rsid w:val="00A272A6"/>
    <w:rsid w:val="00A27927"/>
    <w:rsid w:val="00A30000"/>
    <w:rsid w:val="00A3017B"/>
    <w:rsid w:val="00A31EC6"/>
    <w:rsid w:val="00A348E4"/>
    <w:rsid w:val="00A364AB"/>
    <w:rsid w:val="00A374C0"/>
    <w:rsid w:val="00A4168F"/>
    <w:rsid w:val="00A42DF0"/>
    <w:rsid w:val="00A44A40"/>
    <w:rsid w:val="00A4561C"/>
    <w:rsid w:val="00A510D8"/>
    <w:rsid w:val="00A523C3"/>
    <w:rsid w:val="00A52CC7"/>
    <w:rsid w:val="00A5358F"/>
    <w:rsid w:val="00A5457B"/>
    <w:rsid w:val="00A6052A"/>
    <w:rsid w:val="00A61BE8"/>
    <w:rsid w:val="00A61CB7"/>
    <w:rsid w:val="00A61D08"/>
    <w:rsid w:val="00A642D7"/>
    <w:rsid w:val="00A65917"/>
    <w:rsid w:val="00A65F3A"/>
    <w:rsid w:val="00A67A06"/>
    <w:rsid w:val="00A73974"/>
    <w:rsid w:val="00A73AFA"/>
    <w:rsid w:val="00A73FCA"/>
    <w:rsid w:val="00A76EBC"/>
    <w:rsid w:val="00A77EFB"/>
    <w:rsid w:val="00A805E4"/>
    <w:rsid w:val="00A80FB9"/>
    <w:rsid w:val="00A81E3E"/>
    <w:rsid w:val="00A82126"/>
    <w:rsid w:val="00A83BA0"/>
    <w:rsid w:val="00A84399"/>
    <w:rsid w:val="00A85302"/>
    <w:rsid w:val="00A86F56"/>
    <w:rsid w:val="00A871C8"/>
    <w:rsid w:val="00A87F31"/>
    <w:rsid w:val="00A90197"/>
    <w:rsid w:val="00A90303"/>
    <w:rsid w:val="00A90379"/>
    <w:rsid w:val="00A90756"/>
    <w:rsid w:val="00A911CA"/>
    <w:rsid w:val="00A91341"/>
    <w:rsid w:val="00A93337"/>
    <w:rsid w:val="00A945BD"/>
    <w:rsid w:val="00A964F2"/>
    <w:rsid w:val="00A96652"/>
    <w:rsid w:val="00A96F52"/>
    <w:rsid w:val="00AA0182"/>
    <w:rsid w:val="00AA165C"/>
    <w:rsid w:val="00AA2644"/>
    <w:rsid w:val="00AA4485"/>
    <w:rsid w:val="00AA5D6E"/>
    <w:rsid w:val="00AB0E60"/>
    <w:rsid w:val="00AB120F"/>
    <w:rsid w:val="00AB14E6"/>
    <w:rsid w:val="00AB2B2E"/>
    <w:rsid w:val="00AB2C20"/>
    <w:rsid w:val="00AB3505"/>
    <w:rsid w:val="00AB4327"/>
    <w:rsid w:val="00AB46EF"/>
    <w:rsid w:val="00AB4D94"/>
    <w:rsid w:val="00AB6386"/>
    <w:rsid w:val="00AB678F"/>
    <w:rsid w:val="00AC0645"/>
    <w:rsid w:val="00AC0A42"/>
    <w:rsid w:val="00AC44E9"/>
    <w:rsid w:val="00AC5039"/>
    <w:rsid w:val="00AC5241"/>
    <w:rsid w:val="00AC6B80"/>
    <w:rsid w:val="00AC7093"/>
    <w:rsid w:val="00AD0151"/>
    <w:rsid w:val="00AD15C5"/>
    <w:rsid w:val="00AD17F4"/>
    <w:rsid w:val="00AD22D1"/>
    <w:rsid w:val="00AD2830"/>
    <w:rsid w:val="00AD57E9"/>
    <w:rsid w:val="00AD7438"/>
    <w:rsid w:val="00AD7A8D"/>
    <w:rsid w:val="00AD7B90"/>
    <w:rsid w:val="00AE314C"/>
    <w:rsid w:val="00AE4CDC"/>
    <w:rsid w:val="00AE55D9"/>
    <w:rsid w:val="00AE6904"/>
    <w:rsid w:val="00AE6A95"/>
    <w:rsid w:val="00AF2EBF"/>
    <w:rsid w:val="00AF4C5C"/>
    <w:rsid w:val="00AF6A39"/>
    <w:rsid w:val="00AF73E4"/>
    <w:rsid w:val="00B00240"/>
    <w:rsid w:val="00B01623"/>
    <w:rsid w:val="00B01B51"/>
    <w:rsid w:val="00B0312A"/>
    <w:rsid w:val="00B11C43"/>
    <w:rsid w:val="00B13B47"/>
    <w:rsid w:val="00B142FB"/>
    <w:rsid w:val="00B15126"/>
    <w:rsid w:val="00B15C6E"/>
    <w:rsid w:val="00B15CF5"/>
    <w:rsid w:val="00B17283"/>
    <w:rsid w:val="00B17364"/>
    <w:rsid w:val="00B17E9E"/>
    <w:rsid w:val="00B20BC6"/>
    <w:rsid w:val="00B215B9"/>
    <w:rsid w:val="00B21A72"/>
    <w:rsid w:val="00B23AA8"/>
    <w:rsid w:val="00B23AF2"/>
    <w:rsid w:val="00B25D71"/>
    <w:rsid w:val="00B26382"/>
    <w:rsid w:val="00B263E4"/>
    <w:rsid w:val="00B26948"/>
    <w:rsid w:val="00B26FD6"/>
    <w:rsid w:val="00B3186D"/>
    <w:rsid w:val="00B31998"/>
    <w:rsid w:val="00B31FDC"/>
    <w:rsid w:val="00B32D54"/>
    <w:rsid w:val="00B3393E"/>
    <w:rsid w:val="00B344E0"/>
    <w:rsid w:val="00B42422"/>
    <w:rsid w:val="00B42984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572D"/>
    <w:rsid w:val="00B562F7"/>
    <w:rsid w:val="00B566AF"/>
    <w:rsid w:val="00B57E9D"/>
    <w:rsid w:val="00B60EFA"/>
    <w:rsid w:val="00B61450"/>
    <w:rsid w:val="00B61BA5"/>
    <w:rsid w:val="00B639DE"/>
    <w:rsid w:val="00B66C48"/>
    <w:rsid w:val="00B67579"/>
    <w:rsid w:val="00B67BFB"/>
    <w:rsid w:val="00B704E5"/>
    <w:rsid w:val="00B70F1A"/>
    <w:rsid w:val="00B71B03"/>
    <w:rsid w:val="00B71D67"/>
    <w:rsid w:val="00B75545"/>
    <w:rsid w:val="00B75F71"/>
    <w:rsid w:val="00B770A9"/>
    <w:rsid w:val="00B80023"/>
    <w:rsid w:val="00B806EA"/>
    <w:rsid w:val="00B807DA"/>
    <w:rsid w:val="00B807EF"/>
    <w:rsid w:val="00B818F0"/>
    <w:rsid w:val="00B8261C"/>
    <w:rsid w:val="00B83465"/>
    <w:rsid w:val="00B83B53"/>
    <w:rsid w:val="00B853BF"/>
    <w:rsid w:val="00B85532"/>
    <w:rsid w:val="00B876C0"/>
    <w:rsid w:val="00B87D86"/>
    <w:rsid w:val="00B928D0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92C"/>
    <w:rsid w:val="00BB3A3F"/>
    <w:rsid w:val="00BB3F10"/>
    <w:rsid w:val="00BB52A6"/>
    <w:rsid w:val="00BB7BDC"/>
    <w:rsid w:val="00BB7CE7"/>
    <w:rsid w:val="00BC0137"/>
    <w:rsid w:val="00BC0B77"/>
    <w:rsid w:val="00BC33DC"/>
    <w:rsid w:val="00BD270E"/>
    <w:rsid w:val="00BD2A90"/>
    <w:rsid w:val="00BD2F74"/>
    <w:rsid w:val="00BD3107"/>
    <w:rsid w:val="00BD5FB1"/>
    <w:rsid w:val="00BD6955"/>
    <w:rsid w:val="00BD7241"/>
    <w:rsid w:val="00BD743E"/>
    <w:rsid w:val="00BD74A8"/>
    <w:rsid w:val="00BD7F99"/>
    <w:rsid w:val="00BE08F9"/>
    <w:rsid w:val="00BE4148"/>
    <w:rsid w:val="00BE5138"/>
    <w:rsid w:val="00BE5C03"/>
    <w:rsid w:val="00BE627B"/>
    <w:rsid w:val="00BE6DDF"/>
    <w:rsid w:val="00BF04FC"/>
    <w:rsid w:val="00BF19A6"/>
    <w:rsid w:val="00BF2EDC"/>
    <w:rsid w:val="00BF351E"/>
    <w:rsid w:val="00BF3915"/>
    <w:rsid w:val="00BF6782"/>
    <w:rsid w:val="00C00EA0"/>
    <w:rsid w:val="00C01339"/>
    <w:rsid w:val="00C04D01"/>
    <w:rsid w:val="00C075F9"/>
    <w:rsid w:val="00C07924"/>
    <w:rsid w:val="00C1013A"/>
    <w:rsid w:val="00C10204"/>
    <w:rsid w:val="00C1050A"/>
    <w:rsid w:val="00C126EE"/>
    <w:rsid w:val="00C13565"/>
    <w:rsid w:val="00C1361B"/>
    <w:rsid w:val="00C14139"/>
    <w:rsid w:val="00C1554A"/>
    <w:rsid w:val="00C16965"/>
    <w:rsid w:val="00C17F27"/>
    <w:rsid w:val="00C22C23"/>
    <w:rsid w:val="00C2335D"/>
    <w:rsid w:val="00C23769"/>
    <w:rsid w:val="00C2524D"/>
    <w:rsid w:val="00C25E95"/>
    <w:rsid w:val="00C27245"/>
    <w:rsid w:val="00C36438"/>
    <w:rsid w:val="00C36BF4"/>
    <w:rsid w:val="00C37A05"/>
    <w:rsid w:val="00C411EA"/>
    <w:rsid w:val="00C41255"/>
    <w:rsid w:val="00C46D71"/>
    <w:rsid w:val="00C46ED4"/>
    <w:rsid w:val="00C501AC"/>
    <w:rsid w:val="00C51058"/>
    <w:rsid w:val="00C51989"/>
    <w:rsid w:val="00C54D0D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B7E"/>
    <w:rsid w:val="00C70D74"/>
    <w:rsid w:val="00C71BF6"/>
    <w:rsid w:val="00C72372"/>
    <w:rsid w:val="00C733B7"/>
    <w:rsid w:val="00C73E10"/>
    <w:rsid w:val="00C74A87"/>
    <w:rsid w:val="00C75F7C"/>
    <w:rsid w:val="00C762A8"/>
    <w:rsid w:val="00C768CC"/>
    <w:rsid w:val="00C772C8"/>
    <w:rsid w:val="00C8118F"/>
    <w:rsid w:val="00C81EE8"/>
    <w:rsid w:val="00C83301"/>
    <w:rsid w:val="00C90673"/>
    <w:rsid w:val="00C90D94"/>
    <w:rsid w:val="00C91DC7"/>
    <w:rsid w:val="00C92CC9"/>
    <w:rsid w:val="00C93F01"/>
    <w:rsid w:val="00C95A8A"/>
    <w:rsid w:val="00CA014D"/>
    <w:rsid w:val="00CA174D"/>
    <w:rsid w:val="00CA1B95"/>
    <w:rsid w:val="00CA26A3"/>
    <w:rsid w:val="00CA27C7"/>
    <w:rsid w:val="00CA2DBD"/>
    <w:rsid w:val="00CA3312"/>
    <w:rsid w:val="00CA4239"/>
    <w:rsid w:val="00CA49B7"/>
    <w:rsid w:val="00CA612E"/>
    <w:rsid w:val="00CA6974"/>
    <w:rsid w:val="00CA6C33"/>
    <w:rsid w:val="00CA763E"/>
    <w:rsid w:val="00CA7B3E"/>
    <w:rsid w:val="00CA7CA8"/>
    <w:rsid w:val="00CB0279"/>
    <w:rsid w:val="00CB1832"/>
    <w:rsid w:val="00CB2AF6"/>
    <w:rsid w:val="00CB6077"/>
    <w:rsid w:val="00CB67F9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D1144"/>
    <w:rsid w:val="00CD17BA"/>
    <w:rsid w:val="00CD4EDA"/>
    <w:rsid w:val="00CE0B63"/>
    <w:rsid w:val="00CE4740"/>
    <w:rsid w:val="00CE5149"/>
    <w:rsid w:val="00CE5A18"/>
    <w:rsid w:val="00CE6090"/>
    <w:rsid w:val="00CE7803"/>
    <w:rsid w:val="00CF01EA"/>
    <w:rsid w:val="00CF078B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4AF"/>
    <w:rsid w:val="00D07911"/>
    <w:rsid w:val="00D1235E"/>
    <w:rsid w:val="00D1399D"/>
    <w:rsid w:val="00D147B5"/>
    <w:rsid w:val="00D14CE6"/>
    <w:rsid w:val="00D20782"/>
    <w:rsid w:val="00D20FA1"/>
    <w:rsid w:val="00D21534"/>
    <w:rsid w:val="00D21E5B"/>
    <w:rsid w:val="00D24727"/>
    <w:rsid w:val="00D24DAB"/>
    <w:rsid w:val="00D24DF1"/>
    <w:rsid w:val="00D26E8F"/>
    <w:rsid w:val="00D320F7"/>
    <w:rsid w:val="00D35193"/>
    <w:rsid w:val="00D362CD"/>
    <w:rsid w:val="00D3685E"/>
    <w:rsid w:val="00D40A60"/>
    <w:rsid w:val="00D41732"/>
    <w:rsid w:val="00D4278D"/>
    <w:rsid w:val="00D45B11"/>
    <w:rsid w:val="00D466C6"/>
    <w:rsid w:val="00D50A1E"/>
    <w:rsid w:val="00D522A1"/>
    <w:rsid w:val="00D53A50"/>
    <w:rsid w:val="00D53FDA"/>
    <w:rsid w:val="00D54CF4"/>
    <w:rsid w:val="00D55330"/>
    <w:rsid w:val="00D60A11"/>
    <w:rsid w:val="00D60B61"/>
    <w:rsid w:val="00D6160E"/>
    <w:rsid w:val="00D61829"/>
    <w:rsid w:val="00D62DBC"/>
    <w:rsid w:val="00D63E1F"/>
    <w:rsid w:val="00D63FAC"/>
    <w:rsid w:val="00D6448B"/>
    <w:rsid w:val="00D66F6B"/>
    <w:rsid w:val="00D67286"/>
    <w:rsid w:val="00D676DE"/>
    <w:rsid w:val="00D70784"/>
    <w:rsid w:val="00D71E36"/>
    <w:rsid w:val="00D71F03"/>
    <w:rsid w:val="00D727A5"/>
    <w:rsid w:val="00D733A8"/>
    <w:rsid w:val="00D749A6"/>
    <w:rsid w:val="00D76733"/>
    <w:rsid w:val="00D77733"/>
    <w:rsid w:val="00D77C66"/>
    <w:rsid w:val="00D77D1A"/>
    <w:rsid w:val="00D82114"/>
    <w:rsid w:val="00D83741"/>
    <w:rsid w:val="00D83D5C"/>
    <w:rsid w:val="00D843D1"/>
    <w:rsid w:val="00D8625C"/>
    <w:rsid w:val="00D90A50"/>
    <w:rsid w:val="00D93355"/>
    <w:rsid w:val="00D9373C"/>
    <w:rsid w:val="00D9409D"/>
    <w:rsid w:val="00D94304"/>
    <w:rsid w:val="00D95CE4"/>
    <w:rsid w:val="00D961D4"/>
    <w:rsid w:val="00D970B6"/>
    <w:rsid w:val="00D97399"/>
    <w:rsid w:val="00DA0156"/>
    <w:rsid w:val="00DA021C"/>
    <w:rsid w:val="00DA072F"/>
    <w:rsid w:val="00DA0A81"/>
    <w:rsid w:val="00DA1868"/>
    <w:rsid w:val="00DA1A5C"/>
    <w:rsid w:val="00DA1F22"/>
    <w:rsid w:val="00DB09AD"/>
    <w:rsid w:val="00DB122F"/>
    <w:rsid w:val="00DB28CE"/>
    <w:rsid w:val="00DB2BE6"/>
    <w:rsid w:val="00DB329F"/>
    <w:rsid w:val="00DB3C78"/>
    <w:rsid w:val="00DB48F7"/>
    <w:rsid w:val="00DB530D"/>
    <w:rsid w:val="00DB5DA0"/>
    <w:rsid w:val="00DB684A"/>
    <w:rsid w:val="00DB6E8B"/>
    <w:rsid w:val="00DC049F"/>
    <w:rsid w:val="00DC0FCB"/>
    <w:rsid w:val="00DC2D46"/>
    <w:rsid w:val="00DC36FB"/>
    <w:rsid w:val="00DC46D2"/>
    <w:rsid w:val="00DC4CC0"/>
    <w:rsid w:val="00DC63A1"/>
    <w:rsid w:val="00DC64BD"/>
    <w:rsid w:val="00DD03AA"/>
    <w:rsid w:val="00DD2BD7"/>
    <w:rsid w:val="00DD2CF9"/>
    <w:rsid w:val="00DD2E1A"/>
    <w:rsid w:val="00DD3BA0"/>
    <w:rsid w:val="00DD5797"/>
    <w:rsid w:val="00DD61DC"/>
    <w:rsid w:val="00DD6FE1"/>
    <w:rsid w:val="00DE289A"/>
    <w:rsid w:val="00DE2E46"/>
    <w:rsid w:val="00DE396B"/>
    <w:rsid w:val="00DE70E6"/>
    <w:rsid w:val="00DF118A"/>
    <w:rsid w:val="00DF1351"/>
    <w:rsid w:val="00DF3220"/>
    <w:rsid w:val="00DF4C9B"/>
    <w:rsid w:val="00DF580C"/>
    <w:rsid w:val="00DF588C"/>
    <w:rsid w:val="00DF681D"/>
    <w:rsid w:val="00DF79E5"/>
    <w:rsid w:val="00DF7BA9"/>
    <w:rsid w:val="00E00D57"/>
    <w:rsid w:val="00E031B7"/>
    <w:rsid w:val="00E03C02"/>
    <w:rsid w:val="00E03CDB"/>
    <w:rsid w:val="00E03E80"/>
    <w:rsid w:val="00E053EA"/>
    <w:rsid w:val="00E06EC4"/>
    <w:rsid w:val="00E0788A"/>
    <w:rsid w:val="00E07A79"/>
    <w:rsid w:val="00E12BFA"/>
    <w:rsid w:val="00E1392F"/>
    <w:rsid w:val="00E14C9C"/>
    <w:rsid w:val="00E20D5A"/>
    <w:rsid w:val="00E24BDB"/>
    <w:rsid w:val="00E25112"/>
    <w:rsid w:val="00E25D1D"/>
    <w:rsid w:val="00E25F59"/>
    <w:rsid w:val="00E2625B"/>
    <w:rsid w:val="00E27B39"/>
    <w:rsid w:val="00E31316"/>
    <w:rsid w:val="00E3152F"/>
    <w:rsid w:val="00E32CCA"/>
    <w:rsid w:val="00E334EC"/>
    <w:rsid w:val="00E33688"/>
    <w:rsid w:val="00E3444B"/>
    <w:rsid w:val="00E37B43"/>
    <w:rsid w:val="00E41292"/>
    <w:rsid w:val="00E41E79"/>
    <w:rsid w:val="00E4299C"/>
    <w:rsid w:val="00E42E04"/>
    <w:rsid w:val="00E43468"/>
    <w:rsid w:val="00E43CEB"/>
    <w:rsid w:val="00E46FB3"/>
    <w:rsid w:val="00E5032F"/>
    <w:rsid w:val="00E5041F"/>
    <w:rsid w:val="00E51DCA"/>
    <w:rsid w:val="00E5294D"/>
    <w:rsid w:val="00E53430"/>
    <w:rsid w:val="00E53FCA"/>
    <w:rsid w:val="00E54834"/>
    <w:rsid w:val="00E5586E"/>
    <w:rsid w:val="00E57265"/>
    <w:rsid w:val="00E57B3A"/>
    <w:rsid w:val="00E57DBF"/>
    <w:rsid w:val="00E61D79"/>
    <w:rsid w:val="00E62615"/>
    <w:rsid w:val="00E62A37"/>
    <w:rsid w:val="00E647B6"/>
    <w:rsid w:val="00E65675"/>
    <w:rsid w:val="00E65EC7"/>
    <w:rsid w:val="00E67CA3"/>
    <w:rsid w:val="00E72516"/>
    <w:rsid w:val="00E72577"/>
    <w:rsid w:val="00E806E1"/>
    <w:rsid w:val="00E8115D"/>
    <w:rsid w:val="00E81F26"/>
    <w:rsid w:val="00E82BC7"/>
    <w:rsid w:val="00E8366B"/>
    <w:rsid w:val="00E83847"/>
    <w:rsid w:val="00E83C88"/>
    <w:rsid w:val="00E85675"/>
    <w:rsid w:val="00E866D3"/>
    <w:rsid w:val="00E900E9"/>
    <w:rsid w:val="00E92DE2"/>
    <w:rsid w:val="00EA11C5"/>
    <w:rsid w:val="00EA1BA4"/>
    <w:rsid w:val="00EA223B"/>
    <w:rsid w:val="00EA2BB2"/>
    <w:rsid w:val="00EA2BDE"/>
    <w:rsid w:val="00EA4A5C"/>
    <w:rsid w:val="00EA73B4"/>
    <w:rsid w:val="00EA7B18"/>
    <w:rsid w:val="00EB0EA4"/>
    <w:rsid w:val="00EB2400"/>
    <w:rsid w:val="00EB5240"/>
    <w:rsid w:val="00EB5898"/>
    <w:rsid w:val="00EB60A9"/>
    <w:rsid w:val="00EC0C2B"/>
    <w:rsid w:val="00EC337C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406"/>
    <w:rsid w:val="00ED3D2B"/>
    <w:rsid w:val="00ED4CDD"/>
    <w:rsid w:val="00ED61EF"/>
    <w:rsid w:val="00ED646E"/>
    <w:rsid w:val="00ED6A4D"/>
    <w:rsid w:val="00ED7A1F"/>
    <w:rsid w:val="00EE0B54"/>
    <w:rsid w:val="00EE2BB3"/>
    <w:rsid w:val="00EE32CD"/>
    <w:rsid w:val="00EE355D"/>
    <w:rsid w:val="00EE438C"/>
    <w:rsid w:val="00EE4B03"/>
    <w:rsid w:val="00EE4B0B"/>
    <w:rsid w:val="00EE4BB9"/>
    <w:rsid w:val="00EE619C"/>
    <w:rsid w:val="00EE6F61"/>
    <w:rsid w:val="00EE7622"/>
    <w:rsid w:val="00EE79E1"/>
    <w:rsid w:val="00EF04C0"/>
    <w:rsid w:val="00EF12DC"/>
    <w:rsid w:val="00EF14E7"/>
    <w:rsid w:val="00EF3127"/>
    <w:rsid w:val="00EF3627"/>
    <w:rsid w:val="00EF6897"/>
    <w:rsid w:val="00EF714D"/>
    <w:rsid w:val="00F0089E"/>
    <w:rsid w:val="00F00CA4"/>
    <w:rsid w:val="00F02817"/>
    <w:rsid w:val="00F03748"/>
    <w:rsid w:val="00F06A2D"/>
    <w:rsid w:val="00F06CBA"/>
    <w:rsid w:val="00F073DD"/>
    <w:rsid w:val="00F1164C"/>
    <w:rsid w:val="00F125F6"/>
    <w:rsid w:val="00F133A5"/>
    <w:rsid w:val="00F14293"/>
    <w:rsid w:val="00F149BD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520C"/>
    <w:rsid w:val="00F45E49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2FA6"/>
    <w:rsid w:val="00F66488"/>
    <w:rsid w:val="00F6754A"/>
    <w:rsid w:val="00F702B8"/>
    <w:rsid w:val="00F7083F"/>
    <w:rsid w:val="00F76BD1"/>
    <w:rsid w:val="00F802F1"/>
    <w:rsid w:val="00F81459"/>
    <w:rsid w:val="00F83504"/>
    <w:rsid w:val="00F85A90"/>
    <w:rsid w:val="00F86EDB"/>
    <w:rsid w:val="00F87EF8"/>
    <w:rsid w:val="00F90AAE"/>
    <w:rsid w:val="00F966B4"/>
    <w:rsid w:val="00FA1638"/>
    <w:rsid w:val="00FA17FE"/>
    <w:rsid w:val="00FA3543"/>
    <w:rsid w:val="00FA3E3C"/>
    <w:rsid w:val="00FA466F"/>
    <w:rsid w:val="00FA47CE"/>
    <w:rsid w:val="00FA5670"/>
    <w:rsid w:val="00FB1486"/>
    <w:rsid w:val="00FB1EB3"/>
    <w:rsid w:val="00FB25C9"/>
    <w:rsid w:val="00FB5C58"/>
    <w:rsid w:val="00FB60FA"/>
    <w:rsid w:val="00FB7175"/>
    <w:rsid w:val="00FC18E4"/>
    <w:rsid w:val="00FC33F8"/>
    <w:rsid w:val="00FC3B45"/>
    <w:rsid w:val="00FC4E0D"/>
    <w:rsid w:val="00FC6D64"/>
    <w:rsid w:val="00FC7130"/>
    <w:rsid w:val="00FC7C60"/>
    <w:rsid w:val="00FD1CF1"/>
    <w:rsid w:val="00FD2277"/>
    <w:rsid w:val="00FD4261"/>
    <w:rsid w:val="00FD5348"/>
    <w:rsid w:val="00FD5718"/>
    <w:rsid w:val="00FD5B04"/>
    <w:rsid w:val="00FD65C0"/>
    <w:rsid w:val="00FD667A"/>
    <w:rsid w:val="00FD6EF4"/>
    <w:rsid w:val="00FD7FB6"/>
    <w:rsid w:val="00FE041B"/>
    <w:rsid w:val="00FE1248"/>
    <w:rsid w:val="00FE1E4A"/>
    <w:rsid w:val="00FE3F33"/>
    <w:rsid w:val="00FE46BC"/>
    <w:rsid w:val="00FE675E"/>
    <w:rsid w:val="00FE7793"/>
    <w:rsid w:val="00FF1F84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6490221-1431-4DEE-9A1A-4B66904A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A0DE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2A0DE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Таблицы (моноширинный)"/>
    <w:basedOn w:val="a"/>
    <w:next w:val="a"/>
    <w:rsid w:val="00534350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styleId="ad">
    <w:name w:val="Body Text Indent"/>
    <w:basedOn w:val="a"/>
    <w:link w:val="ae"/>
    <w:uiPriority w:val="99"/>
    <w:unhideWhenUsed/>
    <w:rsid w:val="00B3199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319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2641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0361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western">
    <w:name w:val="western"/>
    <w:basedOn w:val="a"/>
    <w:rsid w:val="000110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C39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Обычный2"/>
    <w:rsid w:val="004159A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6CD4-8B56-4308-BD50-F208E4E4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Пользователь Windows</cp:lastModifiedBy>
  <cp:revision>44</cp:revision>
  <cp:lastPrinted>2019-04-22T06:35:00Z</cp:lastPrinted>
  <dcterms:created xsi:type="dcterms:W3CDTF">2016-04-12T02:53:00Z</dcterms:created>
  <dcterms:modified xsi:type="dcterms:W3CDTF">2019-12-28T04:33:00Z</dcterms:modified>
</cp:coreProperties>
</file>