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43" w:rsidRPr="00FC2A43" w:rsidRDefault="00FC2A43" w:rsidP="00FC2A43">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C2A43">
        <w:rPr>
          <w:rFonts w:ascii="Times New Roman" w:eastAsia="Times New Roman" w:hAnsi="Times New Roman" w:cs="Times New Roman"/>
          <w:b/>
          <w:sz w:val="28"/>
          <w:szCs w:val="28"/>
          <w:lang w:eastAsia="ru-RU"/>
        </w:rPr>
        <w:t xml:space="preserve">Информация о результатах контрольного мероприятия </w:t>
      </w:r>
    </w:p>
    <w:p w:rsidR="00FC2A43" w:rsidRPr="00FC2A43" w:rsidRDefault="00FC2A43" w:rsidP="00FC2A43">
      <w:pPr>
        <w:widowControl w:val="0"/>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r w:rsidRPr="00FC2A43">
        <w:rPr>
          <w:rFonts w:ascii="Times New Roman" w:eastAsia="Times New Roman" w:hAnsi="Times New Roman" w:cs="Times New Roman"/>
          <w:b/>
          <w:sz w:val="28"/>
          <w:szCs w:val="28"/>
          <w:lang w:eastAsia="ru-RU"/>
        </w:rPr>
        <w:t xml:space="preserve">«Проверка соблюдения требований бюджетного законодательства при формировании, утверждении и исполнении местного бюджета в </w:t>
      </w:r>
      <w:proofErr w:type="spellStart"/>
      <w:r w:rsidRPr="00FC2A43">
        <w:rPr>
          <w:rFonts w:ascii="Times New Roman" w:eastAsia="Times New Roman" w:hAnsi="Times New Roman" w:cs="Times New Roman"/>
          <w:b/>
          <w:sz w:val="28"/>
          <w:szCs w:val="28"/>
          <w:lang w:eastAsia="ru-RU"/>
        </w:rPr>
        <w:t>Нийском</w:t>
      </w:r>
      <w:proofErr w:type="spellEnd"/>
      <w:r w:rsidRPr="00FC2A43">
        <w:rPr>
          <w:rFonts w:ascii="Times New Roman" w:eastAsia="Times New Roman" w:hAnsi="Times New Roman" w:cs="Times New Roman"/>
          <w:b/>
          <w:sz w:val="28"/>
          <w:szCs w:val="28"/>
          <w:lang w:eastAsia="ru-RU"/>
        </w:rPr>
        <w:t xml:space="preserve"> муниципальном образовании за 2015 год»</w:t>
      </w:r>
    </w:p>
    <w:p w:rsidR="00FC2A43" w:rsidRPr="00FC2A43" w:rsidRDefault="00FC2A43" w:rsidP="00FC2A43">
      <w:pPr>
        <w:spacing w:after="0" w:line="240" w:lineRule="auto"/>
        <w:ind w:firstLine="709"/>
        <w:jc w:val="both"/>
        <w:rPr>
          <w:rFonts w:ascii="Times New Roman" w:eastAsia="Calibri" w:hAnsi="Times New Roman" w:cs="Times New Roman"/>
          <w:b/>
          <w:bCs/>
          <w:sz w:val="28"/>
          <w:szCs w:val="28"/>
        </w:rPr>
      </w:pPr>
    </w:p>
    <w:p w:rsidR="00FC2A43" w:rsidRPr="00FC2A43" w:rsidRDefault="00FC2A43" w:rsidP="00FC2A43">
      <w:pPr>
        <w:spacing w:after="0" w:line="240" w:lineRule="auto"/>
        <w:ind w:firstLine="709"/>
        <w:jc w:val="both"/>
        <w:rPr>
          <w:rFonts w:ascii="Times New Roman" w:eastAsia="Calibri" w:hAnsi="Times New Roman" w:cs="Times New Roman"/>
          <w:sz w:val="28"/>
          <w:szCs w:val="28"/>
        </w:rPr>
      </w:pPr>
      <w:r w:rsidRPr="00FC2A43">
        <w:rPr>
          <w:rFonts w:ascii="Times New Roman" w:eastAsia="Calibri" w:hAnsi="Times New Roman" w:cs="Times New Roman"/>
          <w:b/>
          <w:bCs/>
          <w:sz w:val="28"/>
          <w:szCs w:val="28"/>
        </w:rPr>
        <w:t>Основание для проведения контрольного мероприятия</w:t>
      </w:r>
      <w:r w:rsidRPr="00FC2A43">
        <w:rPr>
          <w:rFonts w:ascii="Times New Roman" w:eastAsia="Calibri" w:hAnsi="Times New Roman" w:cs="Times New Roman"/>
          <w:bCs/>
          <w:sz w:val="28"/>
          <w:szCs w:val="28"/>
        </w:rPr>
        <w:t xml:space="preserve">: </w:t>
      </w:r>
      <w:r w:rsidRPr="00FC2A43">
        <w:rPr>
          <w:rFonts w:ascii="Times New Roman" w:eastAsia="Calibri" w:hAnsi="Times New Roman" w:cs="Times New Roman"/>
          <w:sz w:val="28"/>
          <w:szCs w:val="28"/>
        </w:rPr>
        <w:t>п. 2.3. Плана работы</w:t>
      </w:r>
      <w:proofErr w:type="gramStart"/>
      <w:r w:rsidRPr="00FC2A43">
        <w:rPr>
          <w:rFonts w:ascii="Times New Roman" w:eastAsia="Calibri" w:hAnsi="Times New Roman" w:cs="Times New Roman"/>
          <w:sz w:val="28"/>
          <w:szCs w:val="28"/>
        </w:rPr>
        <w:t xml:space="preserve"> </w:t>
      </w:r>
      <w:proofErr w:type="spellStart"/>
      <w:r w:rsidRPr="00FC2A43">
        <w:rPr>
          <w:rFonts w:ascii="Times New Roman" w:eastAsia="Calibri" w:hAnsi="Times New Roman" w:cs="Times New Roman"/>
          <w:sz w:val="28"/>
          <w:szCs w:val="28"/>
        </w:rPr>
        <w:t>К</w:t>
      </w:r>
      <w:proofErr w:type="gramEnd"/>
      <w:r w:rsidRPr="00FC2A43">
        <w:rPr>
          <w:rFonts w:ascii="Times New Roman" w:eastAsia="Calibri" w:hAnsi="Times New Roman" w:cs="Times New Roman"/>
          <w:sz w:val="28"/>
          <w:szCs w:val="28"/>
        </w:rPr>
        <w:t>онтрольно</w:t>
      </w:r>
      <w:proofErr w:type="spellEnd"/>
      <w:r w:rsidRPr="00FC2A43">
        <w:rPr>
          <w:rFonts w:ascii="Times New Roman" w:eastAsia="Calibri" w:hAnsi="Times New Roman" w:cs="Times New Roman"/>
          <w:sz w:val="28"/>
          <w:szCs w:val="28"/>
        </w:rPr>
        <w:t xml:space="preserve"> – счетной комиссии УКМО на 2016 год, Распоряжение председателя КСК УКМО от 27 апреля 2016 года № 26-п.</w:t>
      </w:r>
    </w:p>
    <w:p w:rsidR="00FC2A43" w:rsidRPr="00FC2A43" w:rsidRDefault="00FC2A43" w:rsidP="00FC2A43">
      <w:pPr>
        <w:suppressAutoHyphens/>
        <w:overflowPunct w:val="0"/>
        <w:autoSpaceDE w:val="0"/>
        <w:spacing w:after="0" w:line="240" w:lineRule="auto"/>
        <w:ind w:firstLine="709"/>
        <w:jc w:val="both"/>
        <w:textAlignment w:val="baseline"/>
        <w:rPr>
          <w:rFonts w:ascii="Times New Roman" w:eastAsia="Calibri" w:hAnsi="Times New Roman" w:cs="Times New Roman"/>
          <w:sz w:val="28"/>
          <w:szCs w:val="28"/>
          <w:lang w:eastAsia="ru-RU"/>
        </w:rPr>
      </w:pPr>
      <w:r w:rsidRPr="00FC2A43">
        <w:rPr>
          <w:rFonts w:ascii="Times New Roman" w:eastAsia="Calibri" w:hAnsi="Times New Roman" w:cs="Times New Roman"/>
          <w:b/>
          <w:sz w:val="28"/>
          <w:szCs w:val="28"/>
        </w:rPr>
        <w:t>Объект контрольного мероприятия</w:t>
      </w:r>
      <w:r w:rsidRPr="00FC2A4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FC2A43">
        <w:rPr>
          <w:rFonts w:ascii="Times New Roman" w:eastAsia="Calibri" w:hAnsi="Times New Roman" w:cs="Times New Roman"/>
          <w:sz w:val="28"/>
          <w:szCs w:val="28"/>
          <w:lang w:eastAsia="ru-RU"/>
        </w:rPr>
        <w:t xml:space="preserve">Администрация </w:t>
      </w:r>
      <w:proofErr w:type="spellStart"/>
      <w:r w:rsidRPr="00FC2A43">
        <w:rPr>
          <w:rFonts w:ascii="Times New Roman" w:eastAsia="Calibri" w:hAnsi="Times New Roman" w:cs="Times New Roman"/>
          <w:sz w:val="28"/>
          <w:szCs w:val="28"/>
          <w:lang w:eastAsia="ru-RU"/>
        </w:rPr>
        <w:t>Нийско</w:t>
      </w:r>
      <w:r>
        <w:rPr>
          <w:rFonts w:ascii="Times New Roman" w:eastAsia="Calibri" w:hAnsi="Times New Roman" w:cs="Times New Roman"/>
          <w:sz w:val="28"/>
          <w:szCs w:val="28"/>
          <w:lang w:eastAsia="ru-RU"/>
        </w:rPr>
        <w:t>го</w:t>
      </w:r>
      <w:proofErr w:type="spellEnd"/>
      <w:r w:rsidRPr="00FC2A43">
        <w:rPr>
          <w:rFonts w:ascii="Times New Roman" w:eastAsia="Calibri" w:hAnsi="Times New Roman" w:cs="Times New Roman"/>
          <w:sz w:val="28"/>
          <w:szCs w:val="28"/>
          <w:lang w:eastAsia="ru-RU"/>
        </w:rPr>
        <w:t xml:space="preserve"> муниципального образования</w:t>
      </w:r>
    </w:p>
    <w:p w:rsidR="00FC2A43" w:rsidRPr="00FC2A43" w:rsidRDefault="00FC2A43" w:rsidP="00FC2A43">
      <w:pPr>
        <w:tabs>
          <w:tab w:val="left" w:pos="720"/>
          <w:tab w:val="left" w:pos="1080"/>
        </w:tabs>
        <w:suppressAutoHyphens/>
        <w:autoSpaceDE w:val="0"/>
        <w:spacing w:after="0" w:line="240" w:lineRule="auto"/>
        <w:ind w:firstLine="709"/>
        <w:jc w:val="both"/>
        <w:rPr>
          <w:rFonts w:ascii="Times New Roman" w:eastAsia="Calibri" w:hAnsi="Times New Roman" w:cs="Times New Roman"/>
          <w:sz w:val="28"/>
          <w:szCs w:val="28"/>
          <w:lang w:eastAsia="ru-RU"/>
        </w:rPr>
      </w:pPr>
      <w:r w:rsidRPr="00FC2A43">
        <w:rPr>
          <w:rFonts w:ascii="Times New Roman" w:eastAsia="Times New Roman" w:hAnsi="Times New Roman" w:cs="Times New Roman"/>
          <w:b/>
          <w:sz w:val="28"/>
          <w:szCs w:val="28"/>
          <w:lang w:eastAsia="zh-CN"/>
        </w:rPr>
        <w:t>Цель контрольного мероприятия</w:t>
      </w:r>
      <w:r w:rsidRPr="00FC2A43">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осуществление </w:t>
      </w:r>
      <w:proofErr w:type="gramStart"/>
      <w:r>
        <w:rPr>
          <w:rFonts w:ascii="Times New Roman" w:eastAsia="Times New Roman" w:hAnsi="Times New Roman" w:cs="Times New Roman"/>
          <w:sz w:val="28"/>
          <w:szCs w:val="28"/>
          <w:lang w:eastAsia="zh-CN"/>
        </w:rPr>
        <w:t>к</w:t>
      </w:r>
      <w:r w:rsidRPr="00FC2A43">
        <w:rPr>
          <w:rFonts w:ascii="Times New Roman" w:eastAsia="Calibri" w:hAnsi="Times New Roman" w:cs="Times New Roman"/>
          <w:sz w:val="28"/>
          <w:szCs w:val="28"/>
          <w:lang w:eastAsia="zh-CN"/>
        </w:rPr>
        <w:t>онтрол</w:t>
      </w:r>
      <w:r>
        <w:rPr>
          <w:rFonts w:ascii="Times New Roman" w:eastAsia="Calibri" w:hAnsi="Times New Roman" w:cs="Times New Roman"/>
          <w:sz w:val="28"/>
          <w:szCs w:val="28"/>
          <w:lang w:eastAsia="zh-CN"/>
        </w:rPr>
        <w:t>я</w:t>
      </w:r>
      <w:r w:rsidRPr="00FC2A43">
        <w:rPr>
          <w:rFonts w:ascii="Times New Roman" w:eastAsia="Calibri" w:hAnsi="Times New Roman" w:cs="Times New Roman"/>
          <w:sz w:val="28"/>
          <w:szCs w:val="28"/>
          <w:lang w:eastAsia="zh-CN"/>
        </w:rPr>
        <w:t xml:space="preserve"> за</w:t>
      </w:r>
      <w:proofErr w:type="gramEnd"/>
      <w:r w:rsidRPr="00FC2A43">
        <w:rPr>
          <w:rFonts w:ascii="Times New Roman" w:eastAsia="Calibri" w:hAnsi="Times New Roman" w:cs="Times New Roman"/>
          <w:sz w:val="28"/>
          <w:szCs w:val="28"/>
          <w:lang w:eastAsia="zh-CN"/>
        </w:rPr>
        <w:t xml:space="preserve"> соблюдением требований законодательства Российской Федерации и Иркутской области при осуществлении формирования, </w:t>
      </w:r>
      <w:r w:rsidRPr="00FC2A43">
        <w:rPr>
          <w:rFonts w:ascii="Times New Roman" w:eastAsia="Calibri" w:hAnsi="Times New Roman" w:cs="Times New Roman"/>
          <w:sz w:val="28"/>
          <w:szCs w:val="28"/>
          <w:lang w:eastAsia="ru-RU"/>
        </w:rPr>
        <w:t xml:space="preserve">утверждении и исполнения местного бюджета в </w:t>
      </w:r>
      <w:proofErr w:type="spellStart"/>
      <w:r w:rsidRPr="00FC2A43">
        <w:rPr>
          <w:rFonts w:ascii="Times New Roman" w:eastAsia="Calibri" w:hAnsi="Times New Roman" w:cs="Times New Roman"/>
          <w:sz w:val="28"/>
          <w:szCs w:val="28"/>
          <w:lang w:eastAsia="ru-RU"/>
        </w:rPr>
        <w:t>Нийском</w:t>
      </w:r>
      <w:proofErr w:type="spellEnd"/>
      <w:r w:rsidRPr="00FC2A43">
        <w:rPr>
          <w:rFonts w:ascii="Times New Roman" w:eastAsia="Calibri" w:hAnsi="Times New Roman" w:cs="Times New Roman"/>
          <w:sz w:val="28"/>
          <w:szCs w:val="28"/>
          <w:lang w:eastAsia="ru-RU"/>
        </w:rPr>
        <w:t xml:space="preserve"> муниципальном образовании в 2015 году.</w:t>
      </w:r>
    </w:p>
    <w:p w:rsidR="00FC2A43" w:rsidRPr="00FC2A43" w:rsidRDefault="00FC2A43" w:rsidP="00FC2A43">
      <w:pPr>
        <w:suppressAutoHyphens/>
        <w:overflowPunct w:val="0"/>
        <w:autoSpaceDE w:val="0"/>
        <w:spacing w:after="0" w:line="240" w:lineRule="auto"/>
        <w:ind w:firstLine="709"/>
        <w:jc w:val="both"/>
        <w:textAlignment w:val="baseline"/>
        <w:rPr>
          <w:rFonts w:ascii="Times New Roman" w:eastAsia="Times New Roman" w:hAnsi="Times New Roman" w:cs="Times New Roman"/>
          <w:b/>
          <w:bCs/>
          <w:sz w:val="28"/>
          <w:szCs w:val="28"/>
          <w:lang w:eastAsia="zh-CN"/>
        </w:rPr>
      </w:pPr>
      <w:r w:rsidRPr="00FC2A43">
        <w:rPr>
          <w:rFonts w:ascii="Times New Roman" w:eastAsia="Times New Roman" w:hAnsi="Times New Roman" w:cs="Times New Roman"/>
          <w:b/>
          <w:bCs/>
          <w:sz w:val="28"/>
          <w:szCs w:val="28"/>
          <w:lang w:eastAsia="zh-CN"/>
        </w:rPr>
        <w:t>Проверяемый период деятельности</w:t>
      </w:r>
      <w:r w:rsidRPr="00FC2A43">
        <w:rPr>
          <w:rFonts w:ascii="Times New Roman" w:eastAsia="Times New Roman" w:hAnsi="Times New Roman" w:cs="Times New Roman"/>
          <w:bCs/>
          <w:sz w:val="28"/>
          <w:szCs w:val="28"/>
          <w:lang w:eastAsia="zh-CN"/>
        </w:rPr>
        <w:t>:</w:t>
      </w:r>
      <w:r w:rsidRPr="00FC2A43">
        <w:rPr>
          <w:rFonts w:ascii="Times New Roman" w:eastAsia="Times New Roman" w:hAnsi="Times New Roman" w:cs="Times New Roman"/>
          <w:b/>
          <w:bCs/>
          <w:sz w:val="28"/>
          <w:szCs w:val="28"/>
          <w:lang w:eastAsia="zh-CN"/>
        </w:rPr>
        <w:t xml:space="preserve"> </w:t>
      </w:r>
      <w:r w:rsidRPr="00FC2A43">
        <w:rPr>
          <w:rFonts w:ascii="Times New Roman" w:eastAsia="Times New Roman" w:hAnsi="Times New Roman" w:cs="Times New Roman"/>
          <w:bCs/>
          <w:sz w:val="28"/>
          <w:szCs w:val="28"/>
          <w:lang w:eastAsia="zh-CN"/>
        </w:rPr>
        <w:t>2015 год.</w:t>
      </w:r>
      <w:r w:rsidRPr="00FC2A43">
        <w:rPr>
          <w:rFonts w:ascii="Times New Roman" w:eastAsia="Times New Roman" w:hAnsi="Times New Roman" w:cs="Times New Roman"/>
          <w:b/>
          <w:bCs/>
          <w:sz w:val="28"/>
          <w:szCs w:val="28"/>
          <w:lang w:eastAsia="zh-CN"/>
        </w:rPr>
        <w:t xml:space="preserve"> </w:t>
      </w:r>
    </w:p>
    <w:p w:rsidR="00FC2A43" w:rsidRPr="00FC2A43" w:rsidRDefault="00FC2A43" w:rsidP="00FC2A43">
      <w:pPr>
        <w:tabs>
          <w:tab w:val="left" w:pos="108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b/>
          <w:bCs/>
          <w:sz w:val="28"/>
          <w:szCs w:val="28"/>
          <w:lang w:eastAsia="zh-CN"/>
        </w:rPr>
        <w:t>Сроки проведения контрольного мероприятия</w:t>
      </w:r>
      <w:r w:rsidRPr="00FC2A43">
        <w:rPr>
          <w:rFonts w:ascii="Times New Roman" w:eastAsia="Times New Roman" w:hAnsi="Times New Roman" w:cs="Times New Roman"/>
          <w:bCs/>
          <w:sz w:val="28"/>
          <w:szCs w:val="28"/>
          <w:lang w:eastAsia="zh-CN"/>
        </w:rPr>
        <w:t>: май</w:t>
      </w:r>
      <w:r w:rsidRPr="00FC2A43">
        <w:rPr>
          <w:rFonts w:ascii="Times New Roman" w:eastAsia="Times New Roman" w:hAnsi="Times New Roman" w:cs="Times New Roman"/>
          <w:sz w:val="28"/>
          <w:szCs w:val="28"/>
          <w:lang w:eastAsia="ru-RU"/>
        </w:rPr>
        <w:t xml:space="preserve"> 2016 года.</w:t>
      </w:r>
    </w:p>
    <w:p w:rsidR="00FC2A43" w:rsidRDefault="00FC2A43" w:rsidP="00FC2A43">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FC2A43" w:rsidRPr="00FC2A43" w:rsidRDefault="00FC2A43" w:rsidP="00FC2A43">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FC2A43">
        <w:rPr>
          <w:rFonts w:ascii="Times New Roman" w:eastAsia="Times New Roman" w:hAnsi="Times New Roman" w:cs="Times New Roman"/>
          <w:b/>
          <w:bCs/>
          <w:sz w:val="28"/>
          <w:szCs w:val="28"/>
          <w:lang w:eastAsia="ru-RU"/>
        </w:rPr>
        <w:t>Выводы:</w:t>
      </w:r>
    </w:p>
    <w:p w:rsidR="00FC2A43" w:rsidRPr="00FC2A43" w:rsidRDefault="00FC2A43" w:rsidP="00FC2A43">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zh-CN"/>
        </w:rPr>
      </w:pPr>
      <w:r w:rsidRPr="00FC2A43">
        <w:rPr>
          <w:rFonts w:ascii="Times New Roman" w:eastAsia="Times New Roman" w:hAnsi="Times New Roman" w:cs="Times New Roman"/>
          <w:bCs/>
          <w:sz w:val="28"/>
          <w:szCs w:val="28"/>
          <w:lang w:eastAsia="ru-RU"/>
        </w:rPr>
        <w:t xml:space="preserve">1. В </w:t>
      </w:r>
      <w:r w:rsidRPr="00FC2A43">
        <w:rPr>
          <w:rFonts w:ascii="Times New Roman" w:eastAsia="Times New Roman" w:hAnsi="Times New Roman" w:cs="Times New Roman"/>
          <w:sz w:val="28"/>
          <w:szCs w:val="28"/>
          <w:lang w:eastAsia="zh-CN"/>
        </w:rPr>
        <w:t xml:space="preserve">нарушение ст. 37 Бюджетного кодекса Российской Федерации происходит не точное формирование бюджета </w:t>
      </w:r>
      <w:proofErr w:type="spellStart"/>
      <w:r w:rsidRPr="00FC2A43">
        <w:rPr>
          <w:rFonts w:ascii="Times New Roman" w:eastAsia="Times New Roman" w:hAnsi="Times New Roman" w:cs="Times New Roman"/>
          <w:sz w:val="28"/>
          <w:szCs w:val="28"/>
          <w:lang w:eastAsia="zh-CN"/>
        </w:rPr>
        <w:t>Нийского</w:t>
      </w:r>
      <w:proofErr w:type="spellEnd"/>
      <w:r w:rsidRPr="00FC2A43">
        <w:rPr>
          <w:rFonts w:ascii="Times New Roman" w:eastAsia="Times New Roman" w:hAnsi="Times New Roman" w:cs="Times New Roman"/>
          <w:sz w:val="28"/>
          <w:szCs w:val="28"/>
          <w:lang w:eastAsia="zh-CN"/>
        </w:rPr>
        <w:t xml:space="preserve"> муниципального образования (его доходная часть). </w:t>
      </w:r>
      <w:r>
        <w:rPr>
          <w:rFonts w:ascii="Times New Roman" w:eastAsia="Times New Roman" w:hAnsi="Times New Roman" w:cs="Times New Roman"/>
          <w:sz w:val="28"/>
          <w:szCs w:val="28"/>
          <w:lang w:eastAsia="zh-CN"/>
        </w:rPr>
        <w:t>Р</w:t>
      </w:r>
      <w:r w:rsidRPr="00FC2A43">
        <w:rPr>
          <w:rFonts w:ascii="Times New Roman" w:eastAsia="Times New Roman" w:hAnsi="Times New Roman" w:cs="Times New Roman"/>
          <w:sz w:val="28"/>
          <w:szCs w:val="28"/>
          <w:lang w:eastAsia="zh-CN"/>
        </w:rPr>
        <w:t>асчет доходов от использования муниципального имущества не вполне реалистичен. Оценка по доходам от использования муниципального имущества произведена без учета недоимки.</w:t>
      </w:r>
    </w:p>
    <w:p w:rsidR="00FC2A43" w:rsidRPr="00FC2A43" w:rsidRDefault="00FC2A43" w:rsidP="007E6F64">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FC2A43">
        <w:rPr>
          <w:rFonts w:ascii="Times New Roman" w:eastAsia="Times New Roman" w:hAnsi="Times New Roman" w:cs="Times New Roman"/>
          <w:bCs/>
          <w:sz w:val="28"/>
          <w:szCs w:val="28"/>
          <w:lang w:eastAsia="ru-RU"/>
        </w:rPr>
        <w:t>КСК УКМО отмечает, что показатели доходной части бюджета неоднократно корректируются, что свидетельствует о не вполне надежном их прогнозе.</w:t>
      </w:r>
      <w:r w:rsidR="007E6F64">
        <w:rPr>
          <w:rFonts w:ascii="Times New Roman" w:eastAsia="Times New Roman" w:hAnsi="Times New Roman" w:cs="Times New Roman"/>
          <w:bCs/>
          <w:sz w:val="28"/>
          <w:szCs w:val="28"/>
          <w:lang w:eastAsia="ru-RU"/>
        </w:rPr>
        <w:t xml:space="preserve"> А</w:t>
      </w:r>
      <w:r w:rsidRPr="00FC2A43">
        <w:rPr>
          <w:rFonts w:ascii="Times New Roman" w:eastAsia="Times New Roman" w:hAnsi="Times New Roman" w:cs="Times New Roman"/>
          <w:bCs/>
          <w:sz w:val="28"/>
          <w:szCs w:val="28"/>
          <w:lang w:eastAsia="ru-RU"/>
        </w:rPr>
        <w:t xml:space="preserve">нализ решений о бюджете в части уточнения плановых поступлений неналоговых доходов в конце финансового года дает основание полагать, что перед завершением финансового года плановые показатели «вручную» корректируются под реально поступающие неналоговые доходы. </w:t>
      </w:r>
      <w:r w:rsidR="007E6F64">
        <w:rPr>
          <w:rFonts w:ascii="Times New Roman" w:eastAsia="Times New Roman" w:hAnsi="Times New Roman" w:cs="Times New Roman"/>
          <w:bCs/>
          <w:sz w:val="28"/>
          <w:szCs w:val="28"/>
          <w:lang w:eastAsia="ru-RU"/>
        </w:rPr>
        <w:t>В</w:t>
      </w:r>
      <w:r w:rsidRPr="00FC2A43">
        <w:rPr>
          <w:rFonts w:ascii="Times New Roman" w:eastAsia="Times New Roman" w:hAnsi="Times New Roman" w:cs="Times New Roman"/>
          <w:bCs/>
          <w:sz w:val="28"/>
          <w:szCs w:val="28"/>
          <w:lang w:eastAsia="ru-RU"/>
        </w:rPr>
        <w:t xml:space="preserve"> первоначальной редакции бюджета эти доходы занижаются и затем корректируются в сторону увеличения.</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2. </w:t>
      </w:r>
      <w:proofErr w:type="gramStart"/>
      <w:r w:rsidRPr="00FC2A43">
        <w:rPr>
          <w:rFonts w:ascii="Times New Roman" w:eastAsia="Times New Roman" w:hAnsi="Times New Roman" w:cs="Times New Roman"/>
          <w:bCs/>
          <w:sz w:val="28"/>
          <w:szCs w:val="28"/>
          <w:lang w:eastAsia="ru-RU"/>
        </w:rPr>
        <w:t xml:space="preserve">В нарушение Бюджетного кодекса Российской Федерации, </w:t>
      </w:r>
      <w:r w:rsidRPr="00FC2A43">
        <w:rPr>
          <w:rFonts w:ascii="Times New Roman" w:eastAsia="Times New Roman" w:hAnsi="Times New Roman" w:cs="Times New Roman"/>
          <w:sz w:val="28"/>
          <w:szCs w:val="28"/>
          <w:lang w:eastAsia="ru-RU"/>
        </w:rPr>
        <w:t xml:space="preserve">п. 5 статьи 51 Федерального закона № 131-ФЗ, Постановления Правительства РФ от 16.07.2007 № 447 «О совершенствовании учета Федерального имущества», Администрацией </w:t>
      </w:r>
      <w:proofErr w:type="spellStart"/>
      <w:r w:rsidRPr="00FC2A43">
        <w:rPr>
          <w:rFonts w:ascii="Times New Roman" w:eastAsia="Times New Roman" w:hAnsi="Times New Roman" w:cs="Times New Roman"/>
          <w:sz w:val="28"/>
          <w:szCs w:val="28"/>
          <w:lang w:eastAsia="zh-CN"/>
        </w:rPr>
        <w:t>Нийского</w:t>
      </w:r>
      <w:proofErr w:type="spellEnd"/>
      <w:r w:rsidRPr="00FC2A43">
        <w:rPr>
          <w:rFonts w:ascii="Times New Roman" w:eastAsia="Times New Roman" w:hAnsi="Times New Roman" w:cs="Times New Roman"/>
          <w:sz w:val="28"/>
          <w:szCs w:val="28"/>
          <w:lang w:eastAsia="zh-CN"/>
        </w:rPr>
        <w:t xml:space="preserve"> </w:t>
      </w:r>
      <w:r w:rsidRPr="00FC2A43">
        <w:rPr>
          <w:rFonts w:ascii="Times New Roman" w:eastAsia="Times New Roman" w:hAnsi="Times New Roman" w:cs="Times New Roman"/>
          <w:sz w:val="28"/>
          <w:szCs w:val="28"/>
          <w:lang w:eastAsia="ru-RU"/>
        </w:rPr>
        <w:t>сельского поселения в 2015 году не велся Реестр муниципального имущества (стоимость муниципального имущества на 01.01.2016 составляет 28 105 363,56 рублей), который должен соответствовать «</w:t>
      </w:r>
      <w:r w:rsidRPr="00FC2A43">
        <w:rPr>
          <w:rFonts w:ascii="Times New Roman" w:eastAsia="Times New Roman" w:hAnsi="Times New Roman" w:cs="Times New Roman"/>
          <w:bCs/>
          <w:sz w:val="28"/>
          <w:szCs w:val="28"/>
          <w:lang w:eastAsia="ru-RU"/>
        </w:rPr>
        <w:t>Порядку ведения органами местного самоуправления реестров муниципального имущества» (далее – Порядок), утвержденно</w:t>
      </w:r>
      <w:r w:rsidR="007E6F64">
        <w:rPr>
          <w:rFonts w:ascii="Times New Roman" w:eastAsia="Times New Roman" w:hAnsi="Times New Roman" w:cs="Times New Roman"/>
          <w:bCs/>
          <w:sz w:val="28"/>
          <w:szCs w:val="28"/>
          <w:lang w:eastAsia="ru-RU"/>
        </w:rPr>
        <w:t>му</w:t>
      </w:r>
      <w:proofErr w:type="gramEnd"/>
      <w:r w:rsidRPr="00FC2A43">
        <w:rPr>
          <w:rFonts w:ascii="Times New Roman" w:eastAsia="Times New Roman" w:hAnsi="Times New Roman" w:cs="Times New Roman"/>
          <w:bCs/>
          <w:sz w:val="28"/>
          <w:szCs w:val="28"/>
          <w:lang w:eastAsia="ru-RU"/>
        </w:rPr>
        <w:t xml:space="preserve"> приказом </w:t>
      </w:r>
      <w:r w:rsidRPr="00FC2A43">
        <w:rPr>
          <w:rFonts w:ascii="Times New Roman" w:eastAsia="Times New Roman" w:hAnsi="Times New Roman" w:cs="Times New Roman"/>
          <w:kern w:val="36"/>
          <w:sz w:val="28"/>
          <w:szCs w:val="28"/>
          <w:lang w:eastAsia="ru-RU"/>
        </w:rPr>
        <w:t xml:space="preserve">Министерства экономического развития Российской Федерации от 30 августа 2011 г. N 424 г. </w:t>
      </w:r>
      <w:r w:rsidRPr="00FC2A43">
        <w:rPr>
          <w:rFonts w:ascii="Times New Roman" w:eastAsia="Times New Roman" w:hAnsi="Times New Roman" w:cs="Times New Roman"/>
          <w:sz w:val="28"/>
          <w:szCs w:val="28"/>
          <w:lang w:eastAsia="ru-RU"/>
        </w:rPr>
        <w:t>"Об утверждении Порядка ведения органами местного самоуправления реестров муниципального имущества».</w:t>
      </w:r>
    </w:p>
    <w:p w:rsidR="00FC2A43" w:rsidRPr="00FC2A43" w:rsidRDefault="00FC2A43" w:rsidP="00FC2A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C2A43">
        <w:rPr>
          <w:rFonts w:ascii="Times New Roman" w:eastAsia="Times New Roman" w:hAnsi="Times New Roman" w:cs="Times New Roman"/>
          <w:color w:val="000000"/>
          <w:sz w:val="28"/>
          <w:szCs w:val="28"/>
          <w:lang w:eastAsia="ru-RU"/>
        </w:rPr>
        <w:t xml:space="preserve">2.1. </w:t>
      </w:r>
      <w:proofErr w:type="gramStart"/>
      <w:r w:rsidRPr="00FC2A43">
        <w:rPr>
          <w:rFonts w:ascii="Times New Roman" w:eastAsia="Times New Roman" w:hAnsi="Times New Roman" w:cs="Times New Roman"/>
          <w:color w:val="000000"/>
          <w:sz w:val="28"/>
          <w:szCs w:val="28"/>
          <w:lang w:eastAsia="ru-RU"/>
        </w:rPr>
        <w:t>З</w:t>
      </w:r>
      <w:r w:rsidRPr="00FC2A43">
        <w:rPr>
          <w:rFonts w:ascii="Times New Roman" w:eastAsia="Calibri" w:hAnsi="Times New Roman" w:cs="Times New Roman"/>
          <w:sz w:val="28"/>
          <w:szCs w:val="28"/>
        </w:rPr>
        <w:t>аключен</w:t>
      </w:r>
      <w:r w:rsidR="007E6F64">
        <w:rPr>
          <w:rFonts w:ascii="Times New Roman" w:eastAsia="Calibri" w:hAnsi="Times New Roman" w:cs="Times New Roman"/>
          <w:sz w:val="28"/>
          <w:szCs w:val="28"/>
        </w:rPr>
        <w:t>о</w:t>
      </w:r>
      <w:r w:rsidRPr="00FC2A43">
        <w:rPr>
          <w:rFonts w:ascii="Times New Roman" w:eastAsia="Calibri" w:hAnsi="Times New Roman" w:cs="Times New Roman"/>
          <w:sz w:val="28"/>
          <w:szCs w:val="28"/>
        </w:rPr>
        <w:t xml:space="preserve"> 14 договоров аренды  муниципального имущества на общую сумму 29 654,83 рублей (в месяц) без проведения аукционов, что является нарушением</w:t>
      </w:r>
      <w:r w:rsidRPr="00FC2A43">
        <w:rPr>
          <w:rFonts w:ascii="Times New Roman" w:eastAsia="Calibri" w:hAnsi="Times New Roman" w:cs="Times New Roman"/>
          <w:color w:val="FF0000"/>
          <w:sz w:val="28"/>
          <w:szCs w:val="28"/>
          <w:lang w:eastAsia="ru-RU"/>
        </w:rPr>
        <w:t xml:space="preserve"> </w:t>
      </w:r>
      <w:r w:rsidRPr="00FC2A43">
        <w:rPr>
          <w:rFonts w:ascii="Times New Roman" w:eastAsia="Calibri" w:hAnsi="Times New Roman" w:cs="Times New Roman"/>
          <w:sz w:val="28"/>
          <w:szCs w:val="28"/>
          <w:lang w:eastAsia="ru-RU"/>
        </w:rPr>
        <w:t xml:space="preserve">Федерального закона от 22 июля 2008 года № 159 – ФЗ «Об особенностях отчуждения недвижимого имущества, находящегося в государственной собственности субъектов Российской Федерации или в </w:t>
      </w:r>
      <w:r w:rsidRPr="00FC2A43">
        <w:rPr>
          <w:rFonts w:ascii="Times New Roman" w:eastAsia="Calibri" w:hAnsi="Times New Roman" w:cs="Times New Roman"/>
          <w:sz w:val="28"/>
          <w:szCs w:val="28"/>
          <w:lang w:eastAsia="ru-RU"/>
        </w:rPr>
        <w:lastRenderedPageBreak/>
        <w:t>муниципальной собственности субъектов РФ или в муниципальной собственности и арендуемого субъектами малого и среднего предпринимательства, и о</w:t>
      </w:r>
      <w:proofErr w:type="gramEnd"/>
      <w:r w:rsidRPr="00FC2A43">
        <w:rPr>
          <w:rFonts w:ascii="Times New Roman" w:eastAsia="Calibri" w:hAnsi="Times New Roman" w:cs="Times New Roman"/>
          <w:sz w:val="28"/>
          <w:szCs w:val="28"/>
          <w:lang w:eastAsia="ru-RU"/>
        </w:rPr>
        <w:t xml:space="preserve"> </w:t>
      </w:r>
      <w:proofErr w:type="gramStart"/>
      <w:r w:rsidRPr="00FC2A43">
        <w:rPr>
          <w:rFonts w:ascii="Times New Roman" w:eastAsia="Calibri" w:hAnsi="Times New Roman" w:cs="Times New Roman"/>
          <w:sz w:val="28"/>
          <w:szCs w:val="28"/>
          <w:lang w:eastAsia="ru-RU"/>
        </w:rPr>
        <w:t>внесении</w:t>
      </w:r>
      <w:proofErr w:type="gramEnd"/>
      <w:r w:rsidRPr="00FC2A43">
        <w:rPr>
          <w:rFonts w:ascii="Times New Roman" w:eastAsia="Calibri" w:hAnsi="Times New Roman" w:cs="Times New Roman"/>
          <w:sz w:val="28"/>
          <w:szCs w:val="28"/>
          <w:lang w:eastAsia="ru-RU"/>
        </w:rPr>
        <w:t xml:space="preserve"> изменений в отдельные законодательные акты РФ».</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bCs/>
          <w:sz w:val="28"/>
          <w:szCs w:val="28"/>
          <w:lang w:eastAsia="ru-RU"/>
        </w:rPr>
        <w:t>3.</w:t>
      </w:r>
      <w:r w:rsidRPr="00FC2A43">
        <w:rPr>
          <w:rFonts w:ascii="Times New Roman" w:eastAsia="Times New Roman" w:hAnsi="Times New Roman" w:cs="Times New Roman"/>
          <w:sz w:val="28"/>
          <w:szCs w:val="28"/>
          <w:lang w:eastAsia="ru-RU"/>
        </w:rPr>
        <w:t xml:space="preserve"> </w:t>
      </w:r>
      <w:proofErr w:type="gramStart"/>
      <w:r w:rsidRPr="00FC2A43">
        <w:rPr>
          <w:rFonts w:ascii="Times New Roman" w:eastAsia="Times New Roman" w:hAnsi="Times New Roman" w:cs="Times New Roman"/>
          <w:sz w:val="28"/>
          <w:szCs w:val="28"/>
          <w:lang w:eastAsia="ru-RU"/>
        </w:rPr>
        <w:t>В нарушение п.197 Приказа Минфина РФ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 плана счетов бюджетного учета и инструкции по его применению» Администрацией</w:t>
      </w:r>
      <w:proofErr w:type="gramEnd"/>
      <w:r w:rsidRPr="00FC2A43">
        <w:rPr>
          <w:rFonts w:ascii="Times New Roman" w:eastAsia="Times New Roman" w:hAnsi="Times New Roman" w:cs="Times New Roman"/>
          <w:sz w:val="28"/>
          <w:szCs w:val="28"/>
          <w:lang w:eastAsia="ru-RU"/>
        </w:rPr>
        <w:t xml:space="preserve"> </w:t>
      </w:r>
      <w:proofErr w:type="spellStart"/>
      <w:r w:rsidRPr="00FC2A43">
        <w:rPr>
          <w:rFonts w:ascii="Times New Roman" w:eastAsia="Times New Roman" w:hAnsi="Times New Roman" w:cs="Times New Roman"/>
          <w:sz w:val="28"/>
          <w:szCs w:val="28"/>
          <w:lang w:eastAsia="zh-CN"/>
        </w:rPr>
        <w:t>Нийского</w:t>
      </w:r>
      <w:proofErr w:type="spellEnd"/>
      <w:r w:rsidRPr="00FC2A43">
        <w:rPr>
          <w:rFonts w:ascii="Times New Roman" w:eastAsia="Times New Roman" w:hAnsi="Times New Roman" w:cs="Times New Roman"/>
          <w:sz w:val="28"/>
          <w:szCs w:val="28"/>
          <w:lang w:eastAsia="ru-RU"/>
        </w:rPr>
        <w:t xml:space="preserve"> сельского поселения не ведется бюджетный учет по счету 20500 «Расчеты по доходам», где учитываются расчеты по суммам поступлений в бюджет, начисленным администратором доходов бюджета в момент возникновения требований к их плательщикам, а также отражаются увеличение и уменьшение дебиторской задолженности по доходам в соответствии с Классификацией операций сектора государственного управления. </w:t>
      </w:r>
    </w:p>
    <w:p w:rsidR="00FC2A43" w:rsidRPr="00FC2A43" w:rsidRDefault="00FC2A43" w:rsidP="00FC2A43">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proofErr w:type="gramStart"/>
      <w:r w:rsidRPr="00FC2A43">
        <w:rPr>
          <w:rFonts w:ascii="Times New Roman" w:eastAsia="Times New Roman" w:hAnsi="Times New Roman" w:cs="Times New Roman"/>
          <w:bCs/>
          <w:sz w:val="28"/>
          <w:szCs w:val="28"/>
          <w:lang w:eastAsia="ru-RU"/>
        </w:rPr>
        <w:t xml:space="preserve">Таким образом, </w:t>
      </w:r>
      <w:r w:rsidRPr="00FC2A43">
        <w:rPr>
          <w:rFonts w:ascii="Times New Roman" w:eastAsia="Times New Roman" w:hAnsi="Times New Roman" w:cs="Times New Roman"/>
          <w:sz w:val="28"/>
          <w:szCs w:val="28"/>
          <w:lang w:eastAsia="ru-RU"/>
        </w:rPr>
        <w:t xml:space="preserve">Администрация </w:t>
      </w:r>
      <w:proofErr w:type="spellStart"/>
      <w:r w:rsidRPr="00FC2A43">
        <w:rPr>
          <w:rFonts w:ascii="Times New Roman" w:eastAsia="Times New Roman" w:hAnsi="Times New Roman" w:cs="Times New Roman"/>
          <w:sz w:val="28"/>
          <w:szCs w:val="28"/>
          <w:lang w:eastAsia="zh-CN"/>
        </w:rPr>
        <w:t>Нийского</w:t>
      </w:r>
      <w:proofErr w:type="spellEnd"/>
      <w:r w:rsidRPr="00FC2A43">
        <w:rPr>
          <w:rFonts w:ascii="Times New Roman" w:eastAsia="Times New Roman" w:hAnsi="Times New Roman" w:cs="Times New Roman"/>
          <w:sz w:val="28"/>
          <w:szCs w:val="28"/>
          <w:lang w:eastAsia="ru-RU"/>
        </w:rPr>
        <w:t xml:space="preserve"> сельского поселения не исполнила в полном объеме полномочия главного распорядителя бюджета, предусмотренные нормами статей 6, 160.1, 218 Бюджетного кодекса РФ, в том числе: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уточнение администратором доходов бюджета</w:t>
      </w:r>
      <w:proofErr w:type="gramEnd"/>
      <w:r w:rsidRPr="00FC2A43">
        <w:rPr>
          <w:rFonts w:ascii="Times New Roman" w:eastAsia="Times New Roman" w:hAnsi="Times New Roman" w:cs="Times New Roman"/>
          <w:sz w:val="28"/>
          <w:szCs w:val="28"/>
          <w:lang w:eastAsia="ru-RU"/>
        </w:rPr>
        <w:t xml:space="preserve"> платежей в бюджет.</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b/>
          <w:bCs/>
          <w:sz w:val="28"/>
          <w:szCs w:val="28"/>
          <w:lang w:eastAsia="ru-RU"/>
        </w:rPr>
        <w:t>4.</w:t>
      </w:r>
      <w:r w:rsidRPr="00FC2A43">
        <w:rPr>
          <w:rFonts w:ascii="Times New Roman" w:eastAsia="Times New Roman" w:hAnsi="Times New Roman" w:cs="Times New Roman"/>
          <w:bCs/>
          <w:sz w:val="28"/>
          <w:szCs w:val="28"/>
          <w:lang w:eastAsia="ru-RU"/>
        </w:rPr>
        <w:t xml:space="preserve"> Договоры аренды муниципального имущества заключаются без установления ответственности сторон, в </w:t>
      </w:r>
      <w:proofErr w:type="gramStart"/>
      <w:r w:rsidRPr="00FC2A43">
        <w:rPr>
          <w:rFonts w:ascii="Times New Roman" w:eastAsia="Times New Roman" w:hAnsi="Times New Roman" w:cs="Times New Roman"/>
          <w:bCs/>
          <w:sz w:val="28"/>
          <w:szCs w:val="28"/>
          <w:lang w:eastAsia="ru-RU"/>
        </w:rPr>
        <w:t>связи</w:t>
      </w:r>
      <w:proofErr w:type="gramEnd"/>
      <w:r w:rsidRPr="00FC2A43">
        <w:rPr>
          <w:rFonts w:ascii="Times New Roman" w:eastAsia="Times New Roman" w:hAnsi="Times New Roman" w:cs="Times New Roman"/>
          <w:bCs/>
          <w:sz w:val="28"/>
          <w:szCs w:val="28"/>
          <w:lang w:eastAsia="ru-RU"/>
        </w:rPr>
        <w:t xml:space="preserve"> </w:t>
      </w:r>
      <w:r w:rsidR="007E6F64">
        <w:rPr>
          <w:rFonts w:ascii="Times New Roman" w:eastAsia="Times New Roman" w:hAnsi="Times New Roman" w:cs="Times New Roman"/>
          <w:bCs/>
          <w:sz w:val="28"/>
          <w:szCs w:val="28"/>
          <w:lang w:eastAsia="ru-RU"/>
        </w:rPr>
        <w:t>с</w:t>
      </w:r>
      <w:r w:rsidRPr="00FC2A43">
        <w:rPr>
          <w:rFonts w:ascii="Times New Roman" w:eastAsia="Times New Roman" w:hAnsi="Times New Roman" w:cs="Times New Roman"/>
          <w:bCs/>
          <w:sz w:val="28"/>
          <w:szCs w:val="28"/>
          <w:lang w:eastAsia="ru-RU"/>
        </w:rPr>
        <w:t xml:space="preserve"> чем недобросовестные Арендаторы несвоевременно вносят арендную плату на счет муниципального образования. На 01.01.2016 недоимка составила 35,3 тыс. рублей. Данных о взыскании просроченной задолженности за переданное в аренду муниципальное имущество к проверке не представлено, п</w:t>
      </w:r>
      <w:r w:rsidRPr="00FC2A43">
        <w:rPr>
          <w:rFonts w:ascii="Times New Roman" w:eastAsia="Times New Roman" w:hAnsi="Times New Roman" w:cs="Times New Roman"/>
          <w:sz w:val="28"/>
          <w:szCs w:val="28"/>
          <w:lang w:eastAsia="ru-RU"/>
        </w:rPr>
        <w:t>ретензионная исковая работа не ведется.</w:t>
      </w:r>
    </w:p>
    <w:p w:rsidR="00FC2A43" w:rsidRPr="00FC2A43" w:rsidRDefault="00FC2A43" w:rsidP="00FC2A4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b/>
          <w:sz w:val="28"/>
          <w:szCs w:val="28"/>
          <w:lang w:eastAsia="ru-RU"/>
        </w:rPr>
        <w:t>5</w:t>
      </w:r>
      <w:r w:rsidRPr="00FC2A43">
        <w:rPr>
          <w:rFonts w:ascii="Times New Roman" w:eastAsia="Times New Roman" w:hAnsi="Times New Roman" w:cs="Times New Roman"/>
          <w:sz w:val="28"/>
          <w:szCs w:val="28"/>
          <w:lang w:eastAsia="ru-RU"/>
        </w:rPr>
        <w:t xml:space="preserve">. В нарушение Бюджетного кодекса Российской Федерации не разработаны следующие нормативные правовые акты: </w:t>
      </w:r>
    </w:p>
    <w:p w:rsidR="00FC2A43" w:rsidRPr="00FC2A43" w:rsidRDefault="00FC2A43" w:rsidP="00FC2A4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в нарушение ст. 9 - «Установление, детализация и определение порядка применения бюджетной классификации Российской Федерации в части, относящейся к местному бюджету»; </w:t>
      </w:r>
    </w:p>
    <w:p w:rsidR="00FC2A43" w:rsidRPr="00FC2A43" w:rsidRDefault="00FC2A43" w:rsidP="00FC2A4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в нарушение ст.78.1 - «Порядок определения объема и условия предоставления субсидий из местного бюджета»;</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в нарушение ст.174.2 </w:t>
      </w:r>
      <w:r w:rsidR="003E25F1">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«Порядок (методика) планирования бюджетных ассигнований»;</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в нарушение ст. 219.1 </w:t>
      </w:r>
      <w:r w:rsidR="003E25F1">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«Порядок составления и ведения бюджетных росписей главных распорядителей бюджетных средств»;</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в нарушение ст. 162, 221 </w:t>
      </w:r>
      <w:r w:rsidR="003E25F1">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«Порядок составления, утверждения и ведения бюджетной сметы»;</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в нарушение ст. 69.2 </w:t>
      </w:r>
      <w:r w:rsidR="003E25F1">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«Порядок формирования муниципального задания на оказание муниципальных услуг (выполнение работ) муниципальными учреждениями»;</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lastRenderedPageBreak/>
        <w:t xml:space="preserve">- в нарушение ст. 9 </w:t>
      </w:r>
      <w:r w:rsidR="003E25F1">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«Установление, детализация и порядок применения бюджетной классификации в части, относящейся к местному бюджету»;</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в нарушение п.1 ст. 187 </w:t>
      </w:r>
      <w:r w:rsidR="003E25F1">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«Порядок рассмотрения проекта решения о бюджете и его утверждения»;</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в нарушение п.1 ст. 219.1 </w:t>
      </w:r>
      <w:r w:rsidR="003E25F1">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«Порядок составления и ведения бюджетных росписей ГРБС»;</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в нарушение ст. 242.5 </w:t>
      </w:r>
      <w:r w:rsidR="003E25F1">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«Порядок осуществления учета и хранения исполнительных документов, связанных с исполнением»;</w:t>
      </w:r>
    </w:p>
    <w:p w:rsidR="00FC2A43" w:rsidRPr="00FC2A43" w:rsidRDefault="00FC2A43" w:rsidP="00FC2A4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в нарушение ст. 264.5 </w:t>
      </w:r>
      <w:r w:rsidR="003E25F1">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«Порядок представления, рассмотрения и утверждения годового отчета об исполнении бюджета».</w:t>
      </w:r>
    </w:p>
    <w:p w:rsidR="00FC2A43" w:rsidRPr="00FC2A43" w:rsidRDefault="00FC2A43" w:rsidP="00FC2A4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6. В нарушение ст. 161, ст. 221 Бюджетного кодекса Российской Федерации Администрация </w:t>
      </w:r>
      <w:proofErr w:type="spellStart"/>
      <w:r w:rsidRPr="00FC2A43">
        <w:rPr>
          <w:rFonts w:ascii="Times New Roman" w:eastAsia="Times New Roman" w:hAnsi="Times New Roman" w:cs="Times New Roman"/>
          <w:sz w:val="28"/>
          <w:szCs w:val="28"/>
          <w:lang w:eastAsia="ru-RU"/>
        </w:rPr>
        <w:t>Нийского</w:t>
      </w:r>
      <w:proofErr w:type="spellEnd"/>
      <w:r w:rsidRPr="00FC2A43">
        <w:rPr>
          <w:rFonts w:ascii="Times New Roman" w:eastAsia="Times New Roman" w:hAnsi="Times New Roman" w:cs="Times New Roman"/>
          <w:sz w:val="28"/>
          <w:szCs w:val="28"/>
          <w:lang w:eastAsia="ru-RU"/>
        </w:rPr>
        <w:t xml:space="preserve"> муниципального образования в 2015 году не вела бюджетную смету.</w:t>
      </w:r>
    </w:p>
    <w:p w:rsidR="00FC2A43" w:rsidRPr="00FC2A43" w:rsidRDefault="00FC2A43" w:rsidP="00FC2A4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7.</w:t>
      </w:r>
      <w:r w:rsidRPr="00FC2A43">
        <w:rPr>
          <w:rFonts w:ascii="Times New Roman" w:eastAsia="Times New Roman" w:hAnsi="Times New Roman" w:cs="Times New Roman"/>
          <w:color w:val="FF0000"/>
          <w:sz w:val="28"/>
          <w:szCs w:val="28"/>
          <w:lang w:eastAsia="ru-RU"/>
        </w:rPr>
        <w:t xml:space="preserve"> </w:t>
      </w:r>
      <w:r w:rsidRPr="00FC2A43">
        <w:rPr>
          <w:rFonts w:ascii="Times New Roman" w:eastAsia="Times New Roman" w:hAnsi="Times New Roman" w:cs="Times New Roman"/>
          <w:sz w:val="28"/>
          <w:szCs w:val="28"/>
          <w:lang w:eastAsia="ru-RU"/>
        </w:rPr>
        <w:t xml:space="preserve">В ходе проверки установлено, что </w:t>
      </w:r>
      <w:proofErr w:type="gramStart"/>
      <w:r w:rsidRPr="00FC2A43">
        <w:rPr>
          <w:rFonts w:ascii="Times New Roman" w:eastAsia="Times New Roman" w:hAnsi="Times New Roman" w:cs="Times New Roman"/>
          <w:sz w:val="28"/>
          <w:szCs w:val="28"/>
          <w:lang w:eastAsia="ru-RU"/>
        </w:rPr>
        <w:t>согласно</w:t>
      </w:r>
      <w:proofErr w:type="gramEnd"/>
      <w:r w:rsidRPr="00FC2A43">
        <w:rPr>
          <w:rFonts w:ascii="Times New Roman" w:eastAsia="Times New Roman" w:hAnsi="Times New Roman" w:cs="Times New Roman"/>
          <w:sz w:val="28"/>
          <w:szCs w:val="28"/>
          <w:lang w:eastAsia="ru-RU"/>
        </w:rPr>
        <w:t xml:space="preserve"> утвержденного штатного расписания на 2015 год, установлено содержание Главы </w:t>
      </w:r>
      <w:proofErr w:type="spellStart"/>
      <w:r w:rsidRPr="00FC2A43">
        <w:rPr>
          <w:rFonts w:ascii="Times New Roman" w:eastAsia="Times New Roman" w:hAnsi="Times New Roman" w:cs="Times New Roman"/>
          <w:sz w:val="28"/>
          <w:szCs w:val="28"/>
          <w:lang w:eastAsia="ru-RU"/>
        </w:rPr>
        <w:t>Нийского</w:t>
      </w:r>
      <w:proofErr w:type="spellEnd"/>
      <w:r w:rsidRPr="00FC2A43">
        <w:rPr>
          <w:rFonts w:ascii="Times New Roman" w:eastAsia="Times New Roman" w:hAnsi="Times New Roman" w:cs="Times New Roman"/>
          <w:sz w:val="28"/>
          <w:szCs w:val="28"/>
          <w:lang w:eastAsia="ru-RU"/>
        </w:rPr>
        <w:t xml:space="preserve"> муниципального образования в сумме 775 812,00 рублей </w:t>
      </w:r>
      <w:r w:rsidR="003E25F1">
        <w:rPr>
          <w:rFonts w:ascii="Times New Roman" w:eastAsia="Times New Roman" w:hAnsi="Times New Roman" w:cs="Times New Roman"/>
          <w:sz w:val="28"/>
          <w:szCs w:val="28"/>
          <w:lang w:eastAsia="ru-RU"/>
        </w:rPr>
        <w:t>в год или 64 651 рублей в месяц</w:t>
      </w:r>
      <w:r w:rsidRPr="00FC2A43">
        <w:rPr>
          <w:rFonts w:ascii="Times New Roman" w:eastAsia="Times New Roman" w:hAnsi="Times New Roman" w:cs="Times New Roman"/>
          <w:sz w:val="28"/>
          <w:szCs w:val="28"/>
          <w:lang w:eastAsia="ru-RU"/>
        </w:rPr>
        <w:t xml:space="preserve">. Фактическое исполнение составило 858 416,00 рублей, что выше нормативного на 82 604,00 рублей. </w:t>
      </w:r>
    </w:p>
    <w:p w:rsidR="00FC2A43" w:rsidRPr="00FC2A43" w:rsidRDefault="003E25F1" w:rsidP="00FC2A4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C2A43" w:rsidRPr="00FC2A43">
        <w:rPr>
          <w:rFonts w:ascii="Times New Roman" w:eastAsia="Times New Roman" w:hAnsi="Times New Roman" w:cs="Times New Roman"/>
          <w:sz w:val="28"/>
          <w:szCs w:val="28"/>
          <w:lang w:eastAsia="ru-RU"/>
        </w:rPr>
        <w:t xml:space="preserve">ешение Думы </w:t>
      </w:r>
      <w:proofErr w:type="spellStart"/>
      <w:r w:rsidR="00FC2A43" w:rsidRPr="00FC2A43">
        <w:rPr>
          <w:rFonts w:ascii="Times New Roman" w:eastAsia="Times New Roman" w:hAnsi="Times New Roman" w:cs="Times New Roman"/>
          <w:sz w:val="28"/>
          <w:szCs w:val="28"/>
          <w:lang w:eastAsia="ru-RU"/>
        </w:rPr>
        <w:t>Нийского</w:t>
      </w:r>
      <w:proofErr w:type="spellEnd"/>
      <w:r w:rsidR="00FC2A43" w:rsidRPr="00FC2A43">
        <w:rPr>
          <w:rFonts w:ascii="Times New Roman" w:eastAsia="Times New Roman" w:hAnsi="Times New Roman" w:cs="Times New Roman"/>
          <w:sz w:val="28"/>
          <w:szCs w:val="28"/>
          <w:lang w:eastAsia="ru-RU"/>
        </w:rPr>
        <w:t xml:space="preserve"> муниципального образования от 22.12.2015 № 286 на увеличение содержания Главы поселения, является необоснованной, выплата денежных средств</w:t>
      </w:r>
      <w:r w:rsidR="00FC2A43" w:rsidRPr="00FC2A43">
        <w:rPr>
          <w:rFonts w:ascii="Times New Roman" w:eastAsia="Times New Roman" w:hAnsi="Times New Roman" w:cs="Times New Roman"/>
          <w:b/>
          <w:sz w:val="28"/>
          <w:szCs w:val="28"/>
          <w:lang w:eastAsia="ru-RU"/>
        </w:rPr>
        <w:t xml:space="preserve"> </w:t>
      </w:r>
      <w:r w:rsidR="00FC2A43" w:rsidRPr="00FC2A43">
        <w:rPr>
          <w:rFonts w:ascii="Times New Roman" w:eastAsia="Times New Roman" w:hAnsi="Times New Roman" w:cs="Times New Roman"/>
          <w:sz w:val="28"/>
          <w:szCs w:val="28"/>
          <w:lang w:eastAsia="ru-RU"/>
        </w:rPr>
        <w:t>неправомерной.</w:t>
      </w:r>
    </w:p>
    <w:p w:rsidR="00FC2A43" w:rsidRPr="00FC2A43" w:rsidRDefault="00FC2A43" w:rsidP="00FC2A43">
      <w:pPr>
        <w:shd w:val="clear" w:color="auto" w:fill="FFFFFF"/>
        <w:spacing w:after="0" w:line="240" w:lineRule="auto"/>
        <w:ind w:firstLine="709"/>
        <w:jc w:val="both"/>
        <w:rPr>
          <w:rFonts w:ascii="Times New Roman" w:eastAsia="Calibri" w:hAnsi="Times New Roman" w:cs="Times New Roman"/>
          <w:sz w:val="28"/>
          <w:szCs w:val="28"/>
        </w:rPr>
      </w:pPr>
      <w:r w:rsidRPr="00FC2A43">
        <w:rPr>
          <w:rFonts w:ascii="Times New Roman" w:eastAsia="Calibri" w:hAnsi="Times New Roman" w:cs="Times New Roman"/>
          <w:sz w:val="28"/>
          <w:szCs w:val="28"/>
        </w:rPr>
        <w:t xml:space="preserve">Основанием установления надбавки Главе </w:t>
      </w:r>
      <w:proofErr w:type="spellStart"/>
      <w:r w:rsidRPr="00FC2A43">
        <w:rPr>
          <w:rFonts w:ascii="Times New Roman" w:eastAsia="Calibri" w:hAnsi="Times New Roman" w:cs="Times New Roman"/>
          <w:sz w:val="28"/>
          <w:szCs w:val="28"/>
        </w:rPr>
        <w:t>Нийского</w:t>
      </w:r>
      <w:proofErr w:type="spellEnd"/>
      <w:r w:rsidRPr="00FC2A43">
        <w:rPr>
          <w:rFonts w:ascii="Times New Roman" w:eastAsia="Calibri" w:hAnsi="Times New Roman" w:cs="Times New Roman"/>
          <w:sz w:val="28"/>
          <w:szCs w:val="28"/>
        </w:rPr>
        <w:t xml:space="preserve"> муниципального образования в размере 10 % за работу со сведениями, составляющими государственную тайну, являлись распоряжения мэра УКМО от 16.06.2011 № 32-дсп «О надбавке к должностному окладу за работу со сведениями</w:t>
      </w:r>
      <w:r w:rsidR="003E25F1">
        <w:rPr>
          <w:rFonts w:ascii="Times New Roman" w:eastAsia="Calibri" w:hAnsi="Times New Roman" w:cs="Times New Roman"/>
          <w:sz w:val="28"/>
          <w:szCs w:val="28"/>
        </w:rPr>
        <w:t>,</w:t>
      </w:r>
      <w:r w:rsidRPr="00FC2A43">
        <w:rPr>
          <w:rFonts w:ascii="Times New Roman" w:eastAsia="Calibri" w:hAnsi="Times New Roman" w:cs="Times New Roman"/>
          <w:sz w:val="28"/>
          <w:szCs w:val="28"/>
        </w:rPr>
        <w:t xml:space="preserve"> составляющими государственную тайну». Статьей 18 Федерального закона от 06.10.2003 № 131-ФЗ установлено, что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C2A43" w:rsidRPr="00FC2A43" w:rsidRDefault="00FC2A43" w:rsidP="00FC2A43">
      <w:pPr>
        <w:shd w:val="clear" w:color="auto" w:fill="FFFFFF"/>
        <w:spacing w:after="0" w:line="240" w:lineRule="auto"/>
        <w:ind w:firstLine="709"/>
        <w:jc w:val="both"/>
        <w:rPr>
          <w:rFonts w:ascii="Times New Roman" w:eastAsia="Calibri" w:hAnsi="Times New Roman" w:cs="Times New Roman"/>
          <w:sz w:val="28"/>
          <w:szCs w:val="28"/>
        </w:rPr>
      </w:pPr>
      <w:r w:rsidRPr="00FC2A43">
        <w:rPr>
          <w:rFonts w:ascii="Times New Roman" w:eastAsia="Calibri" w:hAnsi="Times New Roman" w:cs="Times New Roman"/>
          <w:sz w:val="28"/>
          <w:szCs w:val="28"/>
        </w:rPr>
        <w:t xml:space="preserve">Возложение на муниципальное образование (поселение) обязанности исполнять финансовые обязательства, возникающие из решений, принятых органами местного самоуправления другого муниципального образования (муниципальный район), нарушает установленный ст. 31 Бюджетного кодекса Российской Федерации принцип самостоятельности бюджетов. В связи с </w:t>
      </w:r>
      <w:proofErr w:type="gramStart"/>
      <w:r w:rsidRPr="00FC2A43">
        <w:rPr>
          <w:rFonts w:ascii="Times New Roman" w:eastAsia="Calibri" w:hAnsi="Times New Roman" w:cs="Times New Roman"/>
          <w:sz w:val="28"/>
          <w:szCs w:val="28"/>
        </w:rPr>
        <w:t>вышеизложенным</w:t>
      </w:r>
      <w:proofErr w:type="gramEnd"/>
      <w:r w:rsidR="003E25F1">
        <w:rPr>
          <w:rFonts w:ascii="Times New Roman" w:eastAsia="Calibri" w:hAnsi="Times New Roman" w:cs="Times New Roman"/>
          <w:sz w:val="28"/>
          <w:szCs w:val="28"/>
        </w:rPr>
        <w:t>,</w:t>
      </w:r>
      <w:r w:rsidRPr="00FC2A43">
        <w:rPr>
          <w:rFonts w:ascii="Times New Roman" w:eastAsia="Calibri" w:hAnsi="Times New Roman" w:cs="Times New Roman"/>
          <w:sz w:val="28"/>
          <w:szCs w:val="28"/>
        </w:rPr>
        <w:t xml:space="preserve"> неэффективно использован</w:t>
      </w:r>
      <w:r w:rsidRPr="00FC2A43">
        <w:rPr>
          <w:rFonts w:ascii="Times New Roman" w:eastAsia="Calibri" w:hAnsi="Times New Roman" w:cs="Times New Roman"/>
          <w:b/>
          <w:sz w:val="28"/>
          <w:szCs w:val="28"/>
        </w:rPr>
        <w:t xml:space="preserve"> </w:t>
      </w:r>
      <w:r w:rsidRPr="00FC2A43">
        <w:rPr>
          <w:rFonts w:ascii="Times New Roman" w:eastAsia="Calibri" w:hAnsi="Times New Roman" w:cs="Times New Roman"/>
          <w:sz w:val="28"/>
          <w:szCs w:val="28"/>
        </w:rPr>
        <w:t>объем средств, предусмотренный в 2015 году на выплату процентной надбавки к заработной плате за работу со сведениями, составляющими государственную тайну</w:t>
      </w:r>
      <w:r w:rsidR="003E25F1">
        <w:rPr>
          <w:rFonts w:ascii="Times New Roman" w:eastAsia="Calibri" w:hAnsi="Times New Roman" w:cs="Times New Roman"/>
          <w:sz w:val="28"/>
          <w:szCs w:val="28"/>
        </w:rPr>
        <w:t>,</w:t>
      </w:r>
      <w:r w:rsidRPr="00FC2A43">
        <w:rPr>
          <w:rFonts w:ascii="Times New Roman" w:eastAsia="Calibri" w:hAnsi="Times New Roman" w:cs="Times New Roman"/>
          <w:sz w:val="28"/>
          <w:szCs w:val="28"/>
        </w:rPr>
        <w:t xml:space="preserve"> в сумме 49 919,23  рублей. </w:t>
      </w:r>
    </w:p>
    <w:p w:rsidR="00FC2A43" w:rsidRPr="00FC2A43" w:rsidRDefault="00FC2A43" w:rsidP="00FC2A4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8. Представленное к проверке штатное расписание с 01.01.2015, утвержденное главой </w:t>
      </w:r>
      <w:proofErr w:type="spellStart"/>
      <w:r w:rsidRPr="00FC2A43">
        <w:rPr>
          <w:rFonts w:ascii="Times New Roman" w:eastAsia="Times New Roman" w:hAnsi="Times New Roman" w:cs="Times New Roman"/>
          <w:sz w:val="28"/>
          <w:szCs w:val="28"/>
          <w:lang w:eastAsia="ru-RU"/>
        </w:rPr>
        <w:t>Нийского</w:t>
      </w:r>
      <w:proofErr w:type="spellEnd"/>
      <w:r w:rsidRPr="00FC2A43">
        <w:rPr>
          <w:rFonts w:ascii="Times New Roman" w:eastAsia="Times New Roman" w:hAnsi="Times New Roman" w:cs="Times New Roman"/>
          <w:sz w:val="28"/>
          <w:szCs w:val="28"/>
          <w:lang w:eastAsia="ru-RU"/>
        </w:rPr>
        <w:t xml:space="preserve"> муниципального образования, не соответствует требованиям Госкомстата Российской Федерации от 06.04.01 </w:t>
      </w:r>
      <w:r w:rsidR="003E25F1">
        <w:rPr>
          <w:rFonts w:ascii="Times New Roman" w:eastAsia="Times New Roman" w:hAnsi="Times New Roman" w:cs="Times New Roman"/>
          <w:sz w:val="28"/>
          <w:szCs w:val="28"/>
          <w:lang w:eastAsia="ru-RU"/>
        </w:rPr>
        <w:t xml:space="preserve"> </w:t>
      </w:r>
      <w:r w:rsidRPr="00FC2A43">
        <w:rPr>
          <w:rFonts w:ascii="Times New Roman" w:eastAsia="Times New Roman" w:hAnsi="Times New Roman" w:cs="Times New Roman"/>
          <w:sz w:val="28"/>
          <w:szCs w:val="28"/>
          <w:lang w:eastAsia="ru-RU"/>
        </w:rPr>
        <w:t xml:space="preserve"> формы Т-3.</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C2A43">
        <w:rPr>
          <w:rFonts w:ascii="Times New Roman" w:eastAsia="Times New Roman" w:hAnsi="Times New Roman" w:cs="Times New Roman"/>
          <w:sz w:val="28"/>
          <w:szCs w:val="28"/>
          <w:lang w:eastAsia="ru-RU"/>
        </w:rPr>
        <w:t xml:space="preserve">9. </w:t>
      </w:r>
      <w:r w:rsidRPr="00FC2A43">
        <w:rPr>
          <w:rFonts w:ascii="Times New Roman" w:eastAsia="Times New Roman" w:hAnsi="Times New Roman" w:cs="Times New Roman"/>
          <w:bCs/>
          <w:sz w:val="28"/>
          <w:szCs w:val="28"/>
          <w:lang w:eastAsia="ru-RU"/>
        </w:rPr>
        <w:t>Не создана комиссия по с</w:t>
      </w:r>
      <w:r w:rsidRPr="00FC2A43">
        <w:rPr>
          <w:rFonts w:ascii="Times New Roman" w:eastAsia="Times New Roman" w:hAnsi="Times New Roman" w:cs="Times New Roman"/>
          <w:sz w:val="28"/>
          <w:szCs w:val="28"/>
          <w:shd w:val="clear" w:color="auto" w:fill="FFFFFF"/>
          <w:lang w:eastAsia="ru-RU"/>
        </w:rPr>
        <w:t xml:space="preserve">огласованию показателей прогноза социально-экономического развития </w:t>
      </w:r>
      <w:proofErr w:type="spellStart"/>
      <w:r w:rsidRPr="00FC2A43">
        <w:rPr>
          <w:rFonts w:ascii="Times New Roman" w:eastAsia="Times New Roman" w:hAnsi="Times New Roman" w:cs="Times New Roman"/>
          <w:sz w:val="28"/>
          <w:szCs w:val="28"/>
          <w:shd w:val="clear" w:color="auto" w:fill="FFFFFF"/>
          <w:lang w:eastAsia="ru-RU"/>
        </w:rPr>
        <w:t>Нийского</w:t>
      </w:r>
      <w:proofErr w:type="spellEnd"/>
      <w:r w:rsidRPr="00FC2A43">
        <w:rPr>
          <w:rFonts w:ascii="Times New Roman" w:eastAsia="Times New Roman" w:hAnsi="Times New Roman" w:cs="Times New Roman"/>
          <w:color w:val="000000"/>
          <w:sz w:val="28"/>
          <w:szCs w:val="28"/>
          <w:shd w:val="clear" w:color="auto" w:fill="FFFFFF"/>
          <w:lang w:eastAsia="ru-RU"/>
        </w:rPr>
        <w:t xml:space="preserve"> муниципального образования, бюджетных проектировок на очередной финансовый год и плановый период, что является нарушением </w:t>
      </w:r>
      <w:r w:rsidRPr="00FC2A43">
        <w:rPr>
          <w:rFonts w:ascii="Times New Roman" w:eastAsia="Times New Roman" w:hAnsi="Times New Roman" w:cs="Times New Roman"/>
          <w:bCs/>
          <w:sz w:val="28"/>
          <w:szCs w:val="28"/>
          <w:lang w:eastAsia="ru-RU"/>
        </w:rPr>
        <w:t>абзаца 2 п. 1 ст. 184 Бюджетного кодекса Российской Федерации.</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C2A43">
        <w:rPr>
          <w:rFonts w:ascii="Times New Roman" w:eastAsia="Times New Roman" w:hAnsi="Times New Roman" w:cs="Times New Roman"/>
          <w:sz w:val="28"/>
          <w:szCs w:val="28"/>
          <w:lang w:eastAsia="ru-RU"/>
        </w:rPr>
        <w:lastRenderedPageBreak/>
        <w:t xml:space="preserve">10. </w:t>
      </w:r>
      <w:r w:rsidRPr="00FC2A43">
        <w:rPr>
          <w:rFonts w:ascii="Times New Roman" w:eastAsia="Times New Roman" w:hAnsi="Times New Roman" w:cs="Times New Roman"/>
          <w:bCs/>
          <w:sz w:val="28"/>
          <w:szCs w:val="28"/>
          <w:lang w:eastAsia="ru-RU"/>
        </w:rPr>
        <w:t xml:space="preserve">Реестр муниципальных контрактов и договоров поставки (работ, услуг) на сумму 3 628,3 тыс. рублей составлен </w:t>
      </w:r>
      <w:r w:rsidR="003E25F1">
        <w:rPr>
          <w:rFonts w:ascii="Times New Roman" w:eastAsia="Times New Roman" w:hAnsi="Times New Roman" w:cs="Times New Roman"/>
          <w:bCs/>
          <w:sz w:val="28"/>
          <w:szCs w:val="28"/>
          <w:lang w:eastAsia="ru-RU"/>
        </w:rPr>
        <w:t xml:space="preserve">с </w:t>
      </w:r>
      <w:r w:rsidRPr="00FC2A43">
        <w:rPr>
          <w:rFonts w:ascii="Times New Roman" w:eastAsia="Times New Roman" w:hAnsi="Times New Roman" w:cs="Times New Roman"/>
          <w:bCs/>
          <w:sz w:val="28"/>
          <w:szCs w:val="28"/>
          <w:lang w:eastAsia="ru-RU"/>
        </w:rPr>
        <w:t>нарушение</w:t>
      </w:r>
      <w:r w:rsidR="003E25F1" w:rsidRPr="003E25F1">
        <w:rPr>
          <w:rFonts w:ascii="Times New Roman" w:eastAsia="Times New Roman" w:hAnsi="Times New Roman" w:cs="Times New Roman"/>
          <w:bCs/>
          <w:sz w:val="28"/>
          <w:szCs w:val="28"/>
          <w:lang w:eastAsia="ru-RU"/>
        </w:rPr>
        <w:t>м</w:t>
      </w:r>
      <w:r w:rsidRPr="00FC2A43">
        <w:rPr>
          <w:rFonts w:ascii="Times New Roman" w:eastAsia="Times New Roman" w:hAnsi="Times New Roman" w:cs="Times New Roman"/>
          <w:bCs/>
          <w:sz w:val="28"/>
          <w:szCs w:val="28"/>
          <w:lang w:eastAsia="ru-RU"/>
        </w:rPr>
        <w:t xml:space="preserve"> требований</w:t>
      </w:r>
      <w:r w:rsidR="003E25F1">
        <w:rPr>
          <w:rFonts w:ascii="Times New Roman" w:eastAsia="Times New Roman" w:hAnsi="Times New Roman" w:cs="Times New Roman"/>
          <w:bCs/>
          <w:sz w:val="28"/>
          <w:szCs w:val="28"/>
          <w:lang w:eastAsia="ru-RU"/>
        </w:rPr>
        <w:t>, установленных</w:t>
      </w:r>
      <w:r w:rsidRPr="00FC2A43">
        <w:rPr>
          <w:rFonts w:ascii="Times New Roman" w:eastAsia="Times New Roman" w:hAnsi="Times New Roman" w:cs="Times New Roman"/>
          <w:bCs/>
          <w:sz w:val="28"/>
          <w:szCs w:val="28"/>
          <w:lang w:eastAsia="ru-RU"/>
        </w:rPr>
        <w:t xml:space="preserve"> постановлени</w:t>
      </w:r>
      <w:r w:rsidR="003E25F1">
        <w:rPr>
          <w:rFonts w:ascii="Times New Roman" w:eastAsia="Times New Roman" w:hAnsi="Times New Roman" w:cs="Times New Roman"/>
          <w:bCs/>
          <w:sz w:val="28"/>
          <w:szCs w:val="28"/>
          <w:lang w:eastAsia="ru-RU"/>
        </w:rPr>
        <w:t>ем</w:t>
      </w:r>
      <w:r w:rsidRPr="00FC2A43">
        <w:rPr>
          <w:rFonts w:ascii="Times New Roman" w:eastAsia="Times New Roman" w:hAnsi="Times New Roman" w:cs="Times New Roman"/>
          <w:bCs/>
          <w:sz w:val="28"/>
          <w:szCs w:val="28"/>
          <w:lang w:eastAsia="ru-RU"/>
        </w:rPr>
        <w:t xml:space="preserve"> Правительства Российской Федерации от 28.11.2013 № 1084 «О порядке ведения </w:t>
      </w:r>
      <w:r w:rsidRPr="00FC2A43">
        <w:rPr>
          <w:rFonts w:ascii="Times New Roman" w:eastAsia="Times New Roman" w:hAnsi="Times New Roman" w:cs="Times New Roman"/>
          <w:spacing w:val="2"/>
          <w:sz w:val="28"/>
          <w:szCs w:val="28"/>
          <w:lang w:eastAsia="ru-RU"/>
        </w:rPr>
        <w:t>реестра контрактов, заключенных заказчиками, и реестра контрактов, содержащего сведения, составляющие государственную тайну».</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2A43">
        <w:rPr>
          <w:rFonts w:ascii="Times New Roman" w:eastAsia="Times New Roman" w:hAnsi="Times New Roman" w:cs="Times New Roman"/>
          <w:bCs/>
          <w:sz w:val="28"/>
          <w:szCs w:val="28"/>
          <w:lang w:eastAsia="ru-RU"/>
        </w:rPr>
        <w:t xml:space="preserve">11. По </w:t>
      </w:r>
      <w:r w:rsidRPr="00FC2A43">
        <w:rPr>
          <w:rFonts w:ascii="Times New Roman" w:eastAsia="Calibri" w:hAnsi="Times New Roman" w:cs="Times New Roman"/>
          <w:sz w:val="28"/>
          <w:szCs w:val="28"/>
        </w:rPr>
        <w:t>договору аренды № 1-2015 от 01.01.2015 проведен взаимозачет на сумму 25 357,40 рублей, что является нарушением ст. 40 Бюджетного кодекса Российской Федерации.</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C2A43">
        <w:rPr>
          <w:rFonts w:ascii="Times New Roman" w:eastAsia="Calibri" w:hAnsi="Times New Roman" w:cs="Times New Roman"/>
          <w:sz w:val="28"/>
          <w:szCs w:val="28"/>
        </w:rPr>
        <w:t xml:space="preserve">12. По договору аренды муниципального имущества от </w:t>
      </w:r>
      <w:r w:rsidRPr="00FC2A43">
        <w:rPr>
          <w:rFonts w:ascii="Times New Roman" w:eastAsia="Calibri" w:hAnsi="Times New Roman" w:cs="Times New Roman"/>
          <w:sz w:val="28"/>
          <w:szCs w:val="28"/>
          <w:lang w:eastAsia="ru-RU"/>
        </w:rPr>
        <w:t>01.01.2015 № 10-2015 п</w:t>
      </w:r>
      <w:r w:rsidRPr="00FC2A43">
        <w:rPr>
          <w:rFonts w:ascii="Times New Roman" w:eastAsia="Calibri" w:hAnsi="Times New Roman" w:cs="Times New Roman"/>
          <w:sz w:val="28"/>
          <w:szCs w:val="28"/>
        </w:rPr>
        <w:t xml:space="preserve">унктом 3.1. утверждена цена в размере 845,38 рублей (в месяц) со ссылкой на приложение № 1. Однако в приложении № 1 к данному договору расчет цены составляет 514,08 рублей. Разница составляет 331,30 рублей в месяц, в год – 3 975,60 рублей. </w:t>
      </w:r>
    </w:p>
    <w:p w:rsidR="00FC2A43" w:rsidRPr="00FC2A43" w:rsidRDefault="00FC2A43" w:rsidP="00FC2A43">
      <w:pPr>
        <w:shd w:val="clear" w:color="auto" w:fill="FFFFFF"/>
        <w:spacing w:after="0" w:line="240" w:lineRule="auto"/>
        <w:ind w:firstLine="709"/>
        <w:jc w:val="both"/>
        <w:rPr>
          <w:rFonts w:ascii="Times New Roman" w:eastAsia="Calibri" w:hAnsi="Times New Roman" w:cs="Times New Roman"/>
          <w:sz w:val="28"/>
          <w:szCs w:val="28"/>
        </w:rPr>
      </w:pPr>
      <w:r w:rsidRPr="00FC2A43">
        <w:rPr>
          <w:rFonts w:ascii="Times New Roman" w:eastAsia="Calibri" w:hAnsi="Times New Roman" w:cs="Times New Roman"/>
          <w:sz w:val="28"/>
          <w:szCs w:val="28"/>
        </w:rPr>
        <w:t xml:space="preserve">13. В нарушение Закона Иркутской области от 15.10.2007 № 89-ОЗ «О реестре должностей муниципальной службы в Иркутской области» </w:t>
      </w:r>
      <w:proofErr w:type="spellStart"/>
      <w:r w:rsidRPr="00FC2A43">
        <w:rPr>
          <w:rFonts w:ascii="Times New Roman" w:eastAsia="Calibri" w:hAnsi="Times New Roman" w:cs="Times New Roman"/>
          <w:sz w:val="28"/>
          <w:szCs w:val="28"/>
        </w:rPr>
        <w:t>Нийское</w:t>
      </w:r>
      <w:proofErr w:type="spellEnd"/>
      <w:r w:rsidRPr="00FC2A43">
        <w:rPr>
          <w:rFonts w:ascii="Times New Roman" w:eastAsia="Calibri" w:hAnsi="Times New Roman" w:cs="Times New Roman"/>
          <w:sz w:val="28"/>
          <w:szCs w:val="28"/>
        </w:rPr>
        <w:t xml:space="preserve"> муниципальное образование не ведет реестр муниципальных должностей.</w:t>
      </w:r>
    </w:p>
    <w:p w:rsidR="00FC2A43" w:rsidRPr="00FC2A43" w:rsidRDefault="00FC2A43" w:rsidP="00FC2A43">
      <w:pPr>
        <w:spacing w:after="0" w:line="240" w:lineRule="auto"/>
        <w:ind w:firstLine="709"/>
        <w:jc w:val="both"/>
        <w:rPr>
          <w:rFonts w:ascii="Times New Roman" w:eastAsia="Calibri" w:hAnsi="Times New Roman" w:cs="Times New Roman"/>
          <w:sz w:val="28"/>
          <w:szCs w:val="28"/>
        </w:rPr>
      </w:pPr>
      <w:r w:rsidRPr="00FC2A43">
        <w:rPr>
          <w:rFonts w:ascii="Times New Roman" w:eastAsia="Times New Roman" w:hAnsi="Times New Roman" w:cs="Times New Roman"/>
          <w:spacing w:val="2"/>
          <w:sz w:val="28"/>
          <w:szCs w:val="28"/>
          <w:lang w:eastAsia="ru-RU"/>
        </w:rPr>
        <w:t xml:space="preserve">14. </w:t>
      </w:r>
      <w:r w:rsidRPr="00FC2A43">
        <w:rPr>
          <w:rFonts w:ascii="Times New Roman" w:eastAsia="Calibri" w:hAnsi="Times New Roman" w:cs="Times New Roman"/>
          <w:sz w:val="28"/>
          <w:szCs w:val="28"/>
        </w:rPr>
        <w:t xml:space="preserve">Пунктом 1.2 Регламента по исполнению муниципальной функции «Осуществление ведомственного контроля в сфере закупок для обеспечения муниципальных нужд» установлено, что органом местного самоуправления </w:t>
      </w:r>
      <w:proofErr w:type="spellStart"/>
      <w:r w:rsidRPr="00FC2A43">
        <w:rPr>
          <w:rFonts w:ascii="Times New Roman" w:eastAsia="Calibri" w:hAnsi="Times New Roman" w:cs="Times New Roman"/>
          <w:sz w:val="28"/>
          <w:szCs w:val="28"/>
        </w:rPr>
        <w:t>Нийского</w:t>
      </w:r>
      <w:proofErr w:type="spellEnd"/>
      <w:r w:rsidRPr="00FC2A43">
        <w:rPr>
          <w:rFonts w:ascii="Times New Roman" w:eastAsia="Calibri" w:hAnsi="Times New Roman" w:cs="Times New Roman"/>
          <w:sz w:val="28"/>
          <w:szCs w:val="28"/>
        </w:rPr>
        <w:t xml:space="preserve"> муниципального образования, осуществляющим ведомственный контроль, является ведущий специалист Администрации </w:t>
      </w:r>
      <w:proofErr w:type="spellStart"/>
      <w:r w:rsidRPr="00FC2A43">
        <w:rPr>
          <w:rFonts w:ascii="Times New Roman" w:eastAsia="Calibri" w:hAnsi="Times New Roman" w:cs="Times New Roman"/>
          <w:sz w:val="28"/>
          <w:szCs w:val="28"/>
        </w:rPr>
        <w:t>Нийского</w:t>
      </w:r>
      <w:proofErr w:type="spellEnd"/>
      <w:r w:rsidRPr="00FC2A43">
        <w:rPr>
          <w:rFonts w:ascii="Times New Roman" w:eastAsia="Calibri" w:hAnsi="Times New Roman" w:cs="Times New Roman"/>
          <w:sz w:val="28"/>
          <w:szCs w:val="28"/>
        </w:rPr>
        <w:t xml:space="preserve"> муниципального образования. КСК УКМО считает некорректным возложение обязанностей ведомственного контроля </w:t>
      </w:r>
      <w:r w:rsidR="00CE64ED">
        <w:rPr>
          <w:rFonts w:ascii="Times New Roman" w:eastAsia="Calibri" w:hAnsi="Times New Roman" w:cs="Times New Roman"/>
          <w:sz w:val="28"/>
          <w:szCs w:val="28"/>
        </w:rPr>
        <w:t xml:space="preserve">на ведущего специалиста </w:t>
      </w:r>
      <w:r w:rsidRPr="00FC2A43">
        <w:rPr>
          <w:rFonts w:ascii="Times New Roman" w:eastAsia="Calibri" w:hAnsi="Times New Roman" w:cs="Times New Roman"/>
          <w:sz w:val="28"/>
          <w:szCs w:val="28"/>
        </w:rPr>
        <w:t xml:space="preserve">в связи с тем, что исполнение обязанностей конкурсного управляющего возложено на одно и то же лицо.  </w:t>
      </w:r>
    </w:p>
    <w:p w:rsidR="00FC2A43" w:rsidRPr="00FC2A43" w:rsidRDefault="00FC2A43" w:rsidP="00FC2A43">
      <w:pPr>
        <w:keepNext/>
        <w:keepLines/>
        <w:shd w:val="clear" w:color="auto" w:fill="FFFFFF"/>
        <w:spacing w:after="0" w:line="240" w:lineRule="auto"/>
        <w:ind w:firstLine="709"/>
        <w:jc w:val="both"/>
        <w:outlineLvl w:val="1"/>
        <w:rPr>
          <w:rFonts w:ascii="Times New Roman" w:eastAsia="Times New Roman" w:hAnsi="Times New Roman" w:cs="Times New Roman"/>
          <w:bCs/>
          <w:color w:val="365F91"/>
          <w:sz w:val="28"/>
          <w:szCs w:val="28"/>
        </w:rPr>
      </w:pPr>
      <w:r w:rsidRPr="00FC2A43">
        <w:rPr>
          <w:rFonts w:ascii="Times New Roman" w:eastAsia="Times New Roman" w:hAnsi="Times New Roman" w:cs="Times New Roman"/>
          <w:spacing w:val="2"/>
          <w:sz w:val="28"/>
          <w:szCs w:val="28"/>
          <w:lang w:eastAsia="ru-RU"/>
        </w:rPr>
        <w:t>15. П</w:t>
      </w:r>
      <w:r w:rsidRPr="00FC2A43">
        <w:rPr>
          <w:rFonts w:ascii="Times New Roman" w:eastAsia="Times New Roman" w:hAnsi="Times New Roman" w:cs="Times New Roman"/>
          <w:bCs/>
          <w:sz w:val="28"/>
          <w:szCs w:val="28"/>
        </w:rPr>
        <w:t xml:space="preserve">о договору от 01.01.2015 № б/н с </w:t>
      </w:r>
      <w:r w:rsidRPr="00FC2A43">
        <w:rPr>
          <w:rFonts w:ascii="Times New Roman" w:eastAsia="Times New Roman" w:hAnsi="Times New Roman" w:cs="Times New Roman"/>
          <w:sz w:val="28"/>
          <w:szCs w:val="28"/>
        </w:rPr>
        <w:t>МП РОПГ «Ленские вести» на информационные услуги (цена договора 10 000,00 рублей) фактически оказано услуг на 223 156,10 рублей, что является нарушением п. 2 ст. 34 Закона 44-ФЗ. Изменения в договор не внесены.</w:t>
      </w:r>
    </w:p>
    <w:p w:rsidR="00FC2A43" w:rsidRPr="00FC2A43" w:rsidRDefault="00FC2A43" w:rsidP="00FC2A43">
      <w:pPr>
        <w:spacing w:after="0" w:line="240" w:lineRule="auto"/>
        <w:ind w:firstLine="709"/>
        <w:jc w:val="both"/>
        <w:rPr>
          <w:rFonts w:ascii="Times New Roman" w:eastAsia="Calibri" w:hAnsi="Times New Roman" w:cs="Times New Roman"/>
          <w:color w:val="000000"/>
          <w:sz w:val="28"/>
          <w:szCs w:val="28"/>
          <w:shd w:val="clear" w:color="auto" w:fill="EFEFEF"/>
        </w:rPr>
      </w:pPr>
      <w:r w:rsidRPr="00FC2A43">
        <w:rPr>
          <w:rFonts w:ascii="Times New Roman" w:eastAsia="Times New Roman" w:hAnsi="Times New Roman" w:cs="Times New Roman"/>
          <w:spacing w:val="2"/>
          <w:sz w:val="28"/>
          <w:szCs w:val="28"/>
          <w:lang w:eastAsia="ru-RU"/>
        </w:rPr>
        <w:t xml:space="preserve">16. </w:t>
      </w:r>
      <w:r w:rsidRPr="00FC2A43">
        <w:rPr>
          <w:rFonts w:ascii="Times New Roman" w:eastAsia="Calibri" w:hAnsi="Times New Roman" w:cs="Times New Roman"/>
          <w:color w:val="000000"/>
          <w:sz w:val="28"/>
          <w:szCs w:val="28"/>
        </w:rPr>
        <w:t xml:space="preserve">По результатам проверки установлено, что </w:t>
      </w:r>
      <w:proofErr w:type="spellStart"/>
      <w:r w:rsidRPr="00FC2A43">
        <w:rPr>
          <w:rFonts w:ascii="Times New Roman" w:eastAsia="Calibri" w:hAnsi="Times New Roman" w:cs="Times New Roman"/>
          <w:color w:val="000000"/>
          <w:sz w:val="28"/>
          <w:szCs w:val="28"/>
        </w:rPr>
        <w:t>Нийским</w:t>
      </w:r>
      <w:proofErr w:type="spellEnd"/>
      <w:r w:rsidRPr="00FC2A43">
        <w:rPr>
          <w:rFonts w:ascii="Times New Roman" w:eastAsia="Calibri" w:hAnsi="Times New Roman" w:cs="Times New Roman"/>
          <w:color w:val="000000"/>
          <w:sz w:val="28"/>
          <w:szCs w:val="28"/>
        </w:rPr>
        <w:t xml:space="preserve"> муниципальным образованием и индивидуальным предпринимателем </w:t>
      </w:r>
      <w:proofErr w:type="spellStart"/>
      <w:r w:rsidRPr="00FC2A43">
        <w:rPr>
          <w:rFonts w:ascii="Times New Roman" w:eastAsia="Calibri" w:hAnsi="Times New Roman" w:cs="Times New Roman"/>
          <w:bCs/>
          <w:sz w:val="28"/>
          <w:szCs w:val="28"/>
        </w:rPr>
        <w:t>Рябушенко</w:t>
      </w:r>
      <w:proofErr w:type="spellEnd"/>
      <w:r w:rsidRPr="00FC2A43">
        <w:rPr>
          <w:rFonts w:ascii="Times New Roman" w:eastAsia="Calibri" w:hAnsi="Times New Roman" w:cs="Times New Roman"/>
          <w:bCs/>
          <w:sz w:val="28"/>
          <w:szCs w:val="28"/>
        </w:rPr>
        <w:t xml:space="preserve"> В.О. </w:t>
      </w:r>
      <w:r w:rsidRPr="00FC2A43">
        <w:rPr>
          <w:rFonts w:ascii="Times New Roman" w:eastAsia="Calibri" w:hAnsi="Times New Roman" w:cs="Times New Roman"/>
          <w:color w:val="000000"/>
          <w:sz w:val="28"/>
          <w:szCs w:val="28"/>
        </w:rPr>
        <w:t>21.05.2015 заключены 3 договора (№</w:t>
      </w:r>
      <w:r w:rsidR="00CE64ED">
        <w:rPr>
          <w:rFonts w:ascii="Times New Roman" w:eastAsia="Calibri" w:hAnsi="Times New Roman" w:cs="Times New Roman"/>
          <w:color w:val="000000"/>
          <w:sz w:val="28"/>
          <w:szCs w:val="28"/>
        </w:rPr>
        <w:t xml:space="preserve">№ </w:t>
      </w:r>
      <w:r w:rsidRPr="00FC2A43">
        <w:rPr>
          <w:rFonts w:ascii="Times New Roman" w:eastAsia="Calibri" w:hAnsi="Times New Roman" w:cs="Times New Roman"/>
          <w:color w:val="000000"/>
          <w:sz w:val="28"/>
          <w:szCs w:val="28"/>
        </w:rPr>
        <w:t xml:space="preserve"> 394, 395, 396) на услуги по монтажу окон ПХВ на общую сумму 250 000,00 руб. Изучение заключенных договоров показало, что они являются результатом искусственного дробления одной, ранее не состоявшейся закупки. Стоимость каждого договора приближена к 100 тыс. рублей (80 000,00 рублей, 90 000,00 рублей и 80 000,00 рублей соответственно), но не достигает этой суммы. Заключение трех договоров вместо одного контракта не было обусловлено техническими и организационными особенностями исполнения договоров, а было вызвано исключительно намерением заключить договор с единственным поставщиком и избежать необходимости проведения аукциона при осуществлении закупки на сумму свыше 100 000 рублей.</w:t>
      </w:r>
      <w:r w:rsidRPr="00FC2A43">
        <w:rPr>
          <w:rFonts w:ascii="Times New Roman" w:eastAsia="Calibri" w:hAnsi="Times New Roman" w:cs="Times New Roman"/>
          <w:color w:val="000000"/>
          <w:sz w:val="28"/>
          <w:szCs w:val="28"/>
          <w:shd w:val="clear" w:color="auto" w:fill="EFEFEF"/>
        </w:rPr>
        <w:t xml:space="preserve"> </w:t>
      </w:r>
    </w:p>
    <w:p w:rsidR="00FC2A43" w:rsidRPr="00FC2A43" w:rsidRDefault="00FC2A43" w:rsidP="00FC2A43">
      <w:pPr>
        <w:spacing w:after="0" w:line="240" w:lineRule="auto"/>
        <w:ind w:firstLine="709"/>
        <w:jc w:val="both"/>
        <w:rPr>
          <w:rFonts w:ascii="Times New Roman" w:eastAsia="Calibri" w:hAnsi="Times New Roman" w:cs="Times New Roman"/>
          <w:color w:val="000000"/>
          <w:sz w:val="28"/>
          <w:szCs w:val="28"/>
          <w:shd w:val="clear" w:color="auto" w:fill="EFEFEF"/>
        </w:rPr>
      </w:pPr>
      <w:proofErr w:type="gramStart"/>
      <w:r w:rsidRPr="00FC2A43">
        <w:rPr>
          <w:rFonts w:ascii="Times New Roman" w:eastAsia="Calibri" w:hAnsi="Times New Roman" w:cs="Times New Roman"/>
          <w:color w:val="000000"/>
          <w:sz w:val="28"/>
          <w:szCs w:val="28"/>
        </w:rPr>
        <w:t xml:space="preserve">Своими действиями </w:t>
      </w:r>
      <w:proofErr w:type="spellStart"/>
      <w:r w:rsidRPr="00FC2A43">
        <w:rPr>
          <w:rFonts w:ascii="Times New Roman" w:eastAsia="Calibri" w:hAnsi="Times New Roman" w:cs="Times New Roman"/>
          <w:color w:val="000000"/>
          <w:sz w:val="28"/>
          <w:szCs w:val="28"/>
        </w:rPr>
        <w:t>Нийское</w:t>
      </w:r>
      <w:proofErr w:type="spellEnd"/>
      <w:r w:rsidRPr="00FC2A43">
        <w:rPr>
          <w:rFonts w:ascii="Times New Roman" w:eastAsia="Calibri" w:hAnsi="Times New Roman" w:cs="Times New Roman"/>
          <w:color w:val="000000"/>
          <w:sz w:val="28"/>
          <w:szCs w:val="28"/>
        </w:rPr>
        <w:t xml:space="preserve"> муниципальное образование нарушило ч.1 ст. 15 Федерального закона от 15.10.2006 № 135-ФЗ «О защите конкуренции» (далее – Закон 135-ФЗ), избрав неконкурентный способ размещения заказа, а именно произвело закупку с нарушением специальных норм законодательства – ст. 24, п. 9 </w:t>
      </w:r>
      <w:r w:rsidRPr="00FC2A43">
        <w:rPr>
          <w:rFonts w:ascii="Times New Roman" w:eastAsia="Calibri" w:hAnsi="Times New Roman" w:cs="Times New Roman"/>
          <w:color w:val="000000"/>
          <w:sz w:val="28"/>
          <w:szCs w:val="28"/>
        </w:rPr>
        <w:lastRenderedPageBreak/>
        <w:t>ст. 93 Закона № 44-ФЗ, что ограничило доступ потенциальных участников к участию в торгах.</w:t>
      </w:r>
      <w:proofErr w:type="gramEnd"/>
    </w:p>
    <w:p w:rsidR="00FC2A43" w:rsidRPr="00FC2A43" w:rsidRDefault="00FC2A43" w:rsidP="00FC2A43">
      <w:pPr>
        <w:spacing w:after="0" w:line="240" w:lineRule="auto"/>
        <w:ind w:firstLine="709"/>
        <w:jc w:val="both"/>
        <w:rPr>
          <w:rFonts w:ascii="Times New Roman" w:eastAsia="Calibri" w:hAnsi="Times New Roman" w:cs="Times New Roman"/>
          <w:color w:val="000000"/>
          <w:sz w:val="28"/>
          <w:szCs w:val="28"/>
          <w:shd w:val="clear" w:color="auto" w:fill="EFEFEF"/>
        </w:rPr>
      </w:pPr>
      <w:r w:rsidRPr="00FC2A43">
        <w:rPr>
          <w:rFonts w:ascii="Times New Roman" w:eastAsia="Calibri" w:hAnsi="Times New Roman" w:cs="Times New Roman"/>
          <w:color w:val="000000"/>
          <w:sz w:val="28"/>
          <w:szCs w:val="28"/>
        </w:rPr>
        <w:t>Аналогично</w:t>
      </w:r>
      <w:r w:rsidR="00CE64ED">
        <w:rPr>
          <w:rFonts w:ascii="Times New Roman" w:eastAsia="Calibri" w:hAnsi="Times New Roman" w:cs="Times New Roman"/>
          <w:color w:val="000000"/>
          <w:sz w:val="28"/>
          <w:szCs w:val="28"/>
        </w:rPr>
        <w:t>,</w:t>
      </w:r>
      <w:r w:rsidRPr="00FC2A43">
        <w:rPr>
          <w:rFonts w:ascii="Times New Roman" w:eastAsia="Calibri" w:hAnsi="Times New Roman" w:cs="Times New Roman"/>
          <w:color w:val="000000"/>
          <w:sz w:val="28"/>
          <w:szCs w:val="28"/>
        </w:rPr>
        <w:t xml:space="preserve"> с нарушением ст. 24, п. 9 ст. 93 Закона 44-ФЗ заключены два договора от 03.09.2015 № 597 и от 10.10.2015 № 598 с ООО «</w:t>
      </w:r>
      <w:proofErr w:type="spellStart"/>
      <w:r w:rsidRPr="00FC2A43">
        <w:rPr>
          <w:rFonts w:ascii="Times New Roman" w:eastAsia="Calibri" w:hAnsi="Times New Roman" w:cs="Times New Roman"/>
          <w:color w:val="000000"/>
          <w:sz w:val="28"/>
          <w:szCs w:val="28"/>
        </w:rPr>
        <w:t>Стройкомсервисплюс</w:t>
      </w:r>
      <w:proofErr w:type="spellEnd"/>
      <w:r w:rsidRPr="00FC2A43">
        <w:rPr>
          <w:rFonts w:ascii="Times New Roman" w:eastAsia="Calibri" w:hAnsi="Times New Roman" w:cs="Times New Roman"/>
          <w:color w:val="000000"/>
          <w:sz w:val="28"/>
          <w:szCs w:val="28"/>
        </w:rPr>
        <w:t>» на сумму 180 000,00 рублей (95 000,00 рублей и 95 000,00 рублей соответственно).</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FC2A43">
        <w:rPr>
          <w:rFonts w:ascii="Times New Roman" w:eastAsia="Calibri" w:hAnsi="Times New Roman" w:cs="Times New Roman"/>
          <w:bCs/>
          <w:sz w:val="28"/>
          <w:szCs w:val="28"/>
        </w:rPr>
        <w:t>Следует отметить, что 9 договоров поставки (на общую сумму 318558,00 рублей) заключены без указания срока окончания действия договоров, что является нарушением ст. 708 ГК РФ.</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2A43">
        <w:rPr>
          <w:rFonts w:ascii="Times New Roman" w:eastAsia="Calibri" w:hAnsi="Times New Roman" w:cs="Times New Roman"/>
          <w:bCs/>
          <w:sz w:val="28"/>
          <w:szCs w:val="28"/>
        </w:rPr>
        <w:t>17. П</w:t>
      </w:r>
      <w:r w:rsidRPr="00FC2A43">
        <w:rPr>
          <w:rFonts w:ascii="Times New Roman" w:eastAsia="Calibri" w:hAnsi="Times New Roman" w:cs="Times New Roman"/>
          <w:sz w:val="28"/>
          <w:szCs w:val="28"/>
        </w:rPr>
        <w:t>о муниципальным контрактам исполнение составило 96,8 %, или на 61 334,80 рублей меньше принятых бюджетных обязательств (без внесения изменений в муниципальные контракты), что является нарушением п. 2 ст. 34 Закона 44-ФЗ.</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2A43">
        <w:rPr>
          <w:rFonts w:ascii="Times New Roman" w:eastAsia="Calibri" w:hAnsi="Times New Roman" w:cs="Times New Roman"/>
          <w:sz w:val="28"/>
          <w:szCs w:val="28"/>
        </w:rPr>
        <w:t xml:space="preserve">18. </w:t>
      </w:r>
      <w:proofErr w:type="gramStart"/>
      <w:r w:rsidRPr="00FC2A43">
        <w:rPr>
          <w:rFonts w:ascii="Times New Roman" w:eastAsia="Calibri" w:hAnsi="Times New Roman" w:cs="Times New Roman"/>
          <w:sz w:val="28"/>
          <w:szCs w:val="28"/>
        </w:rPr>
        <w:t>Два контракта от 20.11.2015 № 7 и № 6 с   ООО «</w:t>
      </w:r>
      <w:proofErr w:type="spellStart"/>
      <w:r w:rsidRPr="00FC2A43">
        <w:rPr>
          <w:rFonts w:ascii="Times New Roman" w:eastAsia="Calibri" w:hAnsi="Times New Roman" w:cs="Times New Roman"/>
          <w:sz w:val="28"/>
          <w:szCs w:val="28"/>
        </w:rPr>
        <w:t>Осетровская</w:t>
      </w:r>
      <w:proofErr w:type="spellEnd"/>
      <w:r w:rsidRPr="00FC2A43">
        <w:rPr>
          <w:rFonts w:ascii="Times New Roman" w:eastAsia="Calibri" w:hAnsi="Times New Roman" w:cs="Times New Roman"/>
          <w:sz w:val="28"/>
          <w:szCs w:val="28"/>
        </w:rPr>
        <w:t xml:space="preserve"> РЭБ флота» на поставку топлива </w:t>
      </w:r>
      <w:r w:rsidR="00CE64ED" w:rsidRPr="00CE64ED">
        <w:rPr>
          <w:rFonts w:ascii="Times New Roman" w:eastAsia="Calibri" w:hAnsi="Times New Roman" w:cs="Times New Roman"/>
          <w:sz w:val="28"/>
          <w:szCs w:val="28"/>
        </w:rPr>
        <w:t>на общую  сумму</w:t>
      </w:r>
      <w:r w:rsidRPr="00FC2A43">
        <w:rPr>
          <w:rFonts w:ascii="Times New Roman" w:eastAsia="Calibri" w:hAnsi="Times New Roman" w:cs="Times New Roman"/>
          <w:sz w:val="28"/>
          <w:szCs w:val="28"/>
        </w:rPr>
        <w:t xml:space="preserve"> 141 352,20 рублей (72 246,68 рублей и 69 105,52 рублей соответственно) заключены при искусственном дроблении суммы поставки с целью уклонения от конкурсных процедур, что является нарушением ч. 1 ст. 15 Федеральн</w:t>
      </w:r>
      <w:r w:rsidR="00CE64ED">
        <w:rPr>
          <w:rFonts w:ascii="Times New Roman" w:eastAsia="Calibri" w:hAnsi="Times New Roman" w:cs="Times New Roman"/>
          <w:sz w:val="28"/>
          <w:szCs w:val="28"/>
        </w:rPr>
        <w:t>ого закона от 26.07.2006 № 135</w:t>
      </w:r>
      <w:r w:rsidR="00AB3799">
        <w:rPr>
          <w:rFonts w:ascii="Times New Roman" w:eastAsia="Calibri" w:hAnsi="Times New Roman" w:cs="Times New Roman"/>
          <w:sz w:val="28"/>
          <w:szCs w:val="28"/>
        </w:rPr>
        <w:t xml:space="preserve"> </w:t>
      </w:r>
      <w:r w:rsidR="00CE64ED">
        <w:rPr>
          <w:rFonts w:ascii="Times New Roman" w:eastAsia="Calibri" w:hAnsi="Times New Roman" w:cs="Times New Roman"/>
          <w:sz w:val="28"/>
          <w:szCs w:val="28"/>
        </w:rPr>
        <w:t>-</w:t>
      </w:r>
      <w:r w:rsidRPr="00FC2A43">
        <w:rPr>
          <w:rFonts w:ascii="Times New Roman" w:eastAsia="Calibri" w:hAnsi="Times New Roman" w:cs="Times New Roman"/>
          <w:sz w:val="28"/>
          <w:szCs w:val="28"/>
        </w:rPr>
        <w:t xml:space="preserve"> ФЗ «О защите конкуренции» </w:t>
      </w:r>
      <w:r w:rsidR="00AB3799">
        <w:rPr>
          <w:rFonts w:ascii="Times New Roman" w:eastAsia="Calibri" w:hAnsi="Times New Roman" w:cs="Times New Roman"/>
          <w:sz w:val="28"/>
          <w:szCs w:val="28"/>
        </w:rPr>
        <w:t xml:space="preserve"> </w:t>
      </w:r>
      <w:r w:rsidRPr="00FC2A43">
        <w:rPr>
          <w:rFonts w:ascii="Times New Roman" w:eastAsia="Calibri" w:hAnsi="Times New Roman" w:cs="Times New Roman"/>
          <w:sz w:val="28"/>
          <w:szCs w:val="28"/>
        </w:rPr>
        <w:t>и</w:t>
      </w:r>
      <w:r w:rsidR="00AB3799">
        <w:rPr>
          <w:rFonts w:ascii="Times New Roman" w:eastAsia="Calibri" w:hAnsi="Times New Roman" w:cs="Times New Roman"/>
          <w:sz w:val="28"/>
          <w:szCs w:val="28"/>
        </w:rPr>
        <w:t xml:space="preserve"> </w:t>
      </w:r>
      <w:r w:rsidRPr="00FC2A43">
        <w:rPr>
          <w:rFonts w:ascii="Times New Roman" w:eastAsia="Calibri" w:hAnsi="Times New Roman" w:cs="Times New Roman"/>
          <w:sz w:val="28"/>
          <w:szCs w:val="28"/>
        </w:rPr>
        <w:t xml:space="preserve"> ст. 93</w:t>
      </w:r>
      <w:proofErr w:type="gramEnd"/>
      <w:r w:rsidRPr="00FC2A43">
        <w:rPr>
          <w:rFonts w:ascii="Times New Roman" w:eastAsia="Calibri" w:hAnsi="Times New Roman" w:cs="Times New Roman"/>
          <w:sz w:val="28"/>
          <w:szCs w:val="28"/>
        </w:rPr>
        <w:t xml:space="preserve"> Закона 44-ФЗ.</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C2A43">
        <w:rPr>
          <w:rFonts w:ascii="Times New Roman" w:eastAsia="Calibri" w:hAnsi="Times New Roman" w:cs="Times New Roman"/>
          <w:sz w:val="28"/>
          <w:szCs w:val="28"/>
        </w:rPr>
        <w:t>19. Муниципальный контракт от 20.11.2015 № 5 на сумму 618 647,80 с ЗАО ТД «</w:t>
      </w:r>
      <w:proofErr w:type="spellStart"/>
      <w:r w:rsidRPr="00FC2A43">
        <w:rPr>
          <w:rFonts w:ascii="Times New Roman" w:eastAsia="Calibri" w:hAnsi="Times New Roman" w:cs="Times New Roman"/>
          <w:sz w:val="28"/>
          <w:szCs w:val="28"/>
        </w:rPr>
        <w:t>Красноярсккрайуголь</w:t>
      </w:r>
      <w:proofErr w:type="spellEnd"/>
      <w:r w:rsidRPr="00FC2A43">
        <w:rPr>
          <w:rFonts w:ascii="Times New Roman" w:eastAsia="Calibri" w:hAnsi="Times New Roman" w:cs="Times New Roman"/>
          <w:sz w:val="28"/>
          <w:szCs w:val="28"/>
        </w:rPr>
        <w:t xml:space="preserve">-Восток» </w:t>
      </w:r>
      <w:r w:rsidR="00AB3799">
        <w:rPr>
          <w:rFonts w:ascii="Times New Roman" w:eastAsia="Calibri" w:hAnsi="Times New Roman" w:cs="Times New Roman"/>
          <w:sz w:val="28"/>
          <w:szCs w:val="28"/>
        </w:rPr>
        <w:t xml:space="preserve">заключен </w:t>
      </w:r>
      <w:r w:rsidRPr="00FC2A43">
        <w:rPr>
          <w:rFonts w:ascii="Times New Roman" w:eastAsia="Calibri" w:hAnsi="Times New Roman" w:cs="Times New Roman"/>
          <w:sz w:val="28"/>
          <w:szCs w:val="28"/>
        </w:rPr>
        <w:t xml:space="preserve">без проведения конкурсных процедур, что является нарушением </w:t>
      </w:r>
      <w:r w:rsidRPr="00FC2A43">
        <w:rPr>
          <w:rFonts w:ascii="Times New Roman" w:eastAsia="Calibri" w:hAnsi="Times New Roman" w:cs="Times New Roman"/>
          <w:color w:val="000000"/>
          <w:sz w:val="28"/>
          <w:szCs w:val="28"/>
        </w:rPr>
        <w:t>ч.1 ст. 15 Закона 135-ФЗ, избран неконкурентный способ размещения заказа, закупку произвели с нарушением ст.</w:t>
      </w:r>
      <w:r w:rsidR="00AB3799">
        <w:rPr>
          <w:rFonts w:ascii="Times New Roman" w:eastAsia="Calibri" w:hAnsi="Times New Roman" w:cs="Times New Roman"/>
          <w:color w:val="000000"/>
          <w:sz w:val="28"/>
          <w:szCs w:val="28"/>
        </w:rPr>
        <w:t xml:space="preserve"> 24, п. 9 ст. 93 Закона № 44-ФЗ</w:t>
      </w:r>
      <w:r w:rsidRPr="00FC2A43">
        <w:rPr>
          <w:rFonts w:ascii="Times New Roman" w:eastAsia="Calibri" w:hAnsi="Times New Roman" w:cs="Times New Roman"/>
          <w:color w:val="000000"/>
          <w:sz w:val="28"/>
          <w:szCs w:val="28"/>
          <w:shd w:val="clear" w:color="auto" w:fill="EFEFEF"/>
        </w:rPr>
        <w:t>.</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FC2A43">
        <w:rPr>
          <w:rFonts w:ascii="Times New Roman" w:eastAsia="Times New Roman" w:hAnsi="Times New Roman" w:cs="Times New Roman"/>
          <w:spacing w:val="2"/>
          <w:sz w:val="28"/>
          <w:szCs w:val="28"/>
          <w:lang w:eastAsia="ru-RU"/>
        </w:rPr>
        <w:t xml:space="preserve">20. </w:t>
      </w:r>
      <w:r w:rsidRPr="00FC2A43">
        <w:rPr>
          <w:rFonts w:ascii="Times New Roman" w:eastAsia="Calibri" w:hAnsi="Times New Roman" w:cs="Times New Roman"/>
          <w:sz w:val="28"/>
          <w:szCs w:val="28"/>
        </w:rPr>
        <w:t>В нарушение</w:t>
      </w:r>
      <w:r w:rsidRPr="00FC2A43">
        <w:rPr>
          <w:rFonts w:ascii="Times New Roman" w:eastAsia="Calibri" w:hAnsi="Times New Roman" w:cs="Times New Roman"/>
          <w:sz w:val="28"/>
          <w:szCs w:val="28"/>
          <w:shd w:val="clear" w:color="auto" w:fill="EFEFEF"/>
        </w:rPr>
        <w:t xml:space="preserve"> </w:t>
      </w:r>
      <w:r w:rsidRPr="00FC2A43">
        <w:rPr>
          <w:rFonts w:ascii="Times New Roman" w:eastAsia="Calibri" w:hAnsi="Times New Roman" w:cs="Times New Roman"/>
          <w:bCs/>
          <w:sz w:val="28"/>
          <w:szCs w:val="28"/>
        </w:rPr>
        <w:t xml:space="preserve">ст. 708 ГК РФ муниципальный контракт от </w:t>
      </w:r>
      <w:r w:rsidRPr="00FC2A43">
        <w:rPr>
          <w:rFonts w:ascii="Times New Roman" w:eastAsia="Calibri" w:hAnsi="Times New Roman" w:cs="Times New Roman"/>
          <w:sz w:val="28"/>
          <w:szCs w:val="28"/>
        </w:rPr>
        <w:t xml:space="preserve">15.09.2015 № 2 с ООО «Гарантия» на сумму 654 000,00 рублей </w:t>
      </w:r>
      <w:proofErr w:type="gramStart"/>
      <w:r w:rsidRPr="00FC2A43">
        <w:rPr>
          <w:rFonts w:ascii="Times New Roman" w:eastAsia="Calibri" w:hAnsi="Times New Roman" w:cs="Times New Roman"/>
          <w:sz w:val="28"/>
          <w:szCs w:val="28"/>
        </w:rPr>
        <w:t>и ООО</w:t>
      </w:r>
      <w:proofErr w:type="gramEnd"/>
      <w:r w:rsidRPr="00FC2A43">
        <w:rPr>
          <w:rFonts w:ascii="Times New Roman" w:eastAsia="Calibri" w:hAnsi="Times New Roman" w:cs="Times New Roman"/>
          <w:sz w:val="28"/>
          <w:szCs w:val="28"/>
        </w:rPr>
        <w:t xml:space="preserve"> «Строительное многопрофильное предприятие» на сумму 350 000,00 рублей</w:t>
      </w:r>
      <w:r w:rsidRPr="00FC2A43">
        <w:rPr>
          <w:rFonts w:ascii="Times New Roman" w:eastAsia="Calibri" w:hAnsi="Times New Roman" w:cs="Times New Roman"/>
          <w:bCs/>
          <w:sz w:val="28"/>
          <w:szCs w:val="28"/>
        </w:rPr>
        <w:t xml:space="preserve"> заключены без указания срока окончания договора.</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FC2A43" w:rsidRPr="00FC2A43" w:rsidRDefault="00FC2A43" w:rsidP="00AB3799">
      <w:pPr>
        <w:widowControl w:val="0"/>
        <w:autoSpaceDE w:val="0"/>
        <w:autoSpaceDN w:val="0"/>
        <w:adjustRightInd w:val="0"/>
        <w:spacing w:after="0" w:line="240" w:lineRule="auto"/>
        <w:ind w:firstLine="709"/>
        <w:contextualSpacing/>
        <w:rPr>
          <w:rFonts w:ascii="Times New Roman" w:eastAsia="Times New Roman" w:hAnsi="Times New Roman" w:cs="Times New Roman"/>
          <w:b/>
          <w:sz w:val="28"/>
          <w:szCs w:val="28"/>
          <w:lang w:eastAsia="ru-RU"/>
        </w:rPr>
      </w:pPr>
      <w:r w:rsidRPr="00FC2A43">
        <w:rPr>
          <w:rFonts w:ascii="Times New Roman" w:eastAsia="Times New Roman" w:hAnsi="Times New Roman" w:cs="Times New Roman"/>
          <w:b/>
          <w:sz w:val="28"/>
          <w:szCs w:val="28"/>
          <w:lang w:eastAsia="ru-RU"/>
        </w:rPr>
        <w:t>Рекомендации</w:t>
      </w:r>
      <w:r w:rsidR="00AB3799">
        <w:rPr>
          <w:rFonts w:ascii="Times New Roman" w:eastAsia="Times New Roman" w:hAnsi="Times New Roman" w:cs="Times New Roman"/>
          <w:b/>
          <w:sz w:val="28"/>
          <w:szCs w:val="28"/>
          <w:lang w:eastAsia="ru-RU"/>
        </w:rPr>
        <w:t>:</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1. Проанализировать материалы отчета КСК УКМО и принять действенные меры по устранению отмеченных недостатков. </w:t>
      </w:r>
    </w:p>
    <w:p w:rsidR="00FC2A43" w:rsidRPr="00FC2A43" w:rsidRDefault="00FC2A43" w:rsidP="00FC2A43">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zh-CN"/>
        </w:rPr>
      </w:pPr>
      <w:r w:rsidRPr="00FC2A43">
        <w:rPr>
          <w:rFonts w:ascii="Times New Roman" w:eastAsia="Times New Roman" w:hAnsi="Times New Roman" w:cs="Times New Roman"/>
          <w:sz w:val="28"/>
          <w:szCs w:val="28"/>
          <w:lang w:eastAsia="zh-CN"/>
        </w:rPr>
        <w:t xml:space="preserve">2. При формировании бюджета в доходах от использования муниципального имущества следует учитывать недоимки прошлых лет. </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3. По вопросу учета муниципального имущества и ведению Реестра муниципального имущества обеспечить выполнение требований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 424.</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4. </w:t>
      </w:r>
      <w:proofErr w:type="gramStart"/>
      <w:r w:rsidRPr="00FC2A43">
        <w:rPr>
          <w:rFonts w:ascii="Times New Roman" w:eastAsia="Times New Roman" w:hAnsi="Times New Roman" w:cs="Times New Roman"/>
          <w:sz w:val="28"/>
          <w:szCs w:val="28"/>
          <w:lang w:eastAsia="ru-RU"/>
        </w:rPr>
        <w:t>При заключении договор</w:t>
      </w:r>
      <w:r w:rsidR="00AB3799">
        <w:rPr>
          <w:rFonts w:ascii="Times New Roman" w:eastAsia="Times New Roman" w:hAnsi="Times New Roman" w:cs="Times New Roman"/>
          <w:sz w:val="28"/>
          <w:szCs w:val="28"/>
          <w:lang w:eastAsia="ru-RU"/>
        </w:rPr>
        <w:t>ов</w:t>
      </w:r>
      <w:r w:rsidRPr="00FC2A43">
        <w:rPr>
          <w:rFonts w:ascii="Times New Roman" w:eastAsia="Times New Roman" w:hAnsi="Times New Roman" w:cs="Times New Roman"/>
          <w:sz w:val="28"/>
          <w:szCs w:val="28"/>
          <w:lang w:eastAsia="ru-RU"/>
        </w:rPr>
        <w:t xml:space="preserve"> аренды муниципального имущества соблюдать требования </w:t>
      </w:r>
      <w:r w:rsidRPr="00FC2A43">
        <w:rPr>
          <w:rFonts w:ascii="Times New Roman" w:eastAsia="Calibri" w:hAnsi="Times New Roman" w:cs="Times New Roman"/>
          <w:sz w:val="28"/>
          <w:szCs w:val="28"/>
          <w:lang w:eastAsia="ru-RU"/>
        </w:rPr>
        <w:t>Федерального закона от 22 июля 2008 года № 159 –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proofErr w:type="gramEnd"/>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lastRenderedPageBreak/>
        <w:t xml:space="preserve">5. Администрации </w:t>
      </w:r>
      <w:proofErr w:type="spellStart"/>
      <w:r w:rsidRPr="00FC2A43">
        <w:rPr>
          <w:rFonts w:ascii="Times New Roman" w:eastAsia="Times New Roman" w:hAnsi="Times New Roman" w:cs="Times New Roman"/>
          <w:sz w:val="28"/>
          <w:szCs w:val="28"/>
          <w:lang w:eastAsia="ru-RU"/>
        </w:rPr>
        <w:t>Нийского</w:t>
      </w:r>
      <w:proofErr w:type="spellEnd"/>
      <w:r w:rsidRPr="00FC2A43">
        <w:rPr>
          <w:rFonts w:ascii="Times New Roman" w:eastAsia="Times New Roman" w:hAnsi="Times New Roman" w:cs="Times New Roman"/>
          <w:sz w:val="28"/>
          <w:szCs w:val="28"/>
          <w:lang w:eastAsia="ru-RU"/>
        </w:rPr>
        <w:t xml:space="preserve"> муниципального образования активизировать </w:t>
      </w:r>
      <w:proofErr w:type="spellStart"/>
      <w:r w:rsidRPr="00FC2A43">
        <w:rPr>
          <w:rFonts w:ascii="Times New Roman" w:eastAsia="Times New Roman" w:hAnsi="Times New Roman" w:cs="Times New Roman"/>
          <w:sz w:val="28"/>
          <w:szCs w:val="28"/>
          <w:lang w:eastAsia="ru-RU"/>
        </w:rPr>
        <w:t>претензионно</w:t>
      </w:r>
      <w:proofErr w:type="spellEnd"/>
      <w:r w:rsidRPr="00FC2A43">
        <w:rPr>
          <w:rFonts w:ascii="Times New Roman" w:eastAsia="Times New Roman" w:hAnsi="Times New Roman" w:cs="Times New Roman"/>
          <w:sz w:val="28"/>
          <w:szCs w:val="28"/>
          <w:lang w:eastAsia="ru-RU"/>
        </w:rPr>
        <w:t xml:space="preserve"> - исковую работу по вопросам взыскания с должников просроченной задолженности по оплате за аренду </w:t>
      </w:r>
      <w:proofErr w:type="gramStart"/>
      <w:r w:rsidRPr="00FC2A43">
        <w:rPr>
          <w:rFonts w:ascii="Times New Roman" w:eastAsia="Times New Roman" w:hAnsi="Times New Roman" w:cs="Times New Roman"/>
          <w:sz w:val="28"/>
          <w:szCs w:val="28"/>
          <w:lang w:eastAsia="ru-RU"/>
        </w:rPr>
        <w:t>согласно договоров</w:t>
      </w:r>
      <w:proofErr w:type="gramEnd"/>
      <w:r w:rsidRPr="00FC2A43">
        <w:rPr>
          <w:rFonts w:ascii="Times New Roman" w:eastAsia="Times New Roman" w:hAnsi="Times New Roman" w:cs="Times New Roman"/>
          <w:sz w:val="28"/>
          <w:szCs w:val="28"/>
          <w:lang w:eastAsia="ru-RU"/>
        </w:rPr>
        <w:t xml:space="preserve"> и взыскание пени в случаях несвоевременной оплаты</w:t>
      </w:r>
      <w:r w:rsidR="00AB3799">
        <w:rPr>
          <w:rFonts w:ascii="Times New Roman" w:eastAsia="Times New Roman" w:hAnsi="Times New Roman" w:cs="Times New Roman"/>
          <w:sz w:val="28"/>
          <w:szCs w:val="28"/>
          <w:lang w:eastAsia="ru-RU"/>
        </w:rPr>
        <w:t>; вз</w:t>
      </w:r>
      <w:r w:rsidRPr="00FC2A43">
        <w:rPr>
          <w:rFonts w:ascii="Times New Roman" w:eastAsia="Times New Roman" w:hAnsi="Times New Roman" w:cs="Times New Roman"/>
          <w:sz w:val="28"/>
          <w:szCs w:val="28"/>
          <w:lang w:eastAsia="ru-RU"/>
        </w:rPr>
        <w:t>ыскать с должников сумму</w:t>
      </w:r>
      <w:r w:rsidRPr="00FC2A43">
        <w:rPr>
          <w:rFonts w:ascii="Times New Roman" w:eastAsia="Times New Roman" w:hAnsi="Times New Roman" w:cs="Times New Roman"/>
          <w:b/>
          <w:sz w:val="28"/>
          <w:szCs w:val="28"/>
          <w:lang w:eastAsia="ru-RU"/>
        </w:rPr>
        <w:t xml:space="preserve"> – </w:t>
      </w:r>
      <w:r w:rsidRPr="00FC2A43">
        <w:rPr>
          <w:rFonts w:ascii="Times New Roman" w:eastAsia="Times New Roman" w:hAnsi="Times New Roman" w:cs="Times New Roman"/>
          <w:sz w:val="28"/>
          <w:szCs w:val="28"/>
          <w:lang w:eastAsia="ru-RU"/>
        </w:rPr>
        <w:t>35,3 тыс. рублей. Дополнить пункт в договорах аренды муниципального имущества ответственность Арендатора за несвоевременные поступления денежных средств на расчетный счет.</w:t>
      </w:r>
    </w:p>
    <w:p w:rsidR="00FC2A43" w:rsidRPr="00FC2A43" w:rsidRDefault="00FC2A43" w:rsidP="00FC2A4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6. В соответствие </w:t>
      </w:r>
      <w:r w:rsidR="00AB3799">
        <w:rPr>
          <w:rFonts w:ascii="Times New Roman" w:eastAsia="Times New Roman" w:hAnsi="Times New Roman" w:cs="Times New Roman"/>
          <w:sz w:val="28"/>
          <w:szCs w:val="28"/>
          <w:lang w:eastAsia="ru-RU"/>
        </w:rPr>
        <w:t xml:space="preserve">с требованиями </w:t>
      </w:r>
      <w:r w:rsidRPr="00FC2A43">
        <w:rPr>
          <w:rFonts w:ascii="Times New Roman" w:eastAsia="Times New Roman" w:hAnsi="Times New Roman" w:cs="Times New Roman"/>
          <w:sz w:val="28"/>
          <w:szCs w:val="28"/>
          <w:lang w:eastAsia="ru-RU"/>
        </w:rPr>
        <w:t xml:space="preserve"> Бюджетного кодекса Российской Федерации разработать следующие нормативные правовые акты: </w:t>
      </w:r>
    </w:p>
    <w:p w:rsidR="00FC2A43" w:rsidRPr="00FC2A43" w:rsidRDefault="00FC2A43" w:rsidP="00FC2A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согласно ст. 217 и 219.1 - «Порядок составления и ведения сводной бюджетной росписи бюджета </w:t>
      </w:r>
      <w:proofErr w:type="spellStart"/>
      <w:r w:rsidRPr="00FC2A43">
        <w:rPr>
          <w:rFonts w:ascii="Times New Roman" w:eastAsia="Times New Roman" w:hAnsi="Times New Roman" w:cs="Times New Roman"/>
          <w:sz w:val="28"/>
          <w:szCs w:val="28"/>
          <w:lang w:eastAsia="ru-RU"/>
        </w:rPr>
        <w:t>Нийского</w:t>
      </w:r>
      <w:proofErr w:type="spellEnd"/>
      <w:r w:rsidRPr="00FC2A43">
        <w:rPr>
          <w:rFonts w:ascii="Times New Roman" w:eastAsia="Times New Roman" w:hAnsi="Times New Roman" w:cs="Times New Roman"/>
          <w:sz w:val="28"/>
          <w:szCs w:val="28"/>
          <w:lang w:eastAsia="ru-RU"/>
        </w:rPr>
        <w:t xml:space="preserve"> муниципального образования и бюджетной росписи главного распорядителя (распорядителя) средств бюджета </w:t>
      </w:r>
      <w:proofErr w:type="spellStart"/>
      <w:r w:rsidRPr="00FC2A43">
        <w:rPr>
          <w:rFonts w:ascii="Times New Roman" w:eastAsia="Times New Roman" w:hAnsi="Times New Roman" w:cs="Times New Roman"/>
          <w:sz w:val="28"/>
          <w:szCs w:val="28"/>
          <w:lang w:eastAsia="ru-RU"/>
        </w:rPr>
        <w:t>Нийского</w:t>
      </w:r>
      <w:proofErr w:type="spellEnd"/>
      <w:r w:rsidRPr="00FC2A43">
        <w:rPr>
          <w:rFonts w:ascii="Times New Roman" w:eastAsia="Times New Roman" w:hAnsi="Times New Roman" w:cs="Times New Roman"/>
          <w:sz w:val="28"/>
          <w:szCs w:val="28"/>
          <w:lang w:eastAsia="ru-RU"/>
        </w:rPr>
        <w:t xml:space="preserve"> муниципального образования»;</w:t>
      </w:r>
    </w:p>
    <w:p w:rsidR="00FC2A43" w:rsidRPr="00FC2A43" w:rsidRDefault="00FC2A43" w:rsidP="00FC2A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согласно ст. 9 - «Установление, детализация и определение порядка применения бюджетной классификации Российской Федерации в части, относящейся к местному бюджету»; </w:t>
      </w:r>
    </w:p>
    <w:p w:rsidR="00FC2A43" w:rsidRPr="00FC2A43" w:rsidRDefault="00FC2A43" w:rsidP="00FC2A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согласно ст.78.1 - «Порядок определения объема и условия предоставления субсидий из местного бюджета»;</w:t>
      </w:r>
    </w:p>
    <w:p w:rsidR="00FC2A43" w:rsidRPr="00FC2A43" w:rsidRDefault="00FC2A43" w:rsidP="00FC2A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согласно ст.174.2 </w:t>
      </w:r>
      <w:r w:rsidR="00AB3799">
        <w:rPr>
          <w:rFonts w:ascii="Times New Roman" w:eastAsia="Times New Roman" w:hAnsi="Times New Roman" w:cs="Times New Roman"/>
          <w:sz w:val="28"/>
          <w:szCs w:val="28"/>
          <w:lang w:eastAsia="ru-RU"/>
        </w:rPr>
        <w:t xml:space="preserve">- </w:t>
      </w:r>
      <w:r w:rsidRPr="00FC2A43">
        <w:rPr>
          <w:rFonts w:ascii="Times New Roman" w:eastAsia="Times New Roman" w:hAnsi="Times New Roman" w:cs="Times New Roman"/>
          <w:sz w:val="28"/>
          <w:szCs w:val="28"/>
          <w:lang w:eastAsia="ru-RU"/>
        </w:rPr>
        <w:t>«Порядок (методика) планирования бюджетных ассигнований»;</w:t>
      </w:r>
    </w:p>
    <w:p w:rsidR="00FC2A43" w:rsidRPr="00FC2A43" w:rsidRDefault="00FC2A43" w:rsidP="00FC2A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согласно ст. 219.1 </w:t>
      </w:r>
      <w:r w:rsidR="00AB3799">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«Порядок составления и ведения бюджетных росписей главных распорядителей бюджетных средств»;</w:t>
      </w:r>
    </w:p>
    <w:p w:rsidR="00FC2A43" w:rsidRPr="00FC2A43" w:rsidRDefault="00FC2A43" w:rsidP="00FC2A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согласно ст. 162, 221 </w:t>
      </w:r>
      <w:r w:rsidR="00AB3799">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«Порядок составления, утверждения и ведения бюджетной сметы»;</w:t>
      </w:r>
    </w:p>
    <w:p w:rsidR="00FC2A43" w:rsidRPr="00FC2A43" w:rsidRDefault="00FC2A43" w:rsidP="00FC2A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согласно ст. 69.2 </w:t>
      </w:r>
      <w:r w:rsidR="00AB3799">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«Порядок формирования муниципального задания на оказание муниципальных услуг (выполнение работ) муниципальными учреждениями»;</w:t>
      </w:r>
    </w:p>
    <w:p w:rsidR="00FC2A43" w:rsidRPr="00FC2A43" w:rsidRDefault="00FC2A43" w:rsidP="00FC2A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согласно ст. 9 </w:t>
      </w:r>
      <w:r w:rsidR="00AB3799">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«Установление, детализация и порядок применения бюджетной классификации в части, относящейся к местному бюджету»;</w:t>
      </w:r>
    </w:p>
    <w:p w:rsidR="00FC2A43" w:rsidRPr="00FC2A43" w:rsidRDefault="00FC2A43" w:rsidP="00FC2A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согласно ст. 142.3 </w:t>
      </w:r>
      <w:r w:rsidR="00AB3799">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«Цели, порядок (методика) расчета, перечисления и использования межбюджетных трансфертов (устанавливается либо Уставом МО, либо МНПА) (субсидии из бюджетов поселений бюджетам муниципальных районов на решение вопросов местного значения межмуниципального характера»;</w:t>
      </w:r>
    </w:p>
    <w:p w:rsidR="00FC2A43" w:rsidRPr="00FC2A43" w:rsidRDefault="00FC2A43" w:rsidP="00FC2A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согласно п.1 ст. 187 </w:t>
      </w:r>
      <w:r w:rsidR="00AB3799">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«Порядок рассмотрения проекта решения о бюджете и его утверждения (акт администрации)»;</w:t>
      </w:r>
    </w:p>
    <w:p w:rsidR="00FC2A43" w:rsidRPr="00FC2A43" w:rsidRDefault="00FC2A43" w:rsidP="00FC2A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согласно п.1 ст. 219.1 </w:t>
      </w:r>
      <w:r w:rsidR="00AB3799">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«Порядок составления и ведения бюджетных росписей ГРБС»;</w:t>
      </w:r>
    </w:p>
    <w:p w:rsidR="00FC2A43" w:rsidRPr="00FC2A43" w:rsidRDefault="00FC2A43" w:rsidP="00FC2A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согласно ст. 242.5  </w:t>
      </w:r>
      <w:r w:rsidR="00BE7B46">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«Порядок осуществления учета и хранения исполнительных документов, связанных с исполнением»;</w:t>
      </w:r>
    </w:p>
    <w:p w:rsidR="00FC2A43" w:rsidRPr="00FC2A43" w:rsidRDefault="00FC2A43" w:rsidP="00FC2A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 согласно ст. 264.5 </w:t>
      </w:r>
      <w:r w:rsidR="00BE7B46">
        <w:rPr>
          <w:rFonts w:ascii="Times New Roman" w:eastAsia="Times New Roman" w:hAnsi="Times New Roman" w:cs="Times New Roman"/>
          <w:sz w:val="28"/>
          <w:szCs w:val="28"/>
          <w:lang w:eastAsia="ru-RU"/>
        </w:rPr>
        <w:t>-</w:t>
      </w:r>
      <w:r w:rsidRPr="00FC2A43">
        <w:rPr>
          <w:rFonts w:ascii="Times New Roman" w:eastAsia="Times New Roman" w:hAnsi="Times New Roman" w:cs="Times New Roman"/>
          <w:sz w:val="28"/>
          <w:szCs w:val="28"/>
          <w:lang w:eastAsia="ru-RU"/>
        </w:rPr>
        <w:t xml:space="preserve"> «Порядок представления, рассмотрения и утверждения годового отчета об исполнении бюджета».</w:t>
      </w:r>
    </w:p>
    <w:p w:rsidR="00FC2A43" w:rsidRPr="00FC2A43" w:rsidRDefault="00FC2A43" w:rsidP="00FC2A4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6. В соответствии со ст. 161, ст. 221 Бюджетного кодекса Российской Федерации с 01.01.2016 вести бюджетную смету в соответствии с Порядком, </w:t>
      </w:r>
      <w:r w:rsidRPr="00FC2A43">
        <w:rPr>
          <w:rFonts w:ascii="Times New Roman" w:eastAsia="Times New Roman" w:hAnsi="Times New Roman" w:cs="Times New Roman"/>
          <w:color w:val="000000"/>
          <w:sz w:val="28"/>
          <w:szCs w:val="28"/>
          <w:lang w:eastAsia="ru-RU"/>
        </w:rPr>
        <w:t>определенном главным распорядителем бюджетных средств.</w:t>
      </w:r>
      <w:r w:rsidRPr="00FC2A43">
        <w:rPr>
          <w:rFonts w:ascii="Times New Roman" w:eastAsia="Times New Roman" w:hAnsi="Times New Roman" w:cs="Times New Roman"/>
          <w:sz w:val="28"/>
          <w:szCs w:val="28"/>
          <w:lang w:eastAsia="ru-RU"/>
        </w:rPr>
        <w:t xml:space="preserve"> </w:t>
      </w:r>
    </w:p>
    <w:p w:rsidR="00FC2A43" w:rsidRPr="00FC2A43" w:rsidRDefault="00FC2A43" w:rsidP="00FC2A4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 xml:space="preserve">7. При подготовке проекта бюджета на очередной финансовый год </w:t>
      </w:r>
      <w:r w:rsidR="00BE7B46">
        <w:rPr>
          <w:rFonts w:ascii="Times New Roman" w:eastAsia="Times New Roman" w:hAnsi="Times New Roman" w:cs="Times New Roman"/>
          <w:sz w:val="28"/>
          <w:szCs w:val="28"/>
          <w:lang w:eastAsia="ru-RU"/>
        </w:rPr>
        <w:t xml:space="preserve">учитывать </w:t>
      </w:r>
      <w:r w:rsidRPr="00FC2A43">
        <w:rPr>
          <w:rFonts w:ascii="Times New Roman" w:eastAsia="Times New Roman" w:hAnsi="Times New Roman" w:cs="Times New Roman"/>
          <w:sz w:val="28"/>
          <w:szCs w:val="28"/>
          <w:lang w:eastAsia="ru-RU"/>
        </w:rPr>
        <w:t>утвержденны</w:t>
      </w:r>
      <w:r w:rsidR="00BE7B46">
        <w:rPr>
          <w:rFonts w:ascii="Times New Roman" w:eastAsia="Times New Roman" w:hAnsi="Times New Roman" w:cs="Times New Roman"/>
          <w:sz w:val="28"/>
          <w:szCs w:val="28"/>
          <w:lang w:eastAsia="ru-RU"/>
        </w:rPr>
        <w:t>е</w:t>
      </w:r>
      <w:r w:rsidRPr="00FC2A43">
        <w:rPr>
          <w:rFonts w:ascii="Times New Roman" w:eastAsia="Times New Roman" w:hAnsi="Times New Roman" w:cs="Times New Roman"/>
          <w:sz w:val="28"/>
          <w:szCs w:val="28"/>
          <w:lang w:eastAsia="ru-RU"/>
        </w:rPr>
        <w:t xml:space="preserve"> решением Думы норматив</w:t>
      </w:r>
      <w:r w:rsidR="00BE7B46">
        <w:rPr>
          <w:rFonts w:ascii="Times New Roman" w:eastAsia="Times New Roman" w:hAnsi="Times New Roman" w:cs="Times New Roman"/>
          <w:sz w:val="28"/>
          <w:szCs w:val="28"/>
          <w:lang w:eastAsia="ru-RU"/>
        </w:rPr>
        <w:t>ы</w:t>
      </w:r>
      <w:r w:rsidRPr="00FC2A43">
        <w:rPr>
          <w:rFonts w:ascii="Times New Roman" w:eastAsia="Times New Roman" w:hAnsi="Times New Roman" w:cs="Times New Roman"/>
          <w:sz w:val="28"/>
          <w:szCs w:val="28"/>
          <w:lang w:eastAsia="ru-RU"/>
        </w:rPr>
        <w:t xml:space="preserve"> на содержание Главы муниципального образования.</w:t>
      </w:r>
    </w:p>
    <w:p w:rsidR="00FC2A43" w:rsidRPr="00FC2A43" w:rsidRDefault="00FC2A43" w:rsidP="00FC2A4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43">
        <w:rPr>
          <w:rFonts w:ascii="Times New Roman" w:eastAsia="Times New Roman" w:hAnsi="Times New Roman" w:cs="Times New Roman"/>
          <w:sz w:val="28"/>
          <w:szCs w:val="28"/>
          <w:lang w:eastAsia="ru-RU"/>
        </w:rPr>
        <w:t>8. Штатное расписание привести в соответствие с требованием формы Т-3</w:t>
      </w:r>
      <w:r w:rsidRPr="00FC2A43">
        <w:rPr>
          <w:rFonts w:ascii="Times New Roman" w:eastAsia="Times New Roman" w:hAnsi="Times New Roman" w:cs="Times New Roman"/>
          <w:b/>
          <w:sz w:val="28"/>
          <w:szCs w:val="28"/>
          <w:lang w:eastAsia="ru-RU"/>
        </w:rPr>
        <w:t xml:space="preserve"> </w:t>
      </w:r>
      <w:r w:rsidRPr="00FC2A43">
        <w:rPr>
          <w:rFonts w:ascii="Times New Roman" w:eastAsia="Times New Roman" w:hAnsi="Times New Roman" w:cs="Times New Roman"/>
          <w:sz w:val="28"/>
          <w:szCs w:val="28"/>
          <w:lang w:eastAsia="ru-RU"/>
        </w:rPr>
        <w:lastRenderedPageBreak/>
        <w:t>Госкомстата Российской Федерации от 06.04.01 № 26.</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C2A43">
        <w:rPr>
          <w:rFonts w:ascii="Times New Roman" w:eastAsia="Times New Roman" w:hAnsi="Times New Roman" w:cs="Times New Roman"/>
          <w:sz w:val="28"/>
          <w:szCs w:val="28"/>
          <w:lang w:eastAsia="ru-RU"/>
        </w:rPr>
        <w:t xml:space="preserve">9. В соответствии с </w:t>
      </w:r>
      <w:r w:rsidRPr="00FC2A43">
        <w:rPr>
          <w:rFonts w:ascii="Times New Roman" w:eastAsia="Times New Roman" w:hAnsi="Times New Roman" w:cs="Times New Roman"/>
          <w:bCs/>
          <w:sz w:val="28"/>
          <w:szCs w:val="28"/>
          <w:lang w:eastAsia="ru-RU"/>
        </w:rPr>
        <w:t>абзацем 2 п. 1 ст. 184 Бюджетного кодекса Российской Федерации с</w:t>
      </w:r>
      <w:r w:rsidRPr="00FC2A43">
        <w:rPr>
          <w:rFonts w:ascii="Times New Roman" w:eastAsia="Times New Roman" w:hAnsi="Times New Roman" w:cs="Times New Roman"/>
          <w:sz w:val="28"/>
          <w:szCs w:val="28"/>
          <w:lang w:eastAsia="ru-RU"/>
        </w:rPr>
        <w:t>оздать комиссию</w:t>
      </w:r>
      <w:r w:rsidRPr="00FC2A43">
        <w:rPr>
          <w:rFonts w:ascii="Times New Roman" w:eastAsia="Times New Roman" w:hAnsi="Times New Roman" w:cs="Times New Roman"/>
          <w:bCs/>
          <w:sz w:val="28"/>
          <w:szCs w:val="28"/>
          <w:lang w:eastAsia="ru-RU"/>
        </w:rPr>
        <w:t xml:space="preserve"> по с</w:t>
      </w:r>
      <w:r w:rsidRPr="00FC2A43">
        <w:rPr>
          <w:rFonts w:ascii="Times New Roman" w:eastAsia="Times New Roman" w:hAnsi="Times New Roman" w:cs="Times New Roman"/>
          <w:sz w:val="28"/>
          <w:szCs w:val="28"/>
          <w:shd w:val="clear" w:color="auto" w:fill="FFFFFF"/>
          <w:lang w:eastAsia="ru-RU"/>
        </w:rPr>
        <w:t xml:space="preserve">огласованию показателей прогноза социально-экономического развития </w:t>
      </w:r>
      <w:proofErr w:type="spellStart"/>
      <w:r w:rsidRPr="00FC2A43">
        <w:rPr>
          <w:rFonts w:ascii="Times New Roman" w:eastAsia="Times New Roman" w:hAnsi="Times New Roman" w:cs="Times New Roman"/>
          <w:sz w:val="28"/>
          <w:szCs w:val="28"/>
          <w:shd w:val="clear" w:color="auto" w:fill="FFFFFF"/>
          <w:lang w:eastAsia="ru-RU"/>
        </w:rPr>
        <w:t>Нийского</w:t>
      </w:r>
      <w:proofErr w:type="spellEnd"/>
      <w:r w:rsidRPr="00FC2A43">
        <w:rPr>
          <w:rFonts w:ascii="Times New Roman" w:eastAsia="Times New Roman" w:hAnsi="Times New Roman" w:cs="Times New Roman"/>
          <w:color w:val="000000"/>
          <w:sz w:val="28"/>
          <w:szCs w:val="28"/>
          <w:shd w:val="clear" w:color="auto" w:fill="FFFFFF"/>
          <w:lang w:eastAsia="ru-RU"/>
        </w:rPr>
        <w:t xml:space="preserve"> муниципального образования, бюджетных проектировок на очередной финансовый год и плановый период.</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C2A43">
        <w:rPr>
          <w:rFonts w:ascii="Times New Roman" w:eastAsia="Times New Roman" w:hAnsi="Times New Roman" w:cs="Times New Roman"/>
          <w:color w:val="000000"/>
          <w:sz w:val="28"/>
          <w:szCs w:val="28"/>
          <w:shd w:val="clear" w:color="auto" w:fill="FFFFFF"/>
          <w:lang w:eastAsia="ru-RU"/>
        </w:rPr>
        <w:t xml:space="preserve">10. </w:t>
      </w:r>
      <w:r w:rsidRPr="00FC2A43">
        <w:rPr>
          <w:rFonts w:ascii="Times New Roman" w:eastAsia="Times New Roman" w:hAnsi="Times New Roman" w:cs="Times New Roman"/>
          <w:bCs/>
          <w:sz w:val="28"/>
          <w:szCs w:val="28"/>
          <w:lang w:eastAsia="ru-RU"/>
        </w:rPr>
        <w:t xml:space="preserve">Обеспечить составление реестра муниципальных контрактов и договоров поставки (работ, услуг) в соответствии с требованиями постановления Правительства Российской Федерации от 28.11.2013 № 1084 «О порядке ведения </w:t>
      </w:r>
      <w:r w:rsidRPr="00FC2A43">
        <w:rPr>
          <w:rFonts w:ascii="Times New Roman" w:eastAsia="Times New Roman" w:hAnsi="Times New Roman" w:cs="Times New Roman"/>
          <w:spacing w:val="2"/>
          <w:sz w:val="28"/>
          <w:szCs w:val="28"/>
          <w:lang w:eastAsia="ru-RU"/>
        </w:rPr>
        <w:t>реестра контрактов, заключенных заказчиками, и реестра контрактов, содержащего сведения, составляющие государственную тайну».</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C2A43">
        <w:rPr>
          <w:rFonts w:ascii="Times New Roman" w:eastAsia="Times New Roman" w:hAnsi="Times New Roman" w:cs="Times New Roman"/>
          <w:spacing w:val="2"/>
          <w:sz w:val="28"/>
          <w:szCs w:val="28"/>
          <w:lang w:eastAsia="ru-RU"/>
        </w:rPr>
        <w:t xml:space="preserve">11. При исполнении муниципальных контрактов соблюдать требования </w:t>
      </w:r>
      <w:r w:rsidRPr="00FC2A43">
        <w:rPr>
          <w:rFonts w:ascii="Times New Roman" w:eastAsia="Calibri" w:hAnsi="Times New Roman" w:cs="Times New Roman"/>
          <w:sz w:val="28"/>
          <w:szCs w:val="28"/>
        </w:rPr>
        <w:t>ст. 40 Бюджетного кодекса Российской Федерации, п. 2 ст.34 Закона 44-ФЗ.</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C2A43">
        <w:rPr>
          <w:rFonts w:ascii="Times New Roman" w:eastAsia="Times New Roman" w:hAnsi="Times New Roman" w:cs="Times New Roman"/>
          <w:spacing w:val="2"/>
          <w:sz w:val="28"/>
          <w:szCs w:val="28"/>
          <w:lang w:eastAsia="ru-RU"/>
        </w:rPr>
        <w:t xml:space="preserve">12. В соответствии с </w:t>
      </w:r>
      <w:r w:rsidRPr="00FC2A43">
        <w:rPr>
          <w:rFonts w:ascii="Times New Roman" w:eastAsia="Calibri" w:hAnsi="Times New Roman" w:cs="Times New Roman"/>
          <w:sz w:val="28"/>
          <w:szCs w:val="28"/>
        </w:rPr>
        <w:t>Законом Иркутской области от 15.10.2007 № 89-ОЗ «О реестре должностей муниципальной службы в Иркутской области» составить реестр муниципальных должностей</w:t>
      </w:r>
      <w:r w:rsidRPr="00FC2A43">
        <w:rPr>
          <w:rFonts w:ascii="Times New Roman" w:eastAsia="Times New Roman" w:hAnsi="Times New Roman" w:cs="Times New Roman"/>
          <w:spacing w:val="2"/>
          <w:sz w:val="28"/>
          <w:szCs w:val="28"/>
          <w:lang w:eastAsia="ru-RU"/>
        </w:rPr>
        <w:t>.</w:t>
      </w:r>
    </w:p>
    <w:p w:rsidR="00FC2A43" w:rsidRPr="00FC2A43" w:rsidRDefault="00FC2A43" w:rsidP="00FC2A4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C2A43">
        <w:rPr>
          <w:rFonts w:ascii="Times New Roman" w:eastAsia="Times New Roman" w:hAnsi="Times New Roman" w:cs="Times New Roman"/>
          <w:spacing w:val="2"/>
          <w:sz w:val="28"/>
          <w:szCs w:val="28"/>
          <w:lang w:eastAsia="ru-RU"/>
        </w:rPr>
        <w:t xml:space="preserve">13. Разграничить обязанности конкурсного управляющего и специалиста, </w:t>
      </w:r>
      <w:r w:rsidRPr="00FC2A43">
        <w:rPr>
          <w:rFonts w:ascii="Times New Roman" w:eastAsia="Calibri" w:hAnsi="Times New Roman" w:cs="Times New Roman"/>
          <w:sz w:val="28"/>
          <w:szCs w:val="28"/>
        </w:rPr>
        <w:t>осуществляющего ведомственный контроль в сфере закупок для обеспечения муниципальных нужд.</w:t>
      </w:r>
    </w:p>
    <w:p w:rsidR="00FC2A43" w:rsidRPr="00FC2A43" w:rsidRDefault="00FC2A43" w:rsidP="00FC2A4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8"/>
          <w:szCs w:val="28"/>
        </w:rPr>
      </w:pPr>
      <w:r w:rsidRPr="00FC2A43">
        <w:rPr>
          <w:rFonts w:ascii="Times New Roman" w:eastAsia="Times New Roman" w:hAnsi="Times New Roman" w:cs="Times New Roman"/>
          <w:sz w:val="28"/>
          <w:szCs w:val="28"/>
          <w:lang w:eastAsia="ru-RU"/>
        </w:rPr>
        <w:t xml:space="preserve">14. При заключении муниципальных контрактов соблюдать требования </w:t>
      </w:r>
      <w:r w:rsidRPr="00FC2A43">
        <w:rPr>
          <w:rFonts w:ascii="Times New Roman" w:eastAsia="Calibri" w:hAnsi="Times New Roman" w:cs="Times New Roman"/>
          <w:color w:val="000000"/>
          <w:sz w:val="28"/>
          <w:szCs w:val="28"/>
        </w:rPr>
        <w:t>ч.1 ст. 15 Закон 135-ФЗ, ст. 24, п. 9 ст. 93 Закона 44-ФЗ,</w:t>
      </w:r>
      <w:r w:rsidRPr="00FC2A43">
        <w:rPr>
          <w:rFonts w:ascii="Times New Roman" w:eastAsia="Calibri" w:hAnsi="Times New Roman" w:cs="Times New Roman"/>
          <w:b/>
          <w:bCs/>
          <w:sz w:val="28"/>
          <w:szCs w:val="28"/>
        </w:rPr>
        <w:t xml:space="preserve"> </w:t>
      </w:r>
      <w:r w:rsidRPr="00FC2A43">
        <w:rPr>
          <w:rFonts w:ascii="Times New Roman" w:eastAsia="Calibri" w:hAnsi="Times New Roman" w:cs="Times New Roman"/>
          <w:bCs/>
          <w:sz w:val="28"/>
          <w:szCs w:val="28"/>
        </w:rPr>
        <w:t>ст. 708 Гражданского кодекса Российской Федерации.</w:t>
      </w:r>
    </w:p>
    <w:p w:rsidR="00FC2A43" w:rsidRPr="00FC2A43" w:rsidRDefault="00FC2A43" w:rsidP="00FC2A4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071C" w:rsidRDefault="000F071C">
      <w:bookmarkStart w:id="0" w:name="_GoBack"/>
      <w:bookmarkEnd w:id="0"/>
    </w:p>
    <w:sectPr w:rsidR="000F071C" w:rsidSect="00FC2A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A4"/>
    <w:rsid w:val="00026DED"/>
    <w:rsid w:val="00030415"/>
    <w:rsid w:val="0004558F"/>
    <w:rsid w:val="00045E0B"/>
    <w:rsid w:val="00062343"/>
    <w:rsid w:val="0006248D"/>
    <w:rsid w:val="00090B79"/>
    <w:rsid w:val="000D5BD8"/>
    <w:rsid w:val="000F071C"/>
    <w:rsid w:val="000F462F"/>
    <w:rsid w:val="001015AA"/>
    <w:rsid w:val="00107A2B"/>
    <w:rsid w:val="00121B36"/>
    <w:rsid w:val="0023608A"/>
    <w:rsid w:val="002B1119"/>
    <w:rsid w:val="002E1171"/>
    <w:rsid w:val="002F2723"/>
    <w:rsid w:val="002F3417"/>
    <w:rsid w:val="0035552B"/>
    <w:rsid w:val="003635F4"/>
    <w:rsid w:val="00390845"/>
    <w:rsid w:val="003966D6"/>
    <w:rsid w:val="003E25F1"/>
    <w:rsid w:val="003E4CEE"/>
    <w:rsid w:val="004073DA"/>
    <w:rsid w:val="00457B41"/>
    <w:rsid w:val="00464342"/>
    <w:rsid w:val="004B12DD"/>
    <w:rsid w:val="00511D34"/>
    <w:rsid w:val="00546C92"/>
    <w:rsid w:val="00567A81"/>
    <w:rsid w:val="0057779F"/>
    <w:rsid w:val="0058757E"/>
    <w:rsid w:val="005C1C81"/>
    <w:rsid w:val="005E407C"/>
    <w:rsid w:val="005F1E29"/>
    <w:rsid w:val="006143B9"/>
    <w:rsid w:val="006B7A61"/>
    <w:rsid w:val="006C31FF"/>
    <w:rsid w:val="006D29EE"/>
    <w:rsid w:val="006E1F08"/>
    <w:rsid w:val="007043E7"/>
    <w:rsid w:val="0071371A"/>
    <w:rsid w:val="00733344"/>
    <w:rsid w:val="00735B88"/>
    <w:rsid w:val="007478B1"/>
    <w:rsid w:val="00752E60"/>
    <w:rsid w:val="00771DC3"/>
    <w:rsid w:val="007C246E"/>
    <w:rsid w:val="007C7EC6"/>
    <w:rsid w:val="007E621E"/>
    <w:rsid w:val="007E6F64"/>
    <w:rsid w:val="007F07FD"/>
    <w:rsid w:val="007F6744"/>
    <w:rsid w:val="008C7C82"/>
    <w:rsid w:val="00934EAA"/>
    <w:rsid w:val="00943956"/>
    <w:rsid w:val="00961723"/>
    <w:rsid w:val="009778CB"/>
    <w:rsid w:val="00985AC3"/>
    <w:rsid w:val="00986496"/>
    <w:rsid w:val="009A3D52"/>
    <w:rsid w:val="009C6F12"/>
    <w:rsid w:val="009D4958"/>
    <w:rsid w:val="009D4FD5"/>
    <w:rsid w:val="00A51C22"/>
    <w:rsid w:val="00A90CFB"/>
    <w:rsid w:val="00AA2D1A"/>
    <w:rsid w:val="00AB3799"/>
    <w:rsid w:val="00AD54CC"/>
    <w:rsid w:val="00AE225C"/>
    <w:rsid w:val="00B0703A"/>
    <w:rsid w:val="00B268FC"/>
    <w:rsid w:val="00B40598"/>
    <w:rsid w:val="00B56A5C"/>
    <w:rsid w:val="00B8134A"/>
    <w:rsid w:val="00BB7363"/>
    <w:rsid w:val="00BC1216"/>
    <w:rsid w:val="00BC377D"/>
    <w:rsid w:val="00BD52A4"/>
    <w:rsid w:val="00BE7B46"/>
    <w:rsid w:val="00BF0274"/>
    <w:rsid w:val="00C02E54"/>
    <w:rsid w:val="00C12F2E"/>
    <w:rsid w:val="00C25A67"/>
    <w:rsid w:val="00C650B4"/>
    <w:rsid w:val="00C666CF"/>
    <w:rsid w:val="00C722FD"/>
    <w:rsid w:val="00C91E84"/>
    <w:rsid w:val="00CE0C4D"/>
    <w:rsid w:val="00CE64ED"/>
    <w:rsid w:val="00D359C3"/>
    <w:rsid w:val="00D9480B"/>
    <w:rsid w:val="00E9517B"/>
    <w:rsid w:val="00E95252"/>
    <w:rsid w:val="00EA0249"/>
    <w:rsid w:val="00EA5FF8"/>
    <w:rsid w:val="00EB001C"/>
    <w:rsid w:val="00EB2803"/>
    <w:rsid w:val="00F1422D"/>
    <w:rsid w:val="00F15A3F"/>
    <w:rsid w:val="00FC2A43"/>
    <w:rsid w:val="00FC2B74"/>
    <w:rsid w:val="00FD0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5480B-E0C0-4881-AE71-17BD2498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2739</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Слесарева</dc:creator>
  <cp:keywords/>
  <dc:description/>
  <cp:lastModifiedBy>Е.В.. Слесарева</cp:lastModifiedBy>
  <cp:revision>2</cp:revision>
  <dcterms:created xsi:type="dcterms:W3CDTF">2016-08-01T07:46:00Z</dcterms:created>
  <dcterms:modified xsi:type="dcterms:W3CDTF">2016-08-01T08:44:00Z</dcterms:modified>
</cp:coreProperties>
</file>